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47" w:rsidRDefault="00C07547">
      <w:r>
        <w:t>ZP.271.9.2018</w:t>
      </w:r>
    </w:p>
    <w:p w:rsidR="00C07547" w:rsidRDefault="00C07547">
      <w:pPr>
        <w:rPr>
          <w:rFonts w:cs="Arial"/>
        </w:rPr>
      </w:pPr>
      <w:r w:rsidRPr="00C07547">
        <w:rPr>
          <w:rFonts w:cs="Arial"/>
        </w:rPr>
        <w:t xml:space="preserve">                                                 </w:t>
      </w:r>
    </w:p>
    <w:p w:rsidR="00C07547" w:rsidRPr="00C07547" w:rsidRDefault="00C07547">
      <w:pPr>
        <w:rPr>
          <w:rFonts w:cs="Arial"/>
        </w:rPr>
      </w:pPr>
      <w:r w:rsidRPr="00C07547">
        <w:rPr>
          <w:rFonts w:cs="Arial"/>
        </w:rPr>
        <w:t xml:space="preserve">                                        </w:t>
      </w:r>
      <w:r>
        <w:rPr>
          <w:rFonts w:cs="Arial"/>
        </w:rPr>
        <w:t xml:space="preserve">                                                                                   </w:t>
      </w:r>
      <w:r w:rsidRPr="00C07547">
        <w:rPr>
          <w:rFonts w:cs="Arial"/>
        </w:rPr>
        <w:t xml:space="preserve">   </w:t>
      </w:r>
      <w:r>
        <w:rPr>
          <w:rFonts w:cs="Arial"/>
        </w:rPr>
        <w:t xml:space="preserve">              </w:t>
      </w:r>
      <w:r w:rsidRPr="00C07547">
        <w:rPr>
          <w:rFonts w:cs="Arial"/>
        </w:rPr>
        <w:t xml:space="preserve"> Panki, dn. 10.08.2018</w:t>
      </w:r>
    </w:p>
    <w:p w:rsidR="00C07547" w:rsidRPr="00C07547" w:rsidRDefault="00C07547">
      <w:pPr>
        <w:rPr>
          <w:rFonts w:cs="Arial"/>
          <w:b/>
          <w:i/>
          <w:sz w:val="24"/>
          <w:szCs w:val="24"/>
        </w:rPr>
      </w:pPr>
      <w:r w:rsidRPr="00C07547">
        <w:rPr>
          <w:rFonts w:cs="Arial"/>
          <w:b/>
          <w:i/>
          <w:sz w:val="24"/>
          <w:szCs w:val="24"/>
        </w:rPr>
        <w:t xml:space="preserve">                                                          </w:t>
      </w:r>
      <w:r w:rsidR="00AA164F">
        <w:rPr>
          <w:rFonts w:cs="Arial"/>
          <w:b/>
          <w:i/>
          <w:sz w:val="24"/>
          <w:szCs w:val="24"/>
        </w:rPr>
        <w:t xml:space="preserve">- </w:t>
      </w:r>
      <w:r w:rsidRPr="00C07547">
        <w:rPr>
          <w:rFonts w:cs="Arial"/>
          <w:b/>
          <w:i/>
          <w:sz w:val="24"/>
          <w:szCs w:val="24"/>
        </w:rPr>
        <w:t>Informacja dla Wykonawców</w:t>
      </w:r>
      <w:r w:rsidR="00AA164F">
        <w:rPr>
          <w:rFonts w:cs="Arial"/>
          <w:b/>
          <w:i/>
          <w:sz w:val="24"/>
          <w:szCs w:val="24"/>
        </w:rPr>
        <w:t>-</w:t>
      </w:r>
    </w:p>
    <w:p w:rsidR="00C07547" w:rsidRPr="00C07547" w:rsidRDefault="00C07547" w:rsidP="00C07547">
      <w:pPr>
        <w:rPr>
          <w:rFonts w:cs="Arial"/>
          <w:b/>
          <w:sz w:val="24"/>
          <w:szCs w:val="24"/>
        </w:rPr>
      </w:pPr>
    </w:p>
    <w:p w:rsidR="00C07547" w:rsidRDefault="00C07547" w:rsidP="00C07547">
      <w:pPr>
        <w:spacing w:line="275" w:lineRule="auto"/>
        <w:ind w:left="100" w:right="100"/>
        <w:jc w:val="center"/>
        <w:rPr>
          <w:rFonts w:eastAsia="Cambria" w:cs="Arial"/>
          <w:bCs/>
          <w:iCs/>
          <w:u w:val="single"/>
        </w:rPr>
      </w:pPr>
      <w:r w:rsidRPr="00C07547">
        <w:rPr>
          <w:rFonts w:cs="Arial"/>
        </w:rPr>
        <w:t xml:space="preserve">Dotyczy: </w:t>
      </w:r>
      <w:r w:rsidRPr="00C07547">
        <w:rPr>
          <w:rFonts w:cs="Arial"/>
          <w:u w:val="single"/>
        </w:rPr>
        <w:t>przetargu nieograniczonego</w:t>
      </w:r>
      <w:r w:rsidRPr="00C07547">
        <w:rPr>
          <w:rFonts w:eastAsia="Cambria" w:cs="Arial"/>
          <w:bCs/>
          <w:iCs/>
          <w:u w:val="single"/>
        </w:rPr>
        <w:t xml:space="preserve"> “Dowóz uczniów do Szkoły Podstawowej w Pankach i Szkoły Podstawowej w Konieczkach w roku szkolnym 2018/2019”</w:t>
      </w:r>
    </w:p>
    <w:p w:rsidR="00C07547" w:rsidRPr="00C07547" w:rsidRDefault="00C07547" w:rsidP="00C07547">
      <w:pPr>
        <w:spacing w:line="275" w:lineRule="auto"/>
        <w:ind w:left="100" w:right="100"/>
        <w:jc w:val="center"/>
        <w:rPr>
          <w:rFonts w:cs="Arial"/>
        </w:rPr>
      </w:pPr>
    </w:p>
    <w:p w:rsidR="00AA164F" w:rsidRDefault="00C07547" w:rsidP="00AA164F">
      <w:pPr>
        <w:jc w:val="both"/>
        <w:rPr>
          <w:rFonts w:cs="Arial"/>
        </w:rPr>
      </w:pPr>
      <w:r>
        <w:rPr>
          <w:rFonts w:cs="Arial"/>
        </w:rPr>
        <w:t xml:space="preserve">Działając na podstawie art. 38 ust. 4 ustawy z dnia 29 stycznia 2004 r. Prawo Zamówień Publicznych (t. j. Dz. U. z 2017 r. poz. 1579), Zamawiający Gmina Panki informuje, że ponownie umieszcza załączniki edytowalne. W wyniku awarii systemu </w:t>
      </w:r>
      <w:r w:rsidR="00AA164F">
        <w:rPr>
          <w:rFonts w:cs="Arial"/>
        </w:rPr>
        <w:t xml:space="preserve"> nie został zapisany znak sprawy</w:t>
      </w:r>
      <w:r w:rsidR="00AA164F" w:rsidRPr="00AA164F">
        <w:rPr>
          <w:rFonts w:cs="Arial"/>
        </w:rPr>
        <w:t xml:space="preserve"> </w:t>
      </w:r>
      <w:r w:rsidR="00AA164F">
        <w:rPr>
          <w:rFonts w:cs="Arial"/>
        </w:rPr>
        <w:t>ZP.271.9.2018                     w załącznikach edytowalnych.</w:t>
      </w:r>
    </w:p>
    <w:p w:rsidR="00C07547" w:rsidRDefault="00C07547" w:rsidP="00C07547">
      <w:pPr>
        <w:spacing w:after="0" w:line="240" w:lineRule="auto"/>
        <w:rPr>
          <w:rFonts w:cs="Arial"/>
        </w:rPr>
      </w:pPr>
    </w:p>
    <w:p w:rsidR="00C07547" w:rsidRDefault="00C07547" w:rsidP="00C07547">
      <w:pPr>
        <w:spacing w:after="0" w:line="240" w:lineRule="auto"/>
        <w:rPr>
          <w:rFonts w:cs="Arial"/>
        </w:rPr>
      </w:pPr>
    </w:p>
    <w:p w:rsidR="00AA164F" w:rsidRDefault="00AA164F" w:rsidP="00C07547">
      <w:pPr>
        <w:spacing w:after="0" w:line="240" w:lineRule="auto"/>
        <w:rPr>
          <w:rFonts w:cs="Arial"/>
        </w:rPr>
      </w:pPr>
    </w:p>
    <w:p w:rsidR="00AA164F" w:rsidRDefault="00AA164F" w:rsidP="00C07547">
      <w:pPr>
        <w:spacing w:after="0" w:line="240" w:lineRule="auto"/>
        <w:rPr>
          <w:rFonts w:cs="Arial"/>
        </w:rPr>
      </w:pPr>
    </w:p>
    <w:p w:rsidR="00AA164F" w:rsidRDefault="00AA164F" w:rsidP="00C07547">
      <w:pPr>
        <w:spacing w:after="0" w:line="240" w:lineRule="auto"/>
        <w:rPr>
          <w:rFonts w:cs="Arial"/>
        </w:rPr>
      </w:pPr>
    </w:p>
    <w:p w:rsidR="00934626" w:rsidRDefault="00C07547" w:rsidP="00C07547">
      <w:pPr>
        <w:tabs>
          <w:tab w:val="left" w:pos="3525"/>
        </w:tabs>
        <w:spacing w:after="0" w:line="240" w:lineRule="auto"/>
        <w:rPr>
          <w:rFonts w:cs="Arial"/>
        </w:rPr>
      </w:pPr>
      <w:r>
        <w:rPr>
          <w:rFonts w:cs="Arial"/>
        </w:rPr>
        <w:tab/>
        <w:t>/-/ Elżbieta Wachowska</w:t>
      </w:r>
    </w:p>
    <w:p w:rsidR="00C07547" w:rsidRPr="00C07547" w:rsidRDefault="00C07547" w:rsidP="00C07547">
      <w:pPr>
        <w:tabs>
          <w:tab w:val="left" w:pos="352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</w:t>
      </w:r>
      <w:r w:rsidR="00AA164F">
        <w:rPr>
          <w:rFonts w:cs="Arial"/>
        </w:rPr>
        <w:t xml:space="preserve"> </w:t>
      </w:r>
      <w:r>
        <w:rPr>
          <w:rFonts w:cs="Arial"/>
        </w:rPr>
        <w:t>Sekretarz Gminy Panki</w:t>
      </w:r>
    </w:p>
    <w:sectPr w:rsidR="00C07547" w:rsidRPr="00C07547" w:rsidSect="0093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DB" w:rsidRDefault="007B49DB" w:rsidP="00C07547">
      <w:pPr>
        <w:spacing w:after="0" w:line="240" w:lineRule="auto"/>
      </w:pPr>
      <w:r>
        <w:separator/>
      </w:r>
    </w:p>
  </w:endnote>
  <w:endnote w:type="continuationSeparator" w:id="0">
    <w:p w:rsidR="007B49DB" w:rsidRDefault="007B49DB" w:rsidP="00C0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DB" w:rsidRDefault="007B49DB" w:rsidP="00C07547">
      <w:pPr>
        <w:spacing w:after="0" w:line="240" w:lineRule="auto"/>
      </w:pPr>
      <w:r>
        <w:separator/>
      </w:r>
    </w:p>
  </w:footnote>
  <w:footnote w:type="continuationSeparator" w:id="0">
    <w:p w:rsidR="007B49DB" w:rsidRDefault="007B49DB" w:rsidP="00C07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47"/>
    <w:rsid w:val="007B49DB"/>
    <w:rsid w:val="00934626"/>
    <w:rsid w:val="00AA164F"/>
    <w:rsid w:val="00C0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547"/>
  </w:style>
  <w:style w:type="paragraph" w:styleId="Stopka">
    <w:name w:val="footer"/>
    <w:basedOn w:val="Normalny"/>
    <w:link w:val="StopkaZnak"/>
    <w:uiPriority w:val="99"/>
    <w:semiHidden/>
    <w:unhideWhenUsed/>
    <w:rsid w:val="00C07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olga.hyra</dc:creator>
  <cp:lastModifiedBy>olga.hyra</cp:lastModifiedBy>
  <cp:revision>1</cp:revision>
  <dcterms:created xsi:type="dcterms:W3CDTF">2018-08-13T10:34:00Z</dcterms:created>
  <dcterms:modified xsi:type="dcterms:W3CDTF">2018-08-13T10:47:00Z</dcterms:modified>
</cp:coreProperties>
</file>