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307" w:rsidRPr="0046192F" w:rsidRDefault="00E46307" w:rsidP="00E46307">
      <w:pPr>
        <w:pStyle w:val="Standard"/>
        <w:jc w:val="both"/>
        <w:rPr>
          <w:rFonts w:ascii="Verdana" w:hAnsi="Verdana"/>
          <w:i/>
          <w:iCs/>
          <w:sz w:val="18"/>
        </w:rPr>
      </w:pPr>
      <w:r w:rsidRPr="0046192F">
        <w:rPr>
          <w:rFonts w:ascii="Verdana" w:hAnsi="Verdana"/>
          <w:i/>
          <w:iCs/>
          <w:sz w:val="18"/>
        </w:rPr>
        <w:t xml:space="preserve">WZÓR UMOWY                                                               </w:t>
      </w:r>
      <w:r>
        <w:rPr>
          <w:rFonts w:ascii="Verdana" w:hAnsi="Verdana"/>
          <w:i/>
          <w:iCs/>
          <w:sz w:val="18"/>
        </w:rPr>
        <w:t xml:space="preserve">             </w:t>
      </w:r>
      <w:r w:rsidRPr="0046192F">
        <w:rPr>
          <w:rFonts w:ascii="Verdana" w:hAnsi="Verdana"/>
          <w:i/>
          <w:iCs/>
          <w:sz w:val="18"/>
        </w:rPr>
        <w:t xml:space="preserve">      Załącznik nr 1 do </w:t>
      </w:r>
      <w:r>
        <w:rPr>
          <w:rFonts w:ascii="Verdana" w:hAnsi="Verdana"/>
          <w:i/>
          <w:iCs/>
          <w:sz w:val="18"/>
        </w:rPr>
        <w:t>zapytania</w:t>
      </w:r>
    </w:p>
    <w:p w:rsidR="00E46307" w:rsidRDefault="00E46307" w:rsidP="00E46307">
      <w:pPr>
        <w:pStyle w:val="Nagwek3"/>
        <w:keepNext/>
        <w:numPr>
          <w:ilvl w:val="2"/>
          <w:numId w:val="0"/>
        </w:numPr>
        <w:tabs>
          <w:tab w:val="num" w:pos="0"/>
        </w:tabs>
        <w:suppressAutoHyphens/>
        <w:autoSpaceDN/>
        <w:spacing w:before="0" w:after="0"/>
        <w:jc w:val="center"/>
        <w:rPr>
          <w:rFonts w:ascii="Verdana" w:hAnsi="Verdana"/>
          <w:sz w:val="20"/>
        </w:rPr>
      </w:pPr>
    </w:p>
    <w:p w:rsidR="00E46307" w:rsidRPr="00432A87" w:rsidRDefault="00E46307" w:rsidP="00E46307">
      <w:pPr>
        <w:pStyle w:val="Nagwek3"/>
        <w:keepNext/>
        <w:numPr>
          <w:ilvl w:val="2"/>
          <w:numId w:val="0"/>
        </w:numPr>
        <w:tabs>
          <w:tab w:val="num" w:pos="0"/>
        </w:tabs>
        <w:suppressAutoHyphens/>
        <w:autoSpaceDN/>
        <w:spacing w:before="0" w:after="0"/>
        <w:jc w:val="center"/>
        <w:rPr>
          <w:rFonts w:ascii="Verdana" w:hAnsi="Verdana"/>
          <w:sz w:val="20"/>
        </w:rPr>
      </w:pPr>
      <w:r>
        <w:rPr>
          <w:rFonts w:ascii="Verdana" w:hAnsi="Verdana"/>
          <w:sz w:val="20"/>
        </w:rPr>
        <w:t>UMOWA Nr</w:t>
      </w:r>
      <w:proofErr w:type="gramStart"/>
      <w:r>
        <w:rPr>
          <w:rFonts w:ascii="Verdana" w:hAnsi="Verdana"/>
          <w:sz w:val="20"/>
        </w:rPr>
        <w:t xml:space="preserve"> ….</w:t>
      </w:r>
      <w:proofErr w:type="gramEnd"/>
      <w:r>
        <w:rPr>
          <w:rFonts w:ascii="Verdana" w:hAnsi="Verdana"/>
          <w:sz w:val="20"/>
        </w:rPr>
        <w:t>./2020</w:t>
      </w:r>
    </w:p>
    <w:p w:rsidR="00E46307" w:rsidRPr="00FB2A58" w:rsidRDefault="00E46307" w:rsidP="00E46307">
      <w:pPr>
        <w:tabs>
          <w:tab w:val="left" w:pos="669"/>
          <w:tab w:val="left" w:pos="2185"/>
          <w:tab w:val="left" w:pos="2787"/>
          <w:tab w:val="left" w:pos="3769"/>
          <w:tab w:val="left" w:pos="4881"/>
          <w:tab w:val="left" w:pos="5568"/>
          <w:tab w:val="left" w:pos="7370"/>
          <w:tab w:val="left" w:pos="8438"/>
          <w:tab w:val="left" w:pos="8499"/>
        </w:tabs>
        <w:spacing w:line="288" w:lineRule="auto"/>
        <w:ind w:right="114"/>
        <w:jc w:val="both"/>
        <w:rPr>
          <w:rFonts w:ascii="Verdana" w:eastAsia="Times New Roman" w:hAnsi="Verdana" w:cs="Times New Roman"/>
          <w:color w:val="000000"/>
          <w:sz w:val="20"/>
          <w:szCs w:val="20"/>
        </w:rPr>
      </w:pPr>
      <w:r w:rsidRPr="00FB2A58">
        <w:rPr>
          <w:rFonts w:ascii="Verdana" w:eastAsia="Times New Roman" w:hAnsi="Verdana" w:cs="Times New Roman"/>
          <w:color w:val="000000"/>
          <w:sz w:val="20"/>
          <w:szCs w:val="20"/>
          <w:lang w:eastAsia="ar-SA"/>
        </w:rPr>
        <w:t xml:space="preserve">zawarta dnia </w:t>
      </w:r>
      <w:r>
        <w:rPr>
          <w:rFonts w:ascii="Verdana" w:eastAsia="Times New Roman" w:hAnsi="Verdana" w:cs="Times New Roman"/>
          <w:color w:val="000000"/>
          <w:sz w:val="20"/>
          <w:szCs w:val="20"/>
          <w:lang w:eastAsia="ar-SA"/>
        </w:rPr>
        <w:t>……………</w:t>
      </w:r>
      <w:proofErr w:type="gramStart"/>
      <w:r>
        <w:rPr>
          <w:rFonts w:ascii="Verdana" w:eastAsia="Times New Roman" w:hAnsi="Verdana" w:cs="Times New Roman"/>
          <w:color w:val="000000"/>
          <w:sz w:val="20"/>
          <w:szCs w:val="20"/>
          <w:lang w:eastAsia="ar-SA"/>
        </w:rPr>
        <w:t>…….</w:t>
      </w:r>
      <w:proofErr w:type="gramEnd"/>
      <w:r>
        <w:rPr>
          <w:rFonts w:ascii="Verdana" w:eastAsia="Times New Roman" w:hAnsi="Verdana" w:cs="Times New Roman"/>
          <w:color w:val="000000"/>
          <w:sz w:val="20"/>
          <w:szCs w:val="20"/>
          <w:lang w:eastAsia="ar-SA"/>
        </w:rPr>
        <w:t>.</w:t>
      </w:r>
      <w:r w:rsidRPr="00FB2A58">
        <w:rPr>
          <w:rFonts w:ascii="Verdana" w:eastAsia="Times New Roman" w:hAnsi="Verdana" w:cs="Times New Roman"/>
          <w:b/>
          <w:color w:val="000000"/>
          <w:sz w:val="20"/>
          <w:szCs w:val="20"/>
          <w:lang w:eastAsia="ar-SA"/>
        </w:rPr>
        <w:t xml:space="preserve"> </w:t>
      </w:r>
      <w:r w:rsidRPr="008C0BB2">
        <w:rPr>
          <w:rFonts w:ascii="Verdana" w:eastAsia="Times New Roman" w:hAnsi="Verdana" w:cs="Times New Roman"/>
          <w:bCs/>
          <w:color w:val="000000"/>
          <w:sz w:val="20"/>
          <w:szCs w:val="20"/>
          <w:lang w:eastAsia="ar-SA"/>
        </w:rPr>
        <w:t>r.</w:t>
      </w:r>
      <w:r w:rsidRPr="00FB2A58">
        <w:rPr>
          <w:rFonts w:ascii="Verdana" w:eastAsia="Times New Roman" w:hAnsi="Verdana" w:cs="Times New Roman"/>
          <w:color w:val="000000"/>
          <w:sz w:val="20"/>
          <w:szCs w:val="20"/>
          <w:lang w:eastAsia="ar-SA"/>
        </w:rPr>
        <w:t xml:space="preserve">  </w:t>
      </w:r>
      <w:r w:rsidRPr="00FB2A58">
        <w:rPr>
          <w:rFonts w:ascii="Verdana" w:eastAsia="Times New Roman" w:hAnsi="Verdana" w:cs="Times New Roman"/>
          <w:color w:val="000000"/>
          <w:sz w:val="20"/>
          <w:szCs w:val="20"/>
        </w:rPr>
        <w:t>w</w:t>
      </w:r>
      <w:r w:rsidRPr="00FB2A58">
        <w:rPr>
          <w:rFonts w:ascii="Verdana" w:eastAsia="Times New Roman" w:hAnsi="Verdana" w:cs="Times New Roman"/>
          <w:color w:val="000000"/>
          <w:spacing w:val="43"/>
          <w:sz w:val="20"/>
          <w:szCs w:val="20"/>
        </w:rPr>
        <w:t xml:space="preserve"> </w:t>
      </w:r>
      <w:r w:rsidRPr="00FB2A58">
        <w:rPr>
          <w:rFonts w:ascii="Verdana" w:eastAsia="Times New Roman" w:hAnsi="Verdana" w:cs="Times New Roman"/>
          <w:color w:val="000000"/>
          <w:sz w:val="20"/>
          <w:szCs w:val="20"/>
        </w:rPr>
        <w:t>Pankach</w:t>
      </w:r>
      <w:r w:rsidRPr="00FB2A58">
        <w:rPr>
          <w:rFonts w:ascii="Verdana" w:eastAsia="Times New Roman" w:hAnsi="Verdana" w:cs="Times New Roman"/>
          <w:color w:val="000000"/>
          <w:spacing w:val="41"/>
          <w:sz w:val="20"/>
          <w:szCs w:val="20"/>
        </w:rPr>
        <w:t xml:space="preserve"> </w:t>
      </w:r>
      <w:r w:rsidRPr="00FB2A58">
        <w:rPr>
          <w:rFonts w:ascii="Verdana" w:eastAsia="Times New Roman" w:hAnsi="Verdana" w:cs="Times New Roman"/>
          <w:color w:val="000000"/>
          <w:sz w:val="20"/>
          <w:szCs w:val="20"/>
        </w:rPr>
        <w:t>pomiędzy</w:t>
      </w:r>
      <w:r w:rsidRPr="00FB2A58">
        <w:rPr>
          <w:rFonts w:ascii="Verdana" w:eastAsia="Times New Roman" w:hAnsi="Verdana" w:cs="Times New Roman"/>
          <w:color w:val="000000"/>
          <w:spacing w:val="36"/>
          <w:sz w:val="20"/>
          <w:szCs w:val="20"/>
        </w:rPr>
        <w:t xml:space="preserve"> </w:t>
      </w:r>
      <w:r w:rsidRPr="00FB2A58">
        <w:rPr>
          <w:rFonts w:ascii="Verdana" w:eastAsia="Times New Roman" w:hAnsi="Verdana" w:cs="Times New Roman"/>
          <w:color w:val="000000"/>
          <w:sz w:val="20"/>
          <w:szCs w:val="20"/>
        </w:rPr>
        <w:t>Gminą</w:t>
      </w:r>
      <w:r w:rsidRPr="00FB2A58">
        <w:rPr>
          <w:rFonts w:ascii="Verdana" w:eastAsia="Times New Roman" w:hAnsi="Verdana" w:cs="Times New Roman"/>
          <w:color w:val="000000"/>
          <w:spacing w:val="40"/>
          <w:sz w:val="20"/>
          <w:szCs w:val="20"/>
        </w:rPr>
        <w:t xml:space="preserve"> </w:t>
      </w:r>
      <w:r w:rsidRPr="00FB2A58">
        <w:rPr>
          <w:rFonts w:ascii="Verdana" w:eastAsia="Times New Roman" w:hAnsi="Verdana" w:cs="Times New Roman"/>
          <w:color w:val="000000"/>
          <w:sz w:val="20"/>
          <w:szCs w:val="20"/>
        </w:rPr>
        <w:t>Panki</w:t>
      </w:r>
      <w:r w:rsidRPr="00FB2A58">
        <w:rPr>
          <w:rFonts w:ascii="Verdana" w:eastAsia="Times New Roman" w:hAnsi="Verdana" w:cs="Times New Roman"/>
          <w:color w:val="000000"/>
          <w:spacing w:val="45"/>
          <w:sz w:val="20"/>
          <w:szCs w:val="20"/>
        </w:rPr>
        <w:t xml:space="preserve"> </w:t>
      </w:r>
      <w:r w:rsidRPr="00FB2A58">
        <w:rPr>
          <w:rFonts w:ascii="Verdana" w:eastAsia="Times New Roman" w:hAnsi="Verdana" w:cs="Times New Roman"/>
          <w:color w:val="000000"/>
          <w:sz w:val="20"/>
          <w:szCs w:val="20"/>
        </w:rPr>
        <w:t>z</w:t>
      </w:r>
      <w:r w:rsidRPr="00FB2A58">
        <w:rPr>
          <w:rFonts w:ascii="Verdana" w:eastAsia="Times New Roman" w:hAnsi="Verdana" w:cs="Times New Roman"/>
          <w:color w:val="000000"/>
          <w:spacing w:val="42"/>
          <w:sz w:val="20"/>
          <w:szCs w:val="20"/>
        </w:rPr>
        <w:t xml:space="preserve"> </w:t>
      </w:r>
      <w:r>
        <w:rPr>
          <w:rFonts w:ascii="Verdana" w:eastAsia="Times New Roman" w:hAnsi="Verdana" w:cs="Times New Roman"/>
          <w:color w:val="000000"/>
          <w:sz w:val="20"/>
          <w:szCs w:val="20"/>
        </w:rPr>
        <w:t xml:space="preserve">siedzibą w Pankach, </w:t>
      </w:r>
      <w:r w:rsidRPr="00FB2A58">
        <w:rPr>
          <w:rFonts w:ascii="Verdana" w:eastAsia="Times New Roman" w:hAnsi="Verdana" w:cs="Times New Roman"/>
          <w:color w:val="000000"/>
          <w:sz w:val="20"/>
          <w:szCs w:val="20"/>
        </w:rPr>
        <w:t>ul. Tysiąclecia 5, 42 – 140 Panki, NIP 574-20-54-525, REGON 151398356,</w:t>
      </w:r>
    </w:p>
    <w:p w:rsidR="00E46307" w:rsidRPr="00FB2A58" w:rsidRDefault="00E46307" w:rsidP="00E46307">
      <w:pPr>
        <w:autoSpaceDE w:val="0"/>
        <w:spacing w:line="288" w:lineRule="auto"/>
        <w:ind w:right="2357"/>
        <w:jc w:val="both"/>
        <w:rPr>
          <w:rFonts w:ascii="Verdana" w:eastAsia="Times New Roman" w:hAnsi="Verdana" w:cs="Times New Roman"/>
          <w:sz w:val="20"/>
          <w:szCs w:val="20"/>
        </w:rPr>
      </w:pPr>
      <w:r w:rsidRPr="00FB2A58">
        <w:rPr>
          <w:rFonts w:ascii="Verdana" w:eastAsia="Times New Roman" w:hAnsi="Verdana" w:cs="Times New Roman"/>
          <w:sz w:val="20"/>
          <w:szCs w:val="20"/>
        </w:rPr>
        <w:t>reprezentowaną przez: Urszulę Bujak – Wójta Gminy Panki,</w:t>
      </w:r>
      <w:bookmarkStart w:id="0" w:name="_GoBack"/>
      <w:bookmarkEnd w:id="0"/>
      <w:r w:rsidRPr="00FB2A58">
        <w:rPr>
          <w:rFonts w:ascii="Verdana" w:eastAsia="Times New Roman" w:hAnsi="Verdana" w:cs="Times New Roman"/>
          <w:sz w:val="20"/>
          <w:szCs w:val="20"/>
        </w:rPr>
        <w:t xml:space="preserve"> przy kontrasygnacie Agnieszki Balas – Skarbnika Gminy,</w:t>
      </w:r>
    </w:p>
    <w:p w:rsidR="00E46307" w:rsidRDefault="00E46307" w:rsidP="00E46307">
      <w:pPr>
        <w:spacing w:line="288" w:lineRule="auto"/>
        <w:jc w:val="both"/>
        <w:rPr>
          <w:rFonts w:ascii="Verdana" w:eastAsia="Times New Roman" w:hAnsi="Verdana" w:cs="Times New Roman"/>
          <w:sz w:val="20"/>
          <w:szCs w:val="20"/>
          <w:lang w:eastAsia="pl-PL"/>
        </w:rPr>
      </w:pPr>
      <w:r w:rsidRPr="00FB2A58">
        <w:rPr>
          <w:rFonts w:ascii="Verdana" w:eastAsia="Times New Roman" w:hAnsi="Verdana" w:cs="Times New Roman"/>
          <w:sz w:val="20"/>
          <w:szCs w:val="20"/>
        </w:rPr>
        <w:t xml:space="preserve"> </w:t>
      </w:r>
      <w:r w:rsidRPr="00FB2A58">
        <w:rPr>
          <w:rFonts w:ascii="Verdana" w:eastAsia="Times New Roman" w:hAnsi="Verdana" w:cs="Times New Roman"/>
          <w:sz w:val="20"/>
          <w:szCs w:val="20"/>
          <w:lang w:eastAsia="pl-PL"/>
        </w:rPr>
        <w:t xml:space="preserve">zwaną dalej </w:t>
      </w:r>
      <w:r w:rsidRPr="00FB2A58">
        <w:rPr>
          <w:rFonts w:ascii="Verdana" w:eastAsia="Times New Roman" w:hAnsi="Verdana" w:cs="Times New Roman"/>
          <w:b/>
          <w:sz w:val="20"/>
          <w:szCs w:val="20"/>
          <w:lang w:eastAsia="pl-PL"/>
        </w:rPr>
        <w:t>Zamawiającym,</w:t>
      </w:r>
      <w:r w:rsidRPr="00FB2A58">
        <w:rPr>
          <w:rFonts w:ascii="Verdana" w:eastAsia="Times New Roman" w:hAnsi="Verdana" w:cs="Times New Roman"/>
          <w:sz w:val="20"/>
          <w:szCs w:val="20"/>
          <w:lang w:eastAsia="pl-PL"/>
        </w:rPr>
        <w:t xml:space="preserve"> </w:t>
      </w:r>
    </w:p>
    <w:p w:rsidR="00E46307" w:rsidRPr="00FB2A58" w:rsidRDefault="00E46307" w:rsidP="00E46307">
      <w:pPr>
        <w:spacing w:line="288" w:lineRule="auto"/>
        <w:jc w:val="both"/>
        <w:rPr>
          <w:rFonts w:ascii="Verdana" w:eastAsia="Times New Roman" w:hAnsi="Verdana" w:cs="Times New Roman"/>
          <w:b/>
          <w:sz w:val="20"/>
          <w:szCs w:val="20"/>
          <w:lang w:eastAsia="pl-PL"/>
        </w:rPr>
      </w:pPr>
    </w:p>
    <w:p w:rsidR="00E46307" w:rsidRPr="00D35367" w:rsidRDefault="00E46307" w:rsidP="00E46307">
      <w:pPr>
        <w:rPr>
          <w:rFonts w:ascii="Verdana" w:hAnsi="Verdana"/>
          <w:sz w:val="20"/>
        </w:rPr>
      </w:pPr>
      <w:r w:rsidRPr="00D35367">
        <w:rPr>
          <w:rFonts w:ascii="Verdana" w:hAnsi="Verdana"/>
          <w:sz w:val="20"/>
        </w:rPr>
        <w:t>a firmą: ........................................</w:t>
      </w:r>
      <w:r>
        <w:rPr>
          <w:rFonts w:ascii="Verdana" w:hAnsi="Verdana"/>
          <w:sz w:val="20"/>
        </w:rPr>
        <w:t xml:space="preserve">……………… </w:t>
      </w:r>
      <w:r w:rsidRPr="00D35367">
        <w:rPr>
          <w:rFonts w:ascii="Verdana" w:hAnsi="Verdana"/>
          <w:sz w:val="20"/>
        </w:rPr>
        <w:t xml:space="preserve">z </w:t>
      </w:r>
      <w:proofErr w:type="gramStart"/>
      <w:r w:rsidRPr="00D35367">
        <w:rPr>
          <w:rFonts w:ascii="Verdana" w:hAnsi="Verdana"/>
          <w:sz w:val="20"/>
        </w:rPr>
        <w:t>siedzibą  ................</w:t>
      </w:r>
      <w:r>
        <w:rPr>
          <w:rFonts w:ascii="Verdana" w:hAnsi="Verdana"/>
          <w:sz w:val="20"/>
        </w:rPr>
        <w:t>..........</w:t>
      </w:r>
      <w:r w:rsidRPr="00D35367">
        <w:rPr>
          <w:rFonts w:ascii="Verdana" w:hAnsi="Verdana"/>
          <w:sz w:val="20"/>
        </w:rPr>
        <w:t>.....................</w:t>
      </w:r>
      <w:proofErr w:type="gramEnd"/>
    </w:p>
    <w:p w:rsidR="00E46307" w:rsidRPr="00D35367" w:rsidRDefault="00E46307" w:rsidP="00E46307">
      <w:pPr>
        <w:rPr>
          <w:rFonts w:ascii="Verdana" w:hAnsi="Verdana"/>
          <w:sz w:val="20"/>
        </w:rPr>
      </w:pPr>
      <w:r w:rsidRPr="00D35367">
        <w:rPr>
          <w:rFonts w:ascii="Verdana" w:hAnsi="Verdana"/>
          <w:sz w:val="20"/>
        </w:rPr>
        <w:t>wpisaną do Krajowego Rejestru Sądowego w Sądzie ........................................... Wydział .............................. pod numerem ........................., NIP: .................................... zwaną dalej '</w:t>
      </w:r>
      <w:r>
        <w:rPr>
          <w:rFonts w:ascii="Verdana" w:hAnsi="Verdana"/>
          <w:sz w:val="20"/>
        </w:rPr>
        <w:t>Wykonawcą</w:t>
      </w:r>
      <w:r w:rsidRPr="00D35367">
        <w:rPr>
          <w:rFonts w:ascii="Verdana" w:hAnsi="Verdana"/>
          <w:sz w:val="20"/>
        </w:rPr>
        <w:t>', którą reprezentują:</w:t>
      </w:r>
      <w:r>
        <w:rPr>
          <w:rFonts w:ascii="Verdana" w:hAnsi="Verdana"/>
          <w:sz w:val="20"/>
        </w:rPr>
        <w:t xml:space="preserve"> ..</w:t>
      </w:r>
      <w:r w:rsidRPr="00D35367">
        <w:rPr>
          <w:rFonts w:ascii="Verdana" w:hAnsi="Verdana"/>
          <w:sz w:val="20"/>
        </w:rPr>
        <w:t>....................................................................</w:t>
      </w:r>
    </w:p>
    <w:p w:rsidR="00E46307" w:rsidRPr="00D35367" w:rsidRDefault="00E46307" w:rsidP="00E46307">
      <w:pPr>
        <w:rPr>
          <w:rFonts w:ascii="Verdana" w:hAnsi="Verdana"/>
          <w:sz w:val="20"/>
        </w:rPr>
      </w:pPr>
      <w:r>
        <w:rPr>
          <w:rFonts w:ascii="Verdana" w:hAnsi="Verdana"/>
          <w:sz w:val="20"/>
        </w:rPr>
        <w:t>..</w:t>
      </w:r>
      <w:r w:rsidRPr="00D35367">
        <w:rPr>
          <w:rFonts w:ascii="Verdana" w:hAnsi="Verdana"/>
          <w:sz w:val="20"/>
        </w:rPr>
        <w:t>....................................................................</w:t>
      </w:r>
    </w:p>
    <w:p w:rsidR="00E46307" w:rsidRDefault="00E46307" w:rsidP="00E46307">
      <w:pPr>
        <w:jc w:val="both"/>
        <w:rPr>
          <w:rFonts w:ascii="Verdana" w:hAnsi="Verdana"/>
          <w:sz w:val="20"/>
        </w:rPr>
      </w:pPr>
    </w:p>
    <w:p w:rsidR="00E46307" w:rsidRDefault="00E46307" w:rsidP="00E46307">
      <w:pPr>
        <w:jc w:val="both"/>
        <w:rPr>
          <w:rFonts w:ascii="Verdana" w:hAnsi="Verdana"/>
          <w:sz w:val="20"/>
        </w:rPr>
      </w:pPr>
    </w:p>
    <w:p w:rsidR="00E46307" w:rsidRPr="00D35367" w:rsidRDefault="00E46307" w:rsidP="00E46307">
      <w:pPr>
        <w:shd w:val="clear" w:color="auto" w:fill="FFFFFF"/>
        <w:spacing w:line="288" w:lineRule="auto"/>
        <w:ind w:right="14"/>
        <w:jc w:val="both"/>
        <w:rPr>
          <w:rFonts w:ascii="Verdana" w:hAnsi="Verdana"/>
          <w:sz w:val="20"/>
        </w:rPr>
      </w:pPr>
      <w:r w:rsidRPr="0025465C">
        <w:rPr>
          <w:rFonts w:ascii="Verdana" w:hAnsi="Verdana"/>
          <w:color w:val="000000"/>
          <w:sz w:val="20"/>
          <w:szCs w:val="20"/>
        </w:rPr>
        <w:t xml:space="preserve">Niniejsza umowa zostaje zawarta </w:t>
      </w:r>
      <w:r w:rsidRPr="00FA1C65">
        <w:rPr>
          <w:rFonts w:ascii="Verdana" w:hAnsi="Verdana" w:cs="Arial"/>
          <w:sz w:val="20"/>
          <w:szCs w:val="20"/>
        </w:rPr>
        <w:t xml:space="preserve">zgodnie z </w:t>
      </w:r>
      <w:r w:rsidRPr="00991829">
        <w:rPr>
          <w:rFonts w:ascii="Verdana" w:hAnsi="Verdana" w:cs="Arial"/>
          <w:sz w:val="20"/>
        </w:rPr>
        <w:t xml:space="preserve">art. 2 ust. 1 pkt 1) </w:t>
      </w:r>
      <w:r w:rsidRPr="00991829">
        <w:rPr>
          <w:rFonts w:ascii="Verdana" w:hAnsi="Verdana" w:cs="Arial"/>
          <w:sz w:val="20"/>
          <w:szCs w:val="20"/>
        </w:rPr>
        <w:t xml:space="preserve">ustawy </w:t>
      </w:r>
      <w:r w:rsidRPr="00991829">
        <w:rPr>
          <w:rFonts w:ascii="Verdana" w:hAnsi="Verdana" w:cs="Arial"/>
          <w:sz w:val="20"/>
        </w:rPr>
        <w:t xml:space="preserve">z dnia 11 września 2019 r. - </w:t>
      </w:r>
      <w:r w:rsidRPr="00991829">
        <w:rPr>
          <w:rFonts w:ascii="Verdana" w:hAnsi="Verdana" w:cs="Arial"/>
          <w:sz w:val="20"/>
          <w:szCs w:val="20"/>
        </w:rPr>
        <w:t xml:space="preserve">Prawo zamówień publicznych </w:t>
      </w:r>
      <w:r w:rsidRPr="00991829">
        <w:rPr>
          <w:rFonts w:ascii="Verdana" w:hAnsi="Verdana"/>
          <w:sz w:val="20"/>
          <w:szCs w:val="20"/>
        </w:rPr>
        <w:t>(Dz. U. z 2019 r., poz. 2019 ze zm.)</w:t>
      </w:r>
      <w:r w:rsidRPr="00840725">
        <w:rPr>
          <w:rFonts w:ascii="Verdana" w:eastAsia="Times New Roman" w:hAnsi="Verdana" w:cs="ArialMT"/>
          <w:sz w:val="20"/>
          <w:szCs w:val="20"/>
          <w:lang w:eastAsia="pl-PL"/>
        </w:rPr>
        <w:t xml:space="preserve"> </w:t>
      </w:r>
      <w:r>
        <w:rPr>
          <w:rFonts w:ascii="Verdana" w:eastAsia="Times New Roman" w:hAnsi="Verdana" w:cs="ArialMT"/>
          <w:sz w:val="20"/>
          <w:szCs w:val="20"/>
          <w:lang w:eastAsia="pl-PL"/>
        </w:rPr>
        <w:t xml:space="preserve">i </w:t>
      </w:r>
      <w:r w:rsidRPr="00D35367">
        <w:rPr>
          <w:rFonts w:ascii="Verdana" w:hAnsi="Verdana"/>
          <w:sz w:val="20"/>
        </w:rPr>
        <w:t xml:space="preserve">wynikiem </w:t>
      </w:r>
      <w:r>
        <w:rPr>
          <w:rFonts w:ascii="Verdana" w:hAnsi="Verdana"/>
          <w:sz w:val="20"/>
        </w:rPr>
        <w:t xml:space="preserve">zapytania ofertowego nr …………………………… z dnia, ogłoszonego w na str. internetowej </w:t>
      </w:r>
      <w:hyperlink r:id="rId7" w:history="1">
        <w:r w:rsidRPr="001E4FEE">
          <w:rPr>
            <w:rStyle w:val="Hipercze"/>
            <w:rFonts w:ascii="Verdana" w:hAnsi="Verdana"/>
            <w:sz w:val="20"/>
          </w:rPr>
          <w:t>www.bip.panki.pl</w:t>
        </w:r>
      </w:hyperlink>
      <w:r>
        <w:rPr>
          <w:rFonts w:ascii="Verdana" w:hAnsi="Verdana"/>
          <w:sz w:val="20"/>
        </w:rPr>
        <w:t xml:space="preserve"> </w:t>
      </w:r>
      <w:r w:rsidRPr="00D35367">
        <w:rPr>
          <w:rFonts w:ascii="Verdana" w:hAnsi="Verdana"/>
          <w:sz w:val="20"/>
        </w:rPr>
        <w:t>o następującej treści:</w:t>
      </w:r>
    </w:p>
    <w:p w:rsidR="00E46307" w:rsidRPr="00A155A3" w:rsidRDefault="00E46307" w:rsidP="00E46307">
      <w:pPr>
        <w:tabs>
          <w:tab w:val="left" w:pos="284"/>
          <w:tab w:val="center" w:pos="4536"/>
          <w:tab w:val="right" w:pos="9072"/>
        </w:tabs>
        <w:jc w:val="center"/>
        <w:rPr>
          <w:rFonts w:ascii="Verdana" w:hAnsi="Verdana"/>
          <w:b/>
          <w:bCs/>
          <w:color w:val="FF0000"/>
          <w:sz w:val="20"/>
          <w:lang/>
        </w:rPr>
      </w:pPr>
    </w:p>
    <w:p w:rsidR="00E46307" w:rsidRPr="00CD3FBB" w:rsidRDefault="00E46307" w:rsidP="00E46307">
      <w:pPr>
        <w:tabs>
          <w:tab w:val="left" w:pos="284"/>
          <w:tab w:val="center" w:pos="4536"/>
          <w:tab w:val="right" w:pos="9072"/>
        </w:tabs>
        <w:jc w:val="center"/>
        <w:rPr>
          <w:rFonts w:ascii="Verdana" w:hAnsi="Verdana"/>
          <w:b/>
          <w:bCs/>
          <w:sz w:val="20"/>
          <w:lang/>
        </w:rPr>
      </w:pPr>
      <w:r w:rsidRPr="00CD3FBB">
        <w:rPr>
          <w:rFonts w:ascii="Verdana" w:hAnsi="Verdana"/>
          <w:b/>
          <w:bCs/>
          <w:sz w:val="20"/>
          <w:lang/>
        </w:rPr>
        <w:t>§ 1</w:t>
      </w:r>
    </w:p>
    <w:p w:rsidR="00E46307" w:rsidRPr="00126F21" w:rsidRDefault="00E46307" w:rsidP="00E46307">
      <w:pPr>
        <w:pStyle w:val="Tekstpodstawowy"/>
        <w:numPr>
          <w:ilvl w:val="0"/>
          <w:numId w:val="2"/>
        </w:numPr>
        <w:tabs>
          <w:tab w:val="left" w:pos="0"/>
        </w:tabs>
        <w:autoSpaceDN/>
        <w:ind w:left="0" w:firstLine="0"/>
        <w:rPr>
          <w:b/>
        </w:rPr>
      </w:pPr>
      <w:r w:rsidRPr="0011185D">
        <w:rPr>
          <w:rFonts w:ascii="Verdana" w:hAnsi="Verdana"/>
          <w:sz w:val="20"/>
        </w:rPr>
        <w:t>Przedmiotem umowy jest:</w:t>
      </w:r>
      <w:r>
        <w:rPr>
          <w:rFonts w:ascii="Verdana" w:hAnsi="Verdana"/>
          <w:sz w:val="20"/>
        </w:rPr>
        <w:t xml:space="preserve"> </w:t>
      </w:r>
      <w:r w:rsidRPr="00126F21">
        <w:rPr>
          <w:rFonts w:ascii="Verdana" w:hAnsi="Verdana"/>
          <w:b/>
          <w:bCs/>
          <w:sz w:val="20"/>
        </w:rPr>
        <w:t>wykonanie odwiertu studni głębinowej ujęcia wód podziemnych S-2 wraz z oczyszczeniem istniejącego otworu studni głębinowej</w:t>
      </w:r>
      <w:r>
        <w:rPr>
          <w:rFonts w:ascii="Verdana" w:hAnsi="Verdana"/>
          <w:b/>
          <w:bCs/>
          <w:sz w:val="20"/>
        </w:rPr>
        <w:br/>
      </w:r>
      <w:r w:rsidRPr="00126F21">
        <w:rPr>
          <w:rFonts w:ascii="Verdana" w:hAnsi="Verdana"/>
          <w:b/>
          <w:bCs/>
          <w:sz w:val="20"/>
        </w:rPr>
        <w:t>S-1</w:t>
      </w:r>
      <w:r w:rsidRPr="00126F21">
        <w:rPr>
          <w:rFonts w:ascii="Verdana" w:hAnsi="Verdana"/>
          <w:sz w:val="20"/>
        </w:rPr>
        <w:t xml:space="preserve">, które wspólnie tworzyć będą dwuotworowe ujęcie wód podziemnych z utworów jury środkowej w Pankach przy ul. Dworcowej zlokalizowane na działce nr 302/6 </w:t>
      </w:r>
      <w:proofErr w:type="spellStart"/>
      <w:r w:rsidRPr="00126F21">
        <w:rPr>
          <w:rFonts w:ascii="Verdana" w:hAnsi="Verdana"/>
          <w:sz w:val="20"/>
        </w:rPr>
        <w:t>jed</w:t>
      </w:r>
      <w:proofErr w:type="spellEnd"/>
      <w:r w:rsidRPr="00126F21">
        <w:rPr>
          <w:rFonts w:ascii="Verdana" w:hAnsi="Verdana"/>
          <w:sz w:val="20"/>
        </w:rPr>
        <w:t xml:space="preserve">. </w:t>
      </w:r>
      <w:proofErr w:type="spellStart"/>
      <w:r w:rsidRPr="00126F21">
        <w:rPr>
          <w:rFonts w:ascii="Verdana" w:hAnsi="Verdana"/>
          <w:sz w:val="20"/>
        </w:rPr>
        <w:t>ewid</w:t>
      </w:r>
      <w:proofErr w:type="spellEnd"/>
      <w:r w:rsidRPr="00126F21">
        <w:rPr>
          <w:rFonts w:ascii="Verdana" w:hAnsi="Verdana"/>
          <w:sz w:val="20"/>
        </w:rPr>
        <w:t xml:space="preserve"> </w:t>
      </w:r>
      <w:r w:rsidRPr="00126F21">
        <w:rPr>
          <w:rStyle w:val="displayonly"/>
          <w:rFonts w:ascii="Verdana" w:hAnsi="Verdana"/>
          <w:sz w:val="20"/>
        </w:rPr>
        <w:t xml:space="preserve">240606_2 Panki obręb 0002 Cyganka Gmina Panki </w:t>
      </w:r>
      <w:r w:rsidRPr="00126F21">
        <w:rPr>
          <w:rFonts w:ascii="Verdana" w:hAnsi="Verdana"/>
          <w:sz w:val="20"/>
        </w:rPr>
        <w:t xml:space="preserve">w oparciu o zatwierdzony Projekt robót geologicznych </w:t>
      </w:r>
      <w:r>
        <w:rPr>
          <w:rFonts w:ascii="Verdana" w:hAnsi="Verdana"/>
          <w:sz w:val="20"/>
        </w:rPr>
        <w:t xml:space="preserve">stanowiący </w:t>
      </w:r>
      <w:r w:rsidRPr="00126F21">
        <w:rPr>
          <w:rFonts w:ascii="Verdana" w:hAnsi="Verdana"/>
          <w:sz w:val="20"/>
        </w:rPr>
        <w:t>załącznik do niniejsze</w:t>
      </w:r>
      <w:r>
        <w:rPr>
          <w:rFonts w:ascii="Verdana" w:hAnsi="Verdana"/>
          <w:sz w:val="20"/>
        </w:rPr>
        <w:t>j umowy</w:t>
      </w:r>
      <w:r w:rsidRPr="00126F21">
        <w:rPr>
          <w:rFonts w:ascii="Verdana" w:hAnsi="Verdana"/>
          <w:sz w:val="20"/>
        </w:rPr>
        <w:t>.</w:t>
      </w:r>
    </w:p>
    <w:p w:rsidR="00E46307" w:rsidRDefault="00E46307" w:rsidP="00E46307">
      <w:pPr>
        <w:pStyle w:val="Standard"/>
        <w:numPr>
          <w:ilvl w:val="0"/>
          <w:numId w:val="2"/>
        </w:numPr>
        <w:tabs>
          <w:tab w:val="left" w:pos="426"/>
        </w:tabs>
        <w:ind w:left="284" w:hanging="284"/>
        <w:jc w:val="both"/>
        <w:rPr>
          <w:rFonts w:ascii="Verdana" w:hAnsi="Verdana"/>
          <w:sz w:val="20"/>
          <w:szCs w:val="20"/>
        </w:rPr>
      </w:pPr>
      <w:r>
        <w:rPr>
          <w:rFonts w:ascii="Verdana" w:hAnsi="Verdana"/>
          <w:sz w:val="20"/>
          <w:szCs w:val="20"/>
        </w:rPr>
        <w:t>Zakres prac objętych niniejszą umową obejmuje w szczególności:</w:t>
      </w:r>
    </w:p>
    <w:p w:rsidR="00E46307" w:rsidRPr="00036E39" w:rsidRDefault="00E46307" w:rsidP="00E46307">
      <w:pPr>
        <w:widowControl/>
        <w:suppressAutoHyphens w:val="0"/>
        <w:autoSpaceDE w:val="0"/>
        <w:adjustRightInd w:val="0"/>
        <w:jc w:val="both"/>
        <w:textAlignment w:val="auto"/>
        <w:rPr>
          <w:rStyle w:val="displayonly"/>
          <w:rFonts w:ascii="Verdana" w:hAnsi="Verdana"/>
          <w:sz w:val="20"/>
          <w:szCs w:val="20"/>
        </w:rPr>
      </w:pPr>
      <w:r w:rsidRPr="00036E39">
        <w:rPr>
          <w:rFonts w:ascii="Verdana" w:hAnsi="Verdana"/>
          <w:sz w:val="20"/>
          <w:szCs w:val="20"/>
          <w:lang w:eastAsia="pl-PL"/>
        </w:rPr>
        <w:t>1). Wykonanie odwiertu studni głębinowej S-2 do głębokości maksymalnej 99,0 m, metodą obrotową z wykorzystaniem lekkiej płuczki wiertniczej lub płuczki biodegradowalnej św</w:t>
      </w:r>
      <w:r w:rsidRPr="00036E39">
        <w:rPr>
          <w:rFonts w:ascii="Verdana" w:hAnsi="Verdana"/>
          <w:sz w:val="20"/>
          <w:szCs w:val="20"/>
          <w:lang w:eastAsia="pl-PL"/>
        </w:rPr>
        <w:t>i</w:t>
      </w:r>
      <w:r w:rsidRPr="00036E39">
        <w:rPr>
          <w:rFonts w:ascii="Verdana" w:hAnsi="Verdana"/>
          <w:sz w:val="20"/>
          <w:szCs w:val="20"/>
          <w:lang w:eastAsia="pl-PL"/>
        </w:rPr>
        <w:t>drem gryzowym 14</w:t>
      </w:r>
      <w:r w:rsidRPr="00036E39">
        <w:rPr>
          <w:rFonts w:ascii="Verdana" w:hAnsi="Verdana"/>
          <w:sz w:val="20"/>
          <w:szCs w:val="20"/>
          <w:vertAlign w:val="superscript"/>
          <w:lang w:eastAsia="pl-PL"/>
        </w:rPr>
        <w:t>3/4”</w:t>
      </w:r>
      <w:r w:rsidRPr="00036E39">
        <w:rPr>
          <w:rFonts w:ascii="Verdana" w:hAnsi="Verdana"/>
          <w:sz w:val="20"/>
          <w:szCs w:val="20"/>
          <w:lang w:eastAsia="pl-PL"/>
        </w:rPr>
        <w:t xml:space="preserve"> do głębokości ok. 71 m (pod rurę 14</w:t>
      </w:r>
      <w:proofErr w:type="gramStart"/>
      <w:r w:rsidRPr="00036E39">
        <w:rPr>
          <w:rFonts w:ascii="Verdana" w:hAnsi="Verdana"/>
          <w:sz w:val="20"/>
          <w:szCs w:val="20"/>
          <w:vertAlign w:val="superscript"/>
          <w:lang w:eastAsia="pl-PL"/>
        </w:rPr>
        <w:t xml:space="preserve">” </w:t>
      </w:r>
      <w:r w:rsidRPr="00036E39">
        <w:rPr>
          <w:rFonts w:ascii="Verdana" w:hAnsi="Verdana"/>
          <w:sz w:val="20"/>
          <w:szCs w:val="20"/>
          <w:lang w:eastAsia="pl-PL"/>
        </w:rPr>
        <w:t>)</w:t>
      </w:r>
      <w:proofErr w:type="gramEnd"/>
      <w:r w:rsidRPr="00036E39">
        <w:rPr>
          <w:rFonts w:ascii="Verdana" w:hAnsi="Verdana"/>
          <w:sz w:val="20"/>
          <w:szCs w:val="20"/>
          <w:lang w:eastAsia="pl-PL"/>
        </w:rPr>
        <w:t xml:space="preserve"> dalsze wiercenie do głębok</w:t>
      </w:r>
      <w:r w:rsidRPr="00036E39">
        <w:rPr>
          <w:rFonts w:ascii="Verdana" w:hAnsi="Verdana"/>
          <w:sz w:val="20"/>
          <w:szCs w:val="20"/>
          <w:lang w:eastAsia="pl-PL"/>
        </w:rPr>
        <w:t>o</w:t>
      </w:r>
      <w:r w:rsidRPr="00036E39">
        <w:rPr>
          <w:rFonts w:ascii="Verdana" w:hAnsi="Verdana"/>
          <w:sz w:val="20"/>
          <w:szCs w:val="20"/>
          <w:lang w:eastAsia="pl-PL"/>
        </w:rPr>
        <w:t>ści 99 m świdrem gryzowym 12</w:t>
      </w:r>
      <w:r w:rsidRPr="00036E39">
        <w:rPr>
          <w:rFonts w:ascii="Verdana" w:hAnsi="Verdana"/>
          <w:sz w:val="20"/>
          <w:szCs w:val="20"/>
          <w:vertAlign w:val="superscript"/>
          <w:lang w:eastAsia="pl-PL"/>
        </w:rPr>
        <w:t>1/4”</w:t>
      </w:r>
      <w:r w:rsidRPr="00036E39">
        <w:rPr>
          <w:rFonts w:ascii="Verdana" w:hAnsi="Verdana"/>
          <w:sz w:val="20"/>
          <w:szCs w:val="20"/>
          <w:lang w:eastAsia="pl-PL"/>
        </w:rPr>
        <w:t xml:space="preserve"> na działce o nr </w:t>
      </w:r>
      <w:proofErr w:type="spellStart"/>
      <w:r w:rsidRPr="00036E39">
        <w:rPr>
          <w:rFonts w:ascii="Verdana" w:hAnsi="Verdana"/>
          <w:sz w:val="20"/>
          <w:szCs w:val="20"/>
          <w:lang w:eastAsia="pl-PL"/>
        </w:rPr>
        <w:t>ewid</w:t>
      </w:r>
      <w:proofErr w:type="spellEnd"/>
      <w:r w:rsidRPr="00036E39">
        <w:rPr>
          <w:rFonts w:ascii="Verdana" w:hAnsi="Verdana"/>
          <w:sz w:val="20"/>
          <w:szCs w:val="20"/>
          <w:lang w:eastAsia="pl-PL"/>
        </w:rPr>
        <w:t>. 3</w:t>
      </w:r>
      <w:r w:rsidRPr="00036E39">
        <w:rPr>
          <w:rFonts w:ascii="Verdana" w:hAnsi="Verdana"/>
          <w:sz w:val="20"/>
          <w:szCs w:val="20"/>
        </w:rPr>
        <w:t xml:space="preserve">02/6; </w:t>
      </w:r>
      <w:r w:rsidRPr="00036E39">
        <w:rPr>
          <w:rStyle w:val="displayonly"/>
          <w:rFonts w:ascii="Verdana" w:hAnsi="Verdana"/>
          <w:sz w:val="20"/>
          <w:szCs w:val="20"/>
        </w:rPr>
        <w:t>240606_2 Panki obręb 0002 Cyganka</w:t>
      </w:r>
    </w:p>
    <w:p w:rsidR="00E46307" w:rsidRPr="00036E39" w:rsidRDefault="00E46307" w:rsidP="00E46307">
      <w:pPr>
        <w:widowControl/>
        <w:suppressAutoHyphens w:val="0"/>
        <w:autoSpaceDE w:val="0"/>
        <w:adjustRightInd w:val="0"/>
        <w:jc w:val="both"/>
        <w:textAlignment w:val="auto"/>
        <w:rPr>
          <w:rStyle w:val="displayonly"/>
          <w:rFonts w:ascii="Verdana" w:hAnsi="Verdana"/>
          <w:sz w:val="20"/>
          <w:szCs w:val="20"/>
        </w:rPr>
      </w:pPr>
      <w:r w:rsidRPr="00036E39">
        <w:rPr>
          <w:rStyle w:val="displayonly"/>
          <w:rFonts w:ascii="Verdana" w:hAnsi="Verdana"/>
          <w:sz w:val="20"/>
          <w:szCs w:val="20"/>
        </w:rPr>
        <w:t>2). Zabudowanie w otworze S-2 traconej kolumny filtrowej PCV 200 x 9,6 mm z częścią czynną w postaci filtra szczelinowego SW=0,75/1,5 mm lub 280 x 13,4 mm,</w:t>
      </w:r>
    </w:p>
    <w:p w:rsidR="00E46307" w:rsidRPr="00036E39" w:rsidRDefault="00E46307" w:rsidP="00E46307">
      <w:pPr>
        <w:pStyle w:val="Tekstpodstawowy"/>
        <w:suppressAutoHyphens w:val="0"/>
        <w:autoSpaceDE w:val="0"/>
        <w:spacing w:after="0"/>
        <w:ind w:left="0" w:firstLine="0"/>
        <w:rPr>
          <w:rFonts w:ascii="Verdana" w:hAnsi="Verdana" w:cs="Verdana"/>
          <w:sz w:val="20"/>
          <w:lang w:eastAsia="pl-PL"/>
        </w:rPr>
      </w:pPr>
      <w:r w:rsidRPr="00036E39">
        <w:rPr>
          <w:rFonts w:ascii="Verdana" w:hAnsi="Verdana" w:cs="Verdana"/>
          <w:sz w:val="20"/>
          <w:lang w:eastAsia="pl-PL"/>
        </w:rPr>
        <w:t>3). Czyszczenie (szczotkowanie) w studni S-1 kolumny filtrowej 168 mm w przelocie 60-85 m i rur osłonowych 245 mm w przelocie 0-60 m,</w:t>
      </w:r>
    </w:p>
    <w:p w:rsidR="00E46307" w:rsidRPr="00036E39" w:rsidRDefault="00E46307" w:rsidP="00E46307">
      <w:pPr>
        <w:pStyle w:val="Tekstpodstawowy"/>
        <w:suppressAutoHyphens w:val="0"/>
        <w:autoSpaceDE w:val="0"/>
        <w:spacing w:after="0"/>
        <w:ind w:left="0" w:firstLine="0"/>
        <w:rPr>
          <w:rFonts w:ascii="Verdana" w:hAnsi="Verdana" w:cs="Verdana"/>
          <w:sz w:val="20"/>
          <w:lang w:eastAsia="pl-PL"/>
        </w:rPr>
      </w:pPr>
      <w:r w:rsidRPr="00036E39">
        <w:rPr>
          <w:rFonts w:ascii="Verdana" w:hAnsi="Verdana" w:cs="Verdana"/>
          <w:sz w:val="20"/>
          <w:lang w:eastAsia="pl-PL"/>
        </w:rPr>
        <w:t>4). U</w:t>
      </w:r>
      <w:r w:rsidRPr="00036E39">
        <w:rPr>
          <w:rFonts w:ascii="Verdana" w:hAnsi="Verdana"/>
          <w:sz w:val="20"/>
        </w:rPr>
        <w:t>sunięciu zasypu ze studni S-1 w przelocie 80-85 m w tym osadu powstałego podczas szczotkowania studni.</w:t>
      </w:r>
    </w:p>
    <w:p w:rsidR="00E46307" w:rsidRPr="00036E39" w:rsidRDefault="00E46307" w:rsidP="00E46307">
      <w:pPr>
        <w:widowControl/>
        <w:suppressAutoHyphens w:val="0"/>
        <w:autoSpaceDE w:val="0"/>
        <w:jc w:val="both"/>
        <w:textAlignment w:val="auto"/>
        <w:rPr>
          <w:rFonts w:ascii="Verdana" w:hAnsi="Verdana"/>
          <w:sz w:val="20"/>
          <w:szCs w:val="20"/>
        </w:rPr>
      </w:pPr>
      <w:r w:rsidRPr="00036E39">
        <w:rPr>
          <w:rFonts w:ascii="Verdana" w:hAnsi="Verdana" w:cs="Verdana"/>
          <w:sz w:val="20"/>
          <w:szCs w:val="20"/>
          <w:lang w:eastAsia="pl-PL"/>
        </w:rPr>
        <w:t>5). Przeprowadzenie pompownia oczyszczającego w otworze S-1 i S-2 z wydajnością ok. 50 - 70 m</w:t>
      </w:r>
      <w:r w:rsidRPr="00036E39">
        <w:rPr>
          <w:rFonts w:ascii="Verdana" w:hAnsi="Verdana" w:cs="Verdana"/>
          <w:sz w:val="20"/>
          <w:szCs w:val="20"/>
          <w:vertAlign w:val="superscript"/>
          <w:lang w:eastAsia="pl-PL"/>
        </w:rPr>
        <w:t>3</w:t>
      </w:r>
      <w:r w:rsidRPr="00036E39">
        <w:rPr>
          <w:rFonts w:ascii="Verdana" w:hAnsi="Verdana" w:cs="Verdana"/>
          <w:sz w:val="20"/>
          <w:szCs w:val="20"/>
          <w:lang w:eastAsia="pl-PL"/>
        </w:rPr>
        <w:t>/h w czasie 12-24 godzin wraz z dezynfekcją otworów, po uprzednim:</w:t>
      </w:r>
    </w:p>
    <w:p w:rsidR="00E46307" w:rsidRPr="00036E39" w:rsidRDefault="00E46307" w:rsidP="00E46307">
      <w:pPr>
        <w:widowControl/>
        <w:suppressAutoHyphens w:val="0"/>
        <w:autoSpaceDE w:val="0"/>
        <w:adjustRightInd w:val="0"/>
        <w:jc w:val="both"/>
        <w:textAlignment w:val="auto"/>
        <w:rPr>
          <w:rFonts w:ascii="Verdana" w:hAnsi="Verdana"/>
          <w:sz w:val="20"/>
          <w:szCs w:val="20"/>
          <w:lang w:eastAsia="pl-PL"/>
        </w:rPr>
      </w:pPr>
      <w:r w:rsidRPr="00036E39">
        <w:rPr>
          <w:rFonts w:ascii="Verdana" w:hAnsi="Verdana"/>
          <w:sz w:val="20"/>
          <w:szCs w:val="20"/>
          <w:lang w:eastAsia="pl-PL"/>
        </w:rPr>
        <w:t>6). Przeprowadzenie pompowania sprawnościowego jednostopniowego, powtarzalnego w trzech równoczasowych cyklach ze wzrastającą wydajnością dla otworów S-1 i S-2</w:t>
      </w:r>
    </w:p>
    <w:p w:rsidR="00E46307" w:rsidRPr="00036E39" w:rsidRDefault="00E46307" w:rsidP="00E46307">
      <w:pPr>
        <w:widowControl/>
        <w:suppressAutoHyphens w:val="0"/>
        <w:autoSpaceDE w:val="0"/>
        <w:jc w:val="both"/>
        <w:textAlignment w:val="auto"/>
        <w:rPr>
          <w:rFonts w:ascii="Verdana" w:hAnsi="Verdana"/>
          <w:sz w:val="20"/>
          <w:szCs w:val="20"/>
        </w:rPr>
      </w:pPr>
      <w:r w:rsidRPr="00036E39">
        <w:rPr>
          <w:rFonts w:ascii="Verdana" w:hAnsi="Verdana" w:cs="Verdana"/>
          <w:sz w:val="20"/>
          <w:szCs w:val="20"/>
          <w:lang w:eastAsia="pl-PL"/>
        </w:rPr>
        <w:t>7). Przeprowadzenie pompowania zasobowego (zespołowego) dla otworów S-1 i S-2</w:t>
      </w:r>
    </w:p>
    <w:p w:rsidR="00E46307" w:rsidRPr="00036E39" w:rsidRDefault="00E46307" w:rsidP="00E46307">
      <w:pPr>
        <w:widowControl/>
        <w:suppressAutoHyphens w:val="0"/>
        <w:autoSpaceDE w:val="0"/>
        <w:jc w:val="both"/>
        <w:textAlignment w:val="auto"/>
        <w:rPr>
          <w:rFonts w:ascii="Verdana" w:hAnsi="Verdana"/>
          <w:sz w:val="20"/>
          <w:szCs w:val="20"/>
        </w:rPr>
      </w:pPr>
      <w:r w:rsidRPr="00036E39">
        <w:rPr>
          <w:rFonts w:ascii="Verdana" w:hAnsi="Verdana" w:cs="Verdana"/>
          <w:sz w:val="20"/>
          <w:szCs w:val="20"/>
          <w:lang w:eastAsia="pl-PL"/>
        </w:rPr>
        <w:t>8) Pobór skał i gruntu podczas odwiertu do skrzynek celem sporządzenia dokumentacji hydrogeologicznej,</w:t>
      </w:r>
    </w:p>
    <w:p w:rsidR="00E46307" w:rsidRPr="00036E39" w:rsidRDefault="00E46307" w:rsidP="00E46307">
      <w:pPr>
        <w:widowControl/>
        <w:suppressAutoHyphens w:val="0"/>
        <w:autoSpaceDE w:val="0"/>
        <w:adjustRightInd w:val="0"/>
        <w:jc w:val="both"/>
        <w:textAlignment w:val="auto"/>
        <w:rPr>
          <w:rFonts w:ascii="Verdana" w:hAnsi="Verdana"/>
          <w:sz w:val="20"/>
          <w:szCs w:val="20"/>
          <w:lang w:eastAsia="pl-PL"/>
        </w:rPr>
      </w:pPr>
      <w:r w:rsidRPr="00036E39">
        <w:rPr>
          <w:rFonts w:ascii="Verdana" w:hAnsi="Verdana"/>
          <w:sz w:val="20"/>
          <w:szCs w:val="20"/>
          <w:lang w:eastAsia="pl-PL"/>
        </w:rPr>
        <w:t>9). Przeprowadzenie badań i obserwacji terenowych zwierciadła wody,</w:t>
      </w:r>
    </w:p>
    <w:p w:rsidR="00E46307" w:rsidRPr="00036E39" w:rsidRDefault="00E46307" w:rsidP="00E46307">
      <w:pPr>
        <w:widowControl/>
        <w:suppressAutoHyphens w:val="0"/>
        <w:autoSpaceDE w:val="0"/>
        <w:adjustRightInd w:val="0"/>
        <w:jc w:val="both"/>
        <w:textAlignment w:val="auto"/>
        <w:rPr>
          <w:rFonts w:ascii="Verdana" w:hAnsi="Verdana"/>
          <w:sz w:val="20"/>
          <w:szCs w:val="20"/>
          <w:lang w:eastAsia="pl-PL"/>
        </w:rPr>
      </w:pPr>
      <w:r w:rsidRPr="00036E39">
        <w:rPr>
          <w:rFonts w:ascii="Verdana" w:hAnsi="Verdana"/>
          <w:sz w:val="20"/>
          <w:szCs w:val="20"/>
          <w:lang w:eastAsia="pl-PL"/>
        </w:rPr>
        <w:t>10) Wykonanie pomiarów geodezyjnych otworów S-1 i S-2 wraz z szkicem geodezyjnym,</w:t>
      </w:r>
    </w:p>
    <w:p w:rsidR="00E46307" w:rsidRPr="00036E39" w:rsidRDefault="00E46307" w:rsidP="00E46307">
      <w:pPr>
        <w:widowControl/>
        <w:suppressAutoHyphens w:val="0"/>
        <w:autoSpaceDE w:val="0"/>
        <w:adjustRightInd w:val="0"/>
        <w:jc w:val="both"/>
        <w:textAlignment w:val="auto"/>
        <w:rPr>
          <w:rFonts w:ascii="Verdana" w:hAnsi="Verdana"/>
          <w:sz w:val="20"/>
          <w:szCs w:val="20"/>
          <w:lang w:eastAsia="pl-PL"/>
        </w:rPr>
      </w:pPr>
    </w:p>
    <w:p w:rsidR="00E46307" w:rsidRPr="00036E39" w:rsidRDefault="00E46307" w:rsidP="00E46307">
      <w:pPr>
        <w:widowControl/>
        <w:suppressAutoHyphens w:val="0"/>
        <w:autoSpaceDE w:val="0"/>
        <w:adjustRightInd w:val="0"/>
        <w:jc w:val="both"/>
        <w:textAlignment w:val="auto"/>
        <w:rPr>
          <w:rFonts w:ascii="Verdana" w:hAnsi="Verdana"/>
          <w:sz w:val="20"/>
          <w:szCs w:val="20"/>
          <w:lang w:eastAsia="pl-PL"/>
        </w:rPr>
      </w:pPr>
      <w:r>
        <w:rPr>
          <w:rFonts w:ascii="Verdana" w:hAnsi="Verdana"/>
          <w:sz w:val="20"/>
          <w:szCs w:val="20"/>
          <w:lang w:eastAsia="pl-PL"/>
        </w:rPr>
        <w:lastRenderedPageBreak/>
        <w:t>3.</w:t>
      </w:r>
      <w:r>
        <w:rPr>
          <w:rFonts w:ascii="Verdana" w:hAnsi="Verdana"/>
          <w:sz w:val="20"/>
          <w:szCs w:val="20"/>
          <w:lang w:eastAsia="pl-PL"/>
        </w:rPr>
        <w:tab/>
      </w:r>
      <w:r w:rsidRPr="00036E39">
        <w:rPr>
          <w:rFonts w:ascii="Verdana" w:hAnsi="Verdana"/>
          <w:sz w:val="20"/>
          <w:szCs w:val="20"/>
          <w:lang w:eastAsia="pl-PL"/>
        </w:rPr>
        <w:t xml:space="preserve">W zakresie prac budowlanych związanych z realizacją przedmiotu </w:t>
      </w:r>
      <w:r>
        <w:rPr>
          <w:rFonts w:ascii="Verdana" w:hAnsi="Verdana"/>
          <w:sz w:val="20"/>
          <w:szCs w:val="20"/>
          <w:lang w:eastAsia="pl-PL"/>
        </w:rPr>
        <w:t xml:space="preserve">umowy </w:t>
      </w:r>
      <w:r w:rsidRPr="00036E39">
        <w:rPr>
          <w:rFonts w:ascii="Verdana" w:hAnsi="Verdana"/>
          <w:sz w:val="20"/>
          <w:szCs w:val="20"/>
          <w:lang w:eastAsia="pl-PL"/>
        </w:rPr>
        <w:t>należy wykonać oraz wycenić wszelkie prace związane z prawidłową realizacją zadania, a w szczególności:</w:t>
      </w:r>
    </w:p>
    <w:p w:rsidR="00E46307" w:rsidRPr="00036E39" w:rsidRDefault="00E46307" w:rsidP="00E46307">
      <w:pPr>
        <w:widowControl/>
        <w:suppressAutoHyphens w:val="0"/>
        <w:autoSpaceDE w:val="0"/>
        <w:adjustRightInd w:val="0"/>
        <w:jc w:val="both"/>
        <w:textAlignment w:val="auto"/>
        <w:rPr>
          <w:rFonts w:ascii="Verdana" w:hAnsi="Verdana"/>
          <w:sz w:val="20"/>
          <w:szCs w:val="20"/>
          <w:lang w:eastAsia="pl-PL"/>
        </w:rPr>
      </w:pPr>
      <w:r w:rsidRPr="00036E39">
        <w:rPr>
          <w:rFonts w:ascii="Verdana" w:hAnsi="Verdana"/>
          <w:sz w:val="20"/>
          <w:szCs w:val="20"/>
          <w:lang w:eastAsia="pl-PL"/>
        </w:rPr>
        <w:t>1). zagospodarowanie placu robót: Wykonawca będzie odpowiedzialny za ochronę placu budowy oraz wszystkich materiałów i elementów wyposażenia użytych do realizacji robót od chwili rozpoczęcia do ostatecznego odbioru robót. Teren budowy stanowi działkę ni</w:t>
      </w:r>
      <w:r w:rsidRPr="00036E39">
        <w:rPr>
          <w:rFonts w:ascii="Verdana" w:hAnsi="Verdana"/>
          <w:sz w:val="20"/>
          <w:szCs w:val="20"/>
          <w:lang w:eastAsia="pl-PL"/>
        </w:rPr>
        <w:t>e</w:t>
      </w:r>
      <w:r w:rsidRPr="00036E39">
        <w:rPr>
          <w:rFonts w:ascii="Verdana" w:hAnsi="Verdana"/>
          <w:sz w:val="20"/>
          <w:szCs w:val="20"/>
          <w:lang w:eastAsia="pl-PL"/>
        </w:rPr>
        <w:t>użytkowaną porośniętą drzewami i krzewami, które zostaną usunięte przez inwestora w wymaganym robotami zakresie.</w:t>
      </w:r>
    </w:p>
    <w:p w:rsidR="00E46307" w:rsidRPr="00036E39" w:rsidRDefault="00E46307" w:rsidP="00E46307">
      <w:pPr>
        <w:widowControl/>
        <w:suppressAutoHyphens w:val="0"/>
        <w:autoSpaceDE w:val="0"/>
        <w:adjustRightInd w:val="0"/>
        <w:jc w:val="both"/>
        <w:textAlignment w:val="auto"/>
        <w:rPr>
          <w:rFonts w:ascii="Verdana" w:hAnsi="Verdana"/>
          <w:sz w:val="20"/>
          <w:szCs w:val="20"/>
          <w:lang w:eastAsia="pl-PL"/>
        </w:rPr>
      </w:pPr>
      <w:r w:rsidRPr="00036E39">
        <w:rPr>
          <w:rFonts w:ascii="Verdana" w:hAnsi="Verdana"/>
          <w:sz w:val="20"/>
          <w:szCs w:val="20"/>
          <w:lang w:eastAsia="pl-PL"/>
        </w:rPr>
        <w:t>W przypadku braku możliwości wjazdu ciężkiego sprzętu na teren inwestycji Wykonawca zobowiązany jest we własnym zakresie utwardzić tymczasową drogę dojazdową do miejsca prowadzonych prac.</w:t>
      </w:r>
    </w:p>
    <w:p w:rsidR="00E46307" w:rsidRPr="00036E39" w:rsidRDefault="00E46307" w:rsidP="00E46307">
      <w:pPr>
        <w:widowControl/>
        <w:suppressAutoHyphens w:val="0"/>
        <w:autoSpaceDE w:val="0"/>
        <w:adjustRightInd w:val="0"/>
        <w:jc w:val="both"/>
        <w:textAlignment w:val="auto"/>
        <w:rPr>
          <w:rFonts w:ascii="Verdana" w:hAnsi="Verdana"/>
          <w:sz w:val="20"/>
          <w:szCs w:val="20"/>
          <w:lang w:eastAsia="pl-PL"/>
        </w:rPr>
      </w:pPr>
      <w:r w:rsidRPr="00036E39">
        <w:rPr>
          <w:rFonts w:ascii="Verdana" w:hAnsi="Verdana"/>
          <w:sz w:val="20"/>
          <w:szCs w:val="20"/>
          <w:lang w:eastAsia="pl-PL"/>
        </w:rPr>
        <w:t>2). prace wiertnicze, pompowania próbne oraz zespołowe a także stosowne badania lab</w:t>
      </w:r>
      <w:r w:rsidRPr="00036E39">
        <w:rPr>
          <w:rFonts w:ascii="Verdana" w:hAnsi="Verdana"/>
          <w:sz w:val="20"/>
          <w:szCs w:val="20"/>
          <w:lang w:eastAsia="pl-PL"/>
        </w:rPr>
        <w:t>o</w:t>
      </w:r>
      <w:r w:rsidRPr="00036E39">
        <w:rPr>
          <w:rFonts w:ascii="Verdana" w:hAnsi="Verdana"/>
          <w:sz w:val="20"/>
          <w:szCs w:val="20"/>
          <w:lang w:eastAsia="pl-PL"/>
        </w:rPr>
        <w:t>ratoryjne wody - zgodnie z projektem robót geologicznych,</w:t>
      </w:r>
    </w:p>
    <w:p w:rsidR="00E46307" w:rsidRPr="00036E39" w:rsidRDefault="00E46307" w:rsidP="00E46307">
      <w:pPr>
        <w:widowControl/>
        <w:suppressAutoHyphens w:val="0"/>
        <w:autoSpaceDE w:val="0"/>
        <w:adjustRightInd w:val="0"/>
        <w:jc w:val="both"/>
        <w:textAlignment w:val="auto"/>
        <w:rPr>
          <w:rFonts w:ascii="Verdana" w:hAnsi="Verdana"/>
          <w:sz w:val="20"/>
          <w:szCs w:val="20"/>
          <w:lang w:eastAsia="pl-PL"/>
        </w:rPr>
      </w:pPr>
      <w:r w:rsidRPr="00036E39">
        <w:rPr>
          <w:rFonts w:ascii="Verdana" w:hAnsi="Verdana"/>
          <w:sz w:val="20"/>
          <w:szCs w:val="20"/>
          <w:lang w:eastAsia="pl-PL"/>
        </w:rPr>
        <w:t>3). wykonanie dezynfekcji dwóch studni S-1 i S-2,</w:t>
      </w:r>
    </w:p>
    <w:p w:rsidR="00E46307" w:rsidRPr="00036E39" w:rsidRDefault="00E46307" w:rsidP="00E46307">
      <w:pPr>
        <w:widowControl/>
        <w:suppressAutoHyphens w:val="0"/>
        <w:autoSpaceDE w:val="0"/>
        <w:adjustRightInd w:val="0"/>
        <w:jc w:val="both"/>
        <w:textAlignment w:val="auto"/>
        <w:rPr>
          <w:rFonts w:ascii="Verdana" w:hAnsi="Verdana"/>
          <w:sz w:val="20"/>
          <w:szCs w:val="20"/>
          <w:lang w:eastAsia="pl-PL"/>
        </w:rPr>
      </w:pPr>
      <w:r w:rsidRPr="00036E39">
        <w:rPr>
          <w:rFonts w:ascii="Verdana" w:hAnsi="Verdana"/>
          <w:sz w:val="20"/>
          <w:szCs w:val="20"/>
          <w:lang w:eastAsia="pl-PL"/>
        </w:rPr>
        <w:t>4) prace geodezyjne (inwentaryzacja geodezyjna powykonawcza),</w:t>
      </w:r>
    </w:p>
    <w:p w:rsidR="00E46307" w:rsidRPr="00036E39" w:rsidRDefault="00E46307" w:rsidP="00E46307">
      <w:pPr>
        <w:widowControl/>
        <w:suppressAutoHyphens w:val="0"/>
        <w:autoSpaceDE w:val="0"/>
        <w:adjustRightInd w:val="0"/>
        <w:jc w:val="both"/>
        <w:textAlignment w:val="auto"/>
        <w:rPr>
          <w:rFonts w:ascii="Verdana" w:hAnsi="Verdana"/>
          <w:sz w:val="20"/>
          <w:szCs w:val="20"/>
          <w:lang w:eastAsia="pl-PL"/>
        </w:rPr>
      </w:pPr>
      <w:r w:rsidRPr="00036E39">
        <w:rPr>
          <w:rFonts w:ascii="Verdana" w:hAnsi="Verdana"/>
          <w:sz w:val="20"/>
          <w:szCs w:val="20"/>
          <w:lang w:eastAsia="pl-PL"/>
        </w:rPr>
        <w:t>5) prace porządkowe: Wykonawca zobowiązany jest do utylizacji i zagospodarowania wszelakich odpadów powstałych w trakcie realizacji robót we własnym zakresie np. płuczkę polimerową, wszelkie odpady socjalno-bytowe powstałe w trakcie wiercenia otworu należy zbierać do specjalnego zbiornika i sukcesywnie wywozić na składowisko odpadów, ścieki sanitarne należy zbierać do odpowiedniego pojemnika w sanitariacie i wywieź na oczys</w:t>
      </w:r>
      <w:r w:rsidRPr="00036E39">
        <w:rPr>
          <w:rFonts w:ascii="Verdana" w:hAnsi="Verdana"/>
          <w:sz w:val="20"/>
          <w:szCs w:val="20"/>
          <w:lang w:eastAsia="pl-PL"/>
        </w:rPr>
        <w:t>z</w:t>
      </w:r>
      <w:r w:rsidRPr="00036E39">
        <w:rPr>
          <w:rFonts w:ascii="Verdana" w:hAnsi="Verdana"/>
          <w:sz w:val="20"/>
          <w:szCs w:val="20"/>
          <w:lang w:eastAsia="pl-PL"/>
        </w:rPr>
        <w:t>czalnię ścieków,</w:t>
      </w:r>
    </w:p>
    <w:p w:rsidR="00E46307" w:rsidRPr="00036E39" w:rsidRDefault="00E46307" w:rsidP="00E46307">
      <w:pPr>
        <w:widowControl/>
        <w:suppressAutoHyphens w:val="0"/>
        <w:autoSpaceDE w:val="0"/>
        <w:adjustRightInd w:val="0"/>
        <w:jc w:val="both"/>
        <w:textAlignment w:val="auto"/>
        <w:rPr>
          <w:rFonts w:ascii="Verdana" w:hAnsi="Verdana"/>
          <w:sz w:val="20"/>
          <w:szCs w:val="20"/>
          <w:lang w:eastAsia="pl-PL"/>
        </w:rPr>
      </w:pPr>
      <w:r w:rsidRPr="00036E39">
        <w:rPr>
          <w:rFonts w:ascii="Verdana" w:hAnsi="Verdana"/>
          <w:sz w:val="20"/>
          <w:szCs w:val="20"/>
          <w:lang w:eastAsia="pl-PL"/>
        </w:rPr>
        <w:t xml:space="preserve">6) </w:t>
      </w:r>
      <w:r>
        <w:rPr>
          <w:rFonts w:ascii="Verdana" w:hAnsi="Verdana"/>
          <w:sz w:val="20"/>
          <w:szCs w:val="20"/>
          <w:lang w:eastAsia="pl-PL"/>
        </w:rPr>
        <w:t xml:space="preserve">zabezpieczenie </w:t>
      </w:r>
      <w:r w:rsidRPr="00036E39">
        <w:rPr>
          <w:rFonts w:ascii="Verdana" w:hAnsi="Verdana"/>
          <w:sz w:val="20"/>
          <w:szCs w:val="20"/>
          <w:lang w:eastAsia="pl-PL"/>
        </w:rPr>
        <w:t>gór</w:t>
      </w:r>
      <w:r>
        <w:rPr>
          <w:rFonts w:ascii="Verdana" w:hAnsi="Verdana"/>
          <w:sz w:val="20"/>
          <w:szCs w:val="20"/>
          <w:lang w:eastAsia="pl-PL"/>
        </w:rPr>
        <w:t>y</w:t>
      </w:r>
      <w:r w:rsidRPr="00036E39">
        <w:rPr>
          <w:rFonts w:ascii="Verdana" w:hAnsi="Verdana"/>
          <w:sz w:val="20"/>
          <w:szCs w:val="20"/>
          <w:lang w:eastAsia="pl-PL"/>
        </w:rPr>
        <w:t xml:space="preserve"> studni S-1, S-2, należy zabezpieczyć, przed zniszczeniem ślepym huczkiem lub kapturem.</w:t>
      </w:r>
    </w:p>
    <w:p w:rsidR="00E46307" w:rsidRPr="00036E39" w:rsidRDefault="00E46307" w:rsidP="00E46307">
      <w:pPr>
        <w:widowControl/>
        <w:suppressAutoHyphens w:val="0"/>
        <w:autoSpaceDE w:val="0"/>
        <w:adjustRightInd w:val="0"/>
        <w:jc w:val="both"/>
        <w:textAlignment w:val="auto"/>
        <w:rPr>
          <w:rFonts w:ascii="Verdana" w:hAnsi="Verdana"/>
          <w:sz w:val="20"/>
          <w:szCs w:val="20"/>
          <w:lang w:eastAsia="pl-PL"/>
        </w:rPr>
      </w:pPr>
    </w:p>
    <w:p w:rsidR="00E46307" w:rsidRPr="00D70AD2" w:rsidRDefault="00E46307" w:rsidP="00E46307">
      <w:pPr>
        <w:pStyle w:val="Tekstpodstawowy"/>
        <w:ind w:left="0" w:firstLine="0"/>
        <w:rPr>
          <w:rFonts w:ascii="Verdana" w:hAnsi="Verdana"/>
          <w:sz w:val="20"/>
        </w:rPr>
      </w:pPr>
      <w:r>
        <w:rPr>
          <w:rFonts w:ascii="Verdana" w:hAnsi="Verdana"/>
          <w:color w:val="000000"/>
          <w:sz w:val="20"/>
        </w:rPr>
        <w:t xml:space="preserve">4 </w:t>
      </w:r>
      <w:r w:rsidRPr="00D70AD2">
        <w:rPr>
          <w:rFonts w:ascii="Verdana" w:hAnsi="Verdana"/>
          <w:sz w:val="20"/>
        </w:rPr>
        <w:t xml:space="preserve">Roboty zostaną wykonane wg </w:t>
      </w:r>
      <w:r>
        <w:rPr>
          <w:rFonts w:ascii="Verdana" w:hAnsi="Verdana"/>
          <w:sz w:val="20"/>
        </w:rPr>
        <w:t>p</w:t>
      </w:r>
      <w:r w:rsidRPr="000D2993">
        <w:rPr>
          <w:rFonts w:ascii="Verdana" w:hAnsi="Verdana"/>
          <w:sz w:val="20"/>
        </w:rPr>
        <w:t>rojekt</w:t>
      </w:r>
      <w:r>
        <w:rPr>
          <w:rFonts w:ascii="Verdana" w:hAnsi="Verdana"/>
          <w:sz w:val="20"/>
        </w:rPr>
        <w:t>u</w:t>
      </w:r>
      <w:r w:rsidRPr="000D2993">
        <w:rPr>
          <w:rFonts w:ascii="Verdana" w:hAnsi="Verdana"/>
          <w:sz w:val="20"/>
        </w:rPr>
        <w:t xml:space="preserve"> robót geologicznych</w:t>
      </w:r>
      <w:r>
        <w:rPr>
          <w:rFonts w:ascii="Verdana" w:hAnsi="Verdana"/>
          <w:sz w:val="20"/>
        </w:rPr>
        <w:t xml:space="preserve"> </w:t>
      </w:r>
      <w:r w:rsidRPr="00D70AD2">
        <w:rPr>
          <w:rFonts w:ascii="Verdana" w:hAnsi="Verdana"/>
          <w:sz w:val="20"/>
        </w:rPr>
        <w:t xml:space="preserve">oraz </w:t>
      </w:r>
      <w:r>
        <w:rPr>
          <w:rFonts w:ascii="Verdana" w:hAnsi="Verdana"/>
          <w:sz w:val="20"/>
        </w:rPr>
        <w:t>zapytania ofertowego.</w:t>
      </w:r>
      <w:r w:rsidRPr="00D70AD2">
        <w:rPr>
          <w:rFonts w:ascii="Verdana" w:hAnsi="Verdana"/>
          <w:sz w:val="20"/>
        </w:rPr>
        <w:t xml:space="preserve"> Dokumenty te stanowią integralną część umowy. Roboty muszą być wykonane zgodnie z obowiązującymi przepisam</w:t>
      </w:r>
      <w:r>
        <w:rPr>
          <w:rFonts w:ascii="Verdana" w:hAnsi="Verdana"/>
          <w:sz w:val="20"/>
        </w:rPr>
        <w:t xml:space="preserve">i, normami, a w szczególności z przepisami prawa geologicznego </w:t>
      </w:r>
      <w:r w:rsidRPr="00D70AD2">
        <w:rPr>
          <w:rFonts w:ascii="Verdana" w:hAnsi="Verdana"/>
          <w:sz w:val="20"/>
        </w:rPr>
        <w:t>oraz na ustalonych niniejszą umową warunkach.</w:t>
      </w:r>
    </w:p>
    <w:p w:rsidR="00E46307" w:rsidRPr="00D70AD2" w:rsidRDefault="00E46307" w:rsidP="00E46307">
      <w:pPr>
        <w:pStyle w:val="NormalnyWeb"/>
        <w:suppressAutoHyphens/>
        <w:spacing w:before="0" w:after="0"/>
        <w:ind w:left="0" w:firstLine="0"/>
        <w:rPr>
          <w:rFonts w:ascii="Verdana" w:hAnsi="Verdana"/>
          <w:sz w:val="20"/>
          <w:szCs w:val="22"/>
        </w:rPr>
      </w:pPr>
      <w:r>
        <w:rPr>
          <w:rFonts w:ascii="Verdana" w:hAnsi="Verdana"/>
          <w:sz w:val="20"/>
          <w:szCs w:val="22"/>
        </w:rPr>
        <w:t>5</w:t>
      </w:r>
      <w:r w:rsidRPr="00D70AD2">
        <w:rPr>
          <w:rFonts w:ascii="Verdana" w:hAnsi="Verdana"/>
          <w:sz w:val="20"/>
          <w:szCs w:val="22"/>
        </w:rPr>
        <w:t xml:space="preserve">. Zamawiający dopuszcza możliwość wystąpienia w trakcie realizacji przedmiotu umowy konieczności wykonania robót zamiennych w stosunku do przewidzianych dokumentacją </w:t>
      </w:r>
      <w:r>
        <w:rPr>
          <w:rFonts w:ascii="Verdana" w:hAnsi="Verdana"/>
          <w:sz w:val="20"/>
          <w:szCs w:val="22"/>
        </w:rPr>
        <w:t>geologiczną</w:t>
      </w:r>
      <w:r w:rsidRPr="00D70AD2">
        <w:rPr>
          <w:rFonts w:ascii="Verdana" w:hAnsi="Verdana"/>
          <w:sz w:val="20"/>
          <w:szCs w:val="22"/>
        </w:rPr>
        <w:t xml:space="preserve"> w sytuacji, gdy wykonanie tych robót będzie niezbędne do prawidłowego, tj. zgodnego z zasadami wiedzy technicznej i obowiązującymi na dzień odbioru robót przepisami, wykonania przedmiotu umowy określonego w ust. 1 niniejszego paragrafu. </w:t>
      </w:r>
    </w:p>
    <w:p w:rsidR="00E46307" w:rsidRDefault="00E46307" w:rsidP="00E46307">
      <w:pPr>
        <w:pStyle w:val="NormalnyWeb"/>
        <w:tabs>
          <w:tab w:val="left" w:pos="284"/>
        </w:tabs>
        <w:suppressAutoHyphens/>
        <w:spacing w:before="0" w:after="0"/>
        <w:ind w:left="0" w:firstLine="0"/>
        <w:rPr>
          <w:rFonts w:ascii="Verdana" w:eastAsia="Times New Roman" w:hAnsi="Verdana" w:cs="Times New Roman"/>
          <w:sz w:val="20"/>
          <w:szCs w:val="22"/>
        </w:rPr>
      </w:pPr>
    </w:p>
    <w:p w:rsidR="00E46307" w:rsidRPr="00D70AD2" w:rsidRDefault="00E46307" w:rsidP="00E46307">
      <w:pPr>
        <w:pStyle w:val="NormalnyWeb"/>
        <w:tabs>
          <w:tab w:val="left" w:pos="284"/>
        </w:tabs>
        <w:suppressAutoHyphens/>
        <w:spacing w:before="0" w:after="0"/>
        <w:ind w:left="0" w:firstLine="0"/>
        <w:rPr>
          <w:rFonts w:ascii="Verdana" w:eastAsia="Times New Roman" w:hAnsi="Verdana" w:cs="Times New Roman"/>
          <w:sz w:val="20"/>
          <w:szCs w:val="22"/>
        </w:rPr>
      </w:pPr>
      <w:r>
        <w:rPr>
          <w:rFonts w:ascii="Verdana" w:eastAsia="Times New Roman" w:hAnsi="Verdana" w:cs="Times New Roman"/>
          <w:sz w:val="20"/>
          <w:szCs w:val="22"/>
        </w:rPr>
        <w:t>6</w:t>
      </w:r>
      <w:r w:rsidRPr="00D70AD2">
        <w:rPr>
          <w:rFonts w:ascii="Verdana" w:eastAsia="Times New Roman" w:hAnsi="Verdana" w:cs="Times New Roman"/>
          <w:sz w:val="20"/>
          <w:szCs w:val="22"/>
        </w:rPr>
        <w:t xml:space="preserve">. Przewiduje się także możliwość rezygnacji z wykonywania części (elementów) przedmiotu umowy przewidzianych w dokumentacji </w:t>
      </w:r>
      <w:r>
        <w:rPr>
          <w:rFonts w:ascii="Verdana" w:eastAsia="Times New Roman" w:hAnsi="Verdana" w:cs="Times New Roman"/>
          <w:sz w:val="20"/>
          <w:szCs w:val="22"/>
        </w:rPr>
        <w:t>geologicznej</w:t>
      </w:r>
      <w:r w:rsidRPr="00D70AD2">
        <w:rPr>
          <w:rFonts w:ascii="Verdana" w:eastAsia="Times New Roman" w:hAnsi="Verdana" w:cs="Times New Roman"/>
          <w:sz w:val="20"/>
          <w:szCs w:val="22"/>
        </w:rPr>
        <w:t xml:space="preserve"> w sytuacji, gdy ich wykonanie będzie zbędne do prawidłowego, tj. zgodnego z zasadami wiedzy technicznej i obowiązującymi na dzień odbioru robót przepisami, wykonania przedmiotu umowy określonego w ust. </w:t>
      </w:r>
      <w:r>
        <w:rPr>
          <w:rFonts w:ascii="Verdana" w:eastAsia="Times New Roman" w:hAnsi="Verdana" w:cs="Times New Roman"/>
          <w:sz w:val="20"/>
          <w:szCs w:val="22"/>
        </w:rPr>
        <w:t>2 i 3</w:t>
      </w:r>
      <w:r w:rsidRPr="00D70AD2">
        <w:rPr>
          <w:rFonts w:ascii="Verdana" w:eastAsia="Times New Roman" w:hAnsi="Verdana" w:cs="Times New Roman"/>
          <w:sz w:val="20"/>
          <w:szCs w:val="22"/>
        </w:rPr>
        <w:t xml:space="preserve"> niniejszego paragrafu. Roboty takie w dalszej części umowy nazywane są "robotami zaniechanymi". Sposób wyliczenia wartości tych robót określa § 2 ust. </w:t>
      </w:r>
      <w:r>
        <w:rPr>
          <w:rFonts w:ascii="Verdana" w:eastAsia="Times New Roman" w:hAnsi="Verdana" w:cs="Times New Roman"/>
          <w:sz w:val="20"/>
          <w:szCs w:val="22"/>
        </w:rPr>
        <w:t>4</w:t>
      </w:r>
      <w:r w:rsidRPr="00D70AD2">
        <w:rPr>
          <w:rFonts w:ascii="Verdana" w:eastAsia="Times New Roman" w:hAnsi="Verdana" w:cs="Times New Roman"/>
          <w:sz w:val="20"/>
          <w:szCs w:val="22"/>
        </w:rPr>
        <w:t xml:space="preserve"> niniejszej umowy.</w:t>
      </w:r>
    </w:p>
    <w:p w:rsidR="00E46307" w:rsidRDefault="00E46307" w:rsidP="00E46307">
      <w:pPr>
        <w:pStyle w:val="Stopka"/>
        <w:tabs>
          <w:tab w:val="clear" w:pos="4536"/>
          <w:tab w:val="clear" w:pos="9072"/>
        </w:tabs>
        <w:jc w:val="both"/>
        <w:rPr>
          <w:rFonts w:ascii="Verdana" w:hAnsi="Verdana"/>
          <w:sz w:val="20"/>
        </w:rPr>
      </w:pPr>
    </w:p>
    <w:p w:rsidR="00E46307" w:rsidRPr="00D70AD2" w:rsidRDefault="00E46307" w:rsidP="00E46307">
      <w:pPr>
        <w:pStyle w:val="Stopka"/>
        <w:tabs>
          <w:tab w:val="clear" w:pos="4536"/>
          <w:tab w:val="clear" w:pos="9072"/>
        </w:tabs>
        <w:jc w:val="both"/>
        <w:rPr>
          <w:rFonts w:ascii="Verdana" w:hAnsi="Verdana"/>
          <w:sz w:val="20"/>
        </w:rPr>
      </w:pPr>
      <w:r>
        <w:rPr>
          <w:rFonts w:ascii="Verdana" w:hAnsi="Verdana"/>
          <w:sz w:val="20"/>
        </w:rPr>
        <w:t>7</w:t>
      </w:r>
      <w:r w:rsidRPr="00D70AD2">
        <w:rPr>
          <w:rFonts w:ascii="Verdana" w:hAnsi="Verdana"/>
          <w:sz w:val="20"/>
        </w:rPr>
        <w:t>. Zamawiający dopuszcza wprowadzenie zamiany materiałów i urządzeń przedstawionych w </w:t>
      </w:r>
      <w:r>
        <w:rPr>
          <w:rFonts w:ascii="Verdana" w:hAnsi="Verdana"/>
          <w:sz w:val="20"/>
        </w:rPr>
        <w:t>projekcie robót geologicznych</w:t>
      </w:r>
      <w:r w:rsidRPr="00D70AD2">
        <w:rPr>
          <w:rFonts w:ascii="Verdana" w:hAnsi="Verdana"/>
          <w:sz w:val="20"/>
        </w:rPr>
        <w:t xml:space="preserve"> pod warunkiem, że zmiany te będą korzystne dla Zamawiającego.</w:t>
      </w:r>
    </w:p>
    <w:p w:rsidR="00E46307" w:rsidRPr="00D70AD2" w:rsidRDefault="00E46307" w:rsidP="00E46307">
      <w:pPr>
        <w:pStyle w:val="Stopka"/>
        <w:tabs>
          <w:tab w:val="clear" w:pos="4536"/>
          <w:tab w:val="clear" w:pos="9072"/>
          <w:tab w:val="left" w:pos="284"/>
          <w:tab w:val="center" w:pos="4820"/>
          <w:tab w:val="right" w:pos="9356"/>
        </w:tabs>
        <w:jc w:val="both"/>
        <w:rPr>
          <w:rFonts w:ascii="Verdana" w:hAnsi="Verdana"/>
          <w:sz w:val="20"/>
        </w:rPr>
      </w:pPr>
      <w:r w:rsidRPr="00D70AD2">
        <w:rPr>
          <w:rFonts w:ascii="Verdana" w:hAnsi="Verdana"/>
          <w:sz w:val="20"/>
        </w:rPr>
        <w:tab/>
        <w:t>Będą to, przykładowo, okoliczności:</w:t>
      </w:r>
    </w:p>
    <w:p w:rsidR="00E46307" w:rsidRPr="00D70AD2" w:rsidRDefault="00E46307" w:rsidP="00E46307">
      <w:pPr>
        <w:pStyle w:val="Tekstpodstawowy"/>
        <w:tabs>
          <w:tab w:val="left" w:pos="567"/>
        </w:tabs>
        <w:spacing w:after="0"/>
        <w:ind w:left="0" w:firstLine="0"/>
        <w:rPr>
          <w:rFonts w:ascii="Verdana" w:hAnsi="Verdana"/>
          <w:sz w:val="20"/>
        </w:rPr>
      </w:pPr>
      <w:r w:rsidRPr="00D70AD2">
        <w:rPr>
          <w:rFonts w:ascii="Verdana" w:hAnsi="Verdana"/>
          <w:sz w:val="20"/>
        </w:rPr>
        <w:t>a) powodujące obniżenie kosztu ponoszonego przez Zamawiającego na eksploatację i konserwację wykonanego przedmiotu umowy;</w:t>
      </w:r>
    </w:p>
    <w:p w:rsidR="00E46307" w:rsidRPr="00D70AD2" w:rsidRDefault="00E46307" w:rsidP="00E46307">
      <w:pPr>
        <w:pStyle w:val="Tekstpodstawowy"/>
        <w:tabs>
          <w:tab w:val="left" w:pos="567"/>
        </w:tabs>
        <w:spacing w:after="0"/>
        <w:ind w:left="0" w:firstLine="0"/>
        <w:rPr>
          <w:rFonts w:ascii="Verdana" w:hAnsi="Verdana"/>
          <w:sz w:val="20"/>
        </w:rPr>
      </w:pPr>
      <w:r w:rsidRPr="00D70AD2">
        <w:rPr>
          <w:rFonts w:ascii="Verdana" w:hAnsi="Verdana"/>
          <w:sz w:val="20"/>
        </w:rPr>
        <w:t>b) powodujące poprawienie parametrów technicznych;</w:t>
      </w:r>
    </w:p>
    <w:p w:rsidR="00E46307" w:rsidRPr="00D70AD2" w:rsidRDefault="00E46307" w:rsidP="00E46307">
      <w:pPr>
        <w:pStyle w:val="Tekstpodstawowy"/>
        <w:tabs>
          <w:tab w:val="left" w:pos="567"/>
        </w:tabs>
        <w:spacing w:after="0"/>
        <w:ind w:left="0" w:firstLine="0"/>
        <w:rPr>
          <w:rFonts w:ascii="Verdana" w:hAnsi="Verdana"/>
          <w:sz w:val="20"/>
        </w:rPr>
      </w:pPr>
      <w:r w:rsidRPr="00D70AD2">
        <w:rPr>
          <w:rFonts w:ascii="Verdana" w:hAnsi="Verdana"/>
          <w:sz w:val="20"/>
        </w:rPr>
        <w:t>c) wynikające z aktualizacji rozwiązań z uwagi na postęp technologiczny lub zmiany obowiązujących przepisów.</w:t>
      </w:r>
    </w:p>
    <w:p w:rsidR="00E46307" w:rsidRDefault="00E46307" w:rsidP="00E46307">
      <w:pPr>
        <w:pStyle w:val="Tekstpodstawowy"/>
        <w:spacing w:after="0"/>
        <w:ind w:left="0" w:firstLine="0"/>
        <w:rPr>
          <w:rFonts w:ascii="Verdana" w:hAnsi="Verdana"/>
          <w:sz w:val="20"/>
        </w:rPr>
      </w:pPr>
      <w:r w:rsidRPr="00D70AD2">
        <w:rPr>
          <w:rFonts w:ascii="Verdana" w:hAnsi="Verdana"/>
          <w:sz w:val="20"/>
        </w:rPr>
        <w:t>Dodatkowo możliwa jest zmiana producenta poszczególnych materiałów i urządzeń przedstawionych w ofercie przetargowej pod warunkiem, że zmiana ta nie spowoduje obniżenia parametrów tych materiałów lub urządzeń.</w:t>
      </w:r>
    </w:p>
    <w:p w:rsidR="00E46307" w:rsidRPr="00D70AD2" w:rsidRDefault="00E46307" w:rsidP="00E46307">
      <w:pPr>
        <w:pStyle w:val="Tekstpodstawowy"/>
        <w:spacing w:after="0"/>
        <w:ind w:left="0" w:firstLine="0"/>
        <w:rPr>
          <w:rFonts w:ascii="Verdana" w:hAnsi="Verdana"/>
          <w:sz w:val="20"/>
        </w:rPr>
      </w:pPr>
    </w:p>
    <w:p w:rsidR="00E46307" w:rsidRDefault="00E46307" w:rsidP="00E46307">
      <w:pPr>
        <w:pStyle w:val="western"/>
        <w:tabs>
          <w:tab w:val="left" w:pos="284"/>
        </w:tabs>
        <w:spacing w:before="0" w:after="0"/>
        <w:rPr>
          <w:rFonts w:ascii="Verdana" w:hAnsi="Verdana"/>
          <w:sz w:val="20"/>
          <w:szCs w:val="20"/>
        </w:rPr>
      </w:pPr>
      <w:r>
        <w:rPr>
          <w:rFonts w:ascii="Verdana" w:hAnsi="Verdana"/>
          <w:sz w:val="20"/>
          <w:szCs w:val="22"/>
        </w:rPr>
        <w:lastRenderedPageBreak/>
        <w:t>8</w:t>
      </w:r>
      <w:r w:rsidRPr="00D70AD2">
        <w:rPr>
          <w:rFonts w:ascii="Verdana" w:hAnsi="Verdana"/>
          <w:sz w:val="20"/>
          <w:szCs w:val="22"/>
        </w:rPr>
        <w:t>. Zmiany, o których mowa w</w:t>
      </w:r>
      <w:r>
        <w:rPr>
          <w:rFonts w:ascii="Verdana" w:hAnsi="Verdana"/>
          <w:sz w:val="20"/>
          <w:szCs w:val="22"/>
        </w:rPr>
        <w:t xml:space="preserve"> ust. 5</w:t>
      </w:r>
      <w:r w:rsidRPr="00D70AD2">
        <w:rPr>
          <w:rFonts w:ascii="Verdana" w:hAnsi="Verdana"/>
          <w:sz w:val="20"/>
          <w:szCs w:val="22"/>
        </w:rPr>
        <w:t xml:space="preserve">, </w:t>
      </w:r>
      <w:r>
        <w:rPr>
          <w:rFonts w:ascii="Verdana" w:hAnsi="Verdana"/>
          <w:sz w:val="20"/>
          <w:szCs w:val="22"/>
        </w:rPr>
        <w:t>6</w:t>
      </w:r>
      <w:r w:rsidRPr="00D70AD2">
        <w:rPr>
          <w:rFonts w:ascii="Verdana" w:hAnsi="Verdana"/>
          <w:sz w:val="20"/>
          <w:szCs w:val="22"/>
        </w:rPr>
        <w:t xml:space="preserve"> i </w:t>
      </w:r>
      <w:r>
        <w:rPr>
          <w:rFonts w:ascii="Verdana" w:hAnsi="Verdana"/>
          <w:sz w:val="20"/>
          <w:szCs w:val="22"/>
        </w:rPr>
        <w:t>7</w:t>
      </w:r>
      <w:r w:rsidRPr="00D70AD2">
        <w:rPr>
          <w:rFonts w:ascii="Verdana" w:hAnsi="Verdana"/>
          <w:sz w:val="20"/>
          <w:szCs w:val="22"/>
        </w:rPr>
        <w:t xml:space="preserve"> niniejszego paragrafu muszą być każdorazowo </w:t>
      </w:r>
      <w:r w:rsidRPr="00820A62">
        <w:rPr>
          <w:rFonts w:ascii="Verdana" w:hAnsi="Verdana"/>
          <w:sz w:val="20"/>
          <w:szCs w:val="20"/>
        </w:rPr>
        <w:t xml:space="preserve">zatwierdzone przez </w:t>
      </w:r>
      <w:r>
        <w:rPr>
          <w:rFonts w:ascii="Verdana" w:hAnsi="Verdana" w:cs="Verdana"/>
          <w:sz w:val="20"/>
        </w:rPr>
        <w:t>inspektora robót geologicznych</w:t>
      </w:r>
      <w:r w:rsidRPr="00820A62">
        <w:rPr>
          <w:rFonts w:ascii="Verdana" w:hAnsi="Verdana"/>
          <w:sz w:val="20"/>
          <w:szCs w:val="20"/>
        </w:rPr>
        <w:t xml:space="preserve"> w porozumieniu z </w:t>
      </w:r>
      <w:r>
        <w:rPr>
          <w:rFonts w:ascii="Verdana" w:hAnsi="Verdana"/>
          <w:sz w:val="20"/>
          <w:szCs w:val="20"/>
        </w:rPr>
        <w:t>Zamawiającym i wykonawcą p</w:t>
      </w:r>
      <w:r w:rsidRPr="00820A62">
        <w:rPr>
          <w:rFonts w:ascii="Verdana" w:hAnsi="Verdana"/>
          <w:sz w:val="20"/>
          <w:szCs w:val="20"/>
        </w:rPr>
        <w:t>rojekt</w:t>
      </w:r>
      <w:r>
        <w:rPr>
          <w:rFonts w:ascii="Verdana" w:hAnsi="Verdana"/>
          <w:sz w:val="20"/>
          <w:szCs w:val="20"/>
        </w:rPr>
        <w:t>u robót geologicznych.</w:t>
      </w:r>
    </w:p>
    <w:p w:rsidR="00E46307" w:rsidRPr="00820A62" w:rsidRDefault="00E46307" w:rsidP="00E46307">
      <w:pPr>
        <w:pStyle w:val="western"/>
        <w:tabs>
          <w:tab w:val="left" w:pos="284"/>
        </w:tabs>
        <w:spacing w:before="0" w:after="0"/>
        <w:rPr>
          <w:rFonts w:ascii="Verdana" w:hAnsi="Verdana"/>
          <w:sz w:val="20"/>
          <w:szCs w:val="20"/>
        </w:rPr>
      </w:pPr>
    </w:p>
    <w:p w:rsidR="00E46307" w:rsidRDefault="00E46307" w:rsidP="00E46307">
      <w:pPr>
        <w:pStyle w:val="western"/>
        <w:tabs>
          <w:tab w:val="left" w:pos="284"/>
        </w:tabs>
        <w:spacing w:before="0" w:after="0"/>
        <w:rPr>
          <w:rFonts w:ascii="Verdana" w:hAnsi="Verdana"/>
          <w:sz w:val="20"/>
          <w:szCs w:val="20"/>
        </w:rPr>
      </w:pPr>
      <w:r>
        <w:rPr>
          <w:rFonts w:ascii="Verdana" w:hAnsi="Verdana"/>
          <w:sz w:val="20"/>
          <w:szCs w:val="20"/>
        </w:rPr>
        <w:t>9</w:t>
      </w:r>
      <w:r w:rsidRPr="00820A62">
        <w:rPr>
          <w:rFonts w:ascii="Verdana" w:hAnsi="Verdana"/>
          <w:sz w:val="20"/>
          <w:szCs w:val="20"/>
        </w:rPr>
        <w:t xml:space="preserve">. Zamiany, o których </w:t>
      </w:r>
      <w:r>
        <w:rPr>
          <w:rFonts w:ascii="Verdana" w:hAnsi="Verdana"/>
          <w:sz w:val="20"/>
          <w:szCs w:val="20"/>
        </w:rPr>
        <w:t>mowa w ust. 5</w:t>
      </w:r>
      <w:r w:rsidRPr="00820A62">
        <w:rPr>
          <w:rFonts w:ascii="Verdana" w:hAnsi="Verdana"/>
          <w:sz w:val="20"/>
          <w:szCs w:val="20"/>
        </w:rPr>
        <w:t xml:space="preserve"> i </w:t>
      </w:r>
      <w:r>
        <w:rPr>
          <w:rFonts w:ascii="Verdana" w:hAnsi="Verdana"/>
          <w:sz w:val="20"/>
          <w:szCs w:val="20"/>
        </w:rPr>
        <w:t>7</w:t>
      </w:r>
      <w:r w:rsidRPr="00820A62">
        <w:rPr>
          <w:rFonts w:ascii="Verdana" w:hAnsi="Verdana"/>
          <w:sz w:val="20"/>
          <w:szCs w:val="20"/>
        </w:rPr>
        <w:t xml:space="preserve"> niniejszego paragrafu nie spowodują zmiany ceny wykonania przedmiotu umowy, o której mowa w § 2 ust. 1 niniejszej umowy.</w:t>
      </w:r>
    </w:p>
    <w:p w:rsidR="00E46307" w:rsidRPr="00820A62" w:rsidRDefault="00E46307" w:rsidP="00E46307">
      <w:pPr>
        <w:pStyle w:val="western"/>
        <w:tabs>
          <w:tab w:val="left" w:pos="284"/>
        </w:tabs>
        <w:spacing w:before="0" w:after="0"/>
        <w:rPr>
          <w:rFonts w:ascii="Verdana" w:hAnsi="Verdana"/>
          <w:sz w:val="20"/>
          <w:szCs w:val="20"/>
        </w:rPr>
      </w:pPr>
    </w:p>
    <w:p w:rsidR="00E46307" w:rsidRPr="00820A62" w:rsidRDefault="00E46307" w:rsidP="00E46307">
      <w:pPr>
        <w:pStyle w:val="Stopka"/>
        <w:tabs>
          <w:tab w:val="clear" w:pos="4536"/>
          <w:tab w:val="clear" w:pos="9072"/>
        </w:tabs>
        <w:jc w:val="both"/>
        <w:rPr>
          <w:rFonts w:ascii="Verdana" w:hAnsi="Verdana"/>
          <w:sz w:val="20"/>
          <w:szCs w:val="20"/>
        </w:rPr>
      </w:pPr>
      <w:r>
        <w:rPr>
          <w:rFonts w:ascii="Verdana" w:hAnsi="Verdana"/>
          <w:sz w:val="20"/>
          <w:szCs w:val="20"/>
        </w:rPr>
        <w:t>10</w:t>
      </w:r>
      <w:r w:rsidRPr="00820A62">
        <w:rPr>
          <w:rFonts w:ascii="Verdana" w:hAnsi="Verdana"/>
          <w:sz w:val="20"/>
          <w:szCs w:val="20"/>
        </w:rPr>
        <w:t>. </w:t>
      </w:r>
      <w:r w:rsidRPr="00820A62">
        <w:rPr>
          <w:rFonts w:ascii="Verdana" w:hAnsi="Verdana"/>
          <w:b/>
          <w:bCs/>
          <w:sz w:val="20"/>
          <w:szCs w:val="20"/>
        </w:rPr>
        <w:t xml:space="preserve">Wykonawca zobowiązany jest do </w:t>
      </w:r>
      <w:r w:rsidRPr="00820A62">
        <w:rPr>
          <w:rFonts w:ascii="Verdana" w:hAnsi="Verdana"/>
          <w:b/>
          <w:sz w:val="20"/>
          <w:szCs w:val="20"/>
        </w:rPr>
        <w:t xml:space="preserve">wykonania i przedłożenia Zamawiającemu, </w:t>
      </w:r>
      <w:r w:rsidRPr="00820A62">
        <w:rPr>
          <w:rFonts w:ascii="Verdana" w:hAnsi="Verdana" w:cs="Verdana"/>
          <w:b/>
          <w:bCs/>
          <w:sz w:val="20"/>
          <w:szCs w:val="20"/>
        </w:rPr>
        <w:t>przed podpisaniem niniejszej umowy lub najpóźniej w dniu jej podpisywania</w:t>
      </w:r>
      <w:r w:rsidRPr="00820A62">
        <w:rPr>
          <w:rFonts w:ascii="Verdana" w:hAnsi="Verdana"/>
          <w:b/>
          <w:sz w:val="20"/>
          <w:szCs w:val="20"/>
        </w:rPr>
        <w:t>, następujących dokumentów:</w:t>
      </w:r>
    </w:p>
    <w:p w:rsidR="00E46307" w:rsidRDefault="00E46307" w:rsidP="00E46307">
      <w:pPr>
        <w:pStyle w:val="Stopka"/>
        <w:tabs>
          <w:tab w:val="clear" w:pos="4536"/>
          <w:tab w:val="clear" w:pos="9072"/>
        </w:tabs>
        <w:jc w:val="both"/>
        <w:rPr>
          <w:rFonts w:ascii="Verdana" w:hAnsi="Verdana" w:cs="Verdana"/>
          <w:sz w:val="20"/>
        </w:rPr>
      </w:pPr>
      <w:r>
        <w:rPr>
          <w:rFonts w:ascii="Verdana" w:hAnsi="Verdana" w:cs="Verdana"/>
          <w:sz w:val="20"/>
        </w:rPr>
        <w:t>a) </w:t>
      </w:r>
      <w:r>
        <w:rPr>
          <w:rFonts w:ascii="Verdana" w:hAnsi="Verdana" w:cs="Verdana"/>
          <w:b/>
          <w:sz w:val="20"/>
        </w:rPr>
        <w:t>harmonogramu rzeczowo – terminowo - finansowego</w:t>
      </w:r>
      <w:r>
        <w:rPr>
          <w:rFonts w:ascii="Verdana" w:hAnsi="Verdana" w:cs="Verdana"/>
          <w:sz w:val="20"/>
        </w:rPr>
        <w:t xml:space="preserve">, uwzględniającego wykonanie wszystkich robót objętych przedmiotem zamówienia. </w:t>
      </w:r>
      <w:r>
        <w:rPr>
          <w:rFonts w:ascii="Verdana" w:hAnsi="Verdana" w:cs="Verdana"/>
          <w:sz w:val="20"/>
          <w:szCs w:val="22"/>
        </w:rPr>
        <w:t xml:space="preserve">Harmonogram musi </w:t>
      </w:r>
      <w:r>
        <w:rPr>
          <w:rFonts w:ascii="Verdana" w:hAnsi="Verdana" w:cs="Verdana"/>
          <w:sz w:val="20"/>
        </w:rPr>
        <w:t>zawierać wszelkie koszty składające się na cenę oferty, niezbędne do zrealizowania zamówienia z ich podziałem na poszczególne elementy, które mogą stanowić osobny element odbioru częściowego z uwzględnieniem terminów realizacji każdego z tych elementów.</w:t>
      </w:r>
    </w:p>
    <w:p w:rsidR="00E46307" w:rsidRDefault="00E46307" w:rsidP="00E46307">
      <w:pPr>
        <w:pStyle w:val="Stopka"/>
        <w:tabs>
          <w:tab w:val="clear" w:pos="4536"/>
          <w:tab w:val="clear" w:pos="9072"/>
          <w:tab w:val="center" w:pos="15026"/>
          <w:tab w:val="left" w:pos="15452"/>
          <w:tab w:val="left" w:pos="15735"/>
          <w:tab w:val="left" w:pos="15877"/>
          <w:tab w:val="right" w:pos="19562"/>
        </w:tabs>
        <w:jc w:val="both"/>
        <w:rPr>
          <w:rFonts w:ascii="Verdana" w:hAnsi="Verdana" w:cs="Verdana"/>
          <w:b/>
          <w:sz w:val="20"/>
        </w:rPr>
      </w:pPr>
      <w:r>
        <w:rPr>
          <w:rFonts w:ascii="Verdana" w:hAnsi="Verdana" w:cs="Verdana"/>
          <w:sz w:val="20"/>
        </w:rPr>
        <w:t>Wykonawcę obowiązuje konieczność zgłaszania Zamawiającemu każdorazowej zmiany harmonogramu w ww. terminie.</w:t>
      </w:r>
    </w:p>
    <w:p w:rsidR="00E46307" w:rsidRPr="00932216" w:rsidRDefault="00E46307" w:rsidP="00E46307">
      <w:pPr>
        <w:jc w:val="center"/>
        <w:rPr>
          <w:rFonts w:ascii="Verdana" w:hAnsi="Verdana"/>
          <w:b/>
          <w:sz w:val="20"/>
          <w:lang w:val="x-none"/>
        </w:rPr>
      </w:pPr>
    </w:p>
    <w:p w:rsidR="00E46307" w:rsidRPr="00D70AD2" w:rsidRDefault="00E46307" w:rsidP="00E46307">
      <w:pPr>
        <w:jc w:val="center"/>
        <w:rPr>
          <w:rFonts w:ascii="Verdana" w:hAnsi="Verdana"/>
          <w:b/>
          <w:sz w:val="20"/>
        </w:rPr>
      </w:pPr>
      <w:r w:rsidRPr="00D70AD2">
        <w:rPr>
          <w:rFonts w:ascii="Verdana" w:hAnsi="Verdana"/>
          <w:b/>
          <w:sz w:val="20"/>
        </w:rPr>
        <w:t>§ 2</w:t>
      </w:r>
    </w:p>
    <w:p w:rsidR="00E46307" w:rsidRDefault="00E46307" w:rsidP="00E46307">
      <w:pPr>
        <w:rPr>
          <w:rFonts w:ascii="Verdana" w:hAnsi="Verdana"/>
          <w:sz w:val="20"/>
        </w:rPr>
      </w:pPr>
      <w:r w:rsidRPr="00D70AD2">
        <w:rPr>
          <w:rFonts w:ascii="Verdana" w:hAnsi="Verdana"/>
          <w:sz w:val="20"/>
        </w:rPr>
        <w:t xml:space="preserve">1. Za wykonanie przedmiotu umowy, określonego w § 1 ust. 1 niniejszej umowy, strony ustalają </w:t>
      </w:r>
      <w:r w:rsidRPr="00D70AD2">
        <w:rPr>
          <w:rFonts w:ascii="Verdana" w:hAnsi="Verdana"/>
          <w:b/>
          <w:bCs/>
          <w:sz w:val="20"/>
        </w:rPr>
        <w:t>wynagrodzenie ryczałtowe</w:t>
      </w:r>
      <w:r w:rsidRPr="00D70AD2">
        <w:rPr>
          <w:rFonts w:ascii="Verdana" w:hAnsi="Verdana"/>
          <w:sz w:val="20"/>
        </w:rPr>
        <w:t>, którego definicję określa art. 632 Kodeksu cywilnego, w wysokości:</w:t>
      </w:r>
    </w:p>
    <w:p w:rsidR="00E46307" w:rsidRDefault="00E46307" w:rsidP="00E46307">
      <w:pPr>
        <w:rPr>
          <w:rFonts w:ascii="Verdana" w:hAnsi="Verdana"/>
          <w:b/>
          <w:sz w:val="20"/>
        </w:rPr>
      </w:pPr>
      <w:r w:rsidRPr="00D70AD2">
        <w:rPr>
          <w:rFonts w:ascii="Verdana" w:hAnsi="Verdana"/>
          <w:b/>
          <w:sz w:val="20"/>
        </w:rPr>
        <w:tab/>
        <w:t>netto</w:t>
      </w:r>
      <w:r w:rsidRPr="00D70AD2">
        <w:rPr>
          <w:rFonts w:ascii="Verdana" w:hAnsi="Verdana"/>
          <w:b/>
          <w:bCs/>
          <w:sz w:val="20"/>
        </w:rPr>
        <w:t xml:space="preserve">: </w:t>
      </w:r>
      <w:r>
        <w:rPr>
          <w:rFonts w:ascii="Verdana" w:hAnsi="Verdana"/>
          <w:b/>
          <w:sz w:val="20"/>
        </w:rPr>
        <w:t>……………………………………………………………………………………………………….</w:t>
      </w:r>
      <w:r w:rsidRPr="00874364">
        <w:rPr>
          <w:rFonts w:ascii="Verdana" w:hAnsi="Verdana"/>
          <w:b/>
          <w:sz w:val="20"/>
        </w:rPr>
        <w:t xml:space="preserve"> zł</w:t>
      </w:r>
      <w:r w:rsidRPr="00D70AD2">
        <w:rPr>
          <w:rFonts w:ascii="Verdana" w:hAnsi="Verdana"/>
          <w:sz w:val="20"/>
        </w:rPr>
        <w:tab/>
        <w:t xml:space="preserve">słownie: </w:t>
      </w:r>
      <w:r>
        <w:rPr>
          <w:rFonts w:ascii="Verdana" w:hAnsi="Verdana"/>
          <w:sz w:val="20"/>
        </w:rPr>
        <w:t>………………………………………………………………………………………………………………………………………</w:t>
      </w:r>
      <w:r>
        <w:rPr>
          <w:rFonts w:ascii="Verdana" w:hAnsi="Verdana"/>
          <w:sz w:val="20"/>
        </w:rPr>
        <w:tab/>
      </w:r>
      <w:r w:rsidRPr="00D70AD2">
        <w:rPr>
          <w:rFonts w:ascii="Verdana" w:hAnsi="Verdana"/>
          <w:b/>
          <w:sz w:val="20"/>
        </w:rPr>
        <w:t>podatek VAT</w:t>
      </w:r>
      <w:r w:rsidRPr="00D70AD2">
        <w:rPr>
          <w:rFonts w:ascii="Verdana" w:hAnsi="Verdana"/>
          <w:sz w:val="20"/>
        </w:rPr>
        <w:t xml:space="preserve"> w wysokości </w:t>
      </w:r>
      <w:r w:rsidRPr="00D70AD2">
        <w:rPr>
          <w:rFonts w:ascii="Verdana" w:hAnsi="Verdana"/>
          <w:b/>
          <w:sz w:val="20"/>
        </w:rPr>
        <w:t>23%</w:t>
      </w:r>
      <w:r w:rsidRPr="00D70AD2">
        <w:rPr>
          <w:rFonts w:ascii="Verdana" w:hAnsi="Verdana"/>
          <w:sz w:val="20"/>
        </w:rPr>
        <w:t xml:space="preserve">, tj.: </w:t>
      </w:r>
      <w:r>
        <w:rPr>
          <w:rFonts w:ascii="Verdana" w:hAnsi="Verdana"/>
          <w:b/>
          <w:sz w:val="20"/>
        </w:rPr>
        <w:t>………</w:t>
      </w:r>
      <w:proofErr w:type="gramStart"/>
      <w:r>
        <w:rPr>
          <w:rFonts w:ascii="Verdana" w:hAnsi="Verdana"/>
          <w:b/>
          <w:sz w:val="20"/>
        </w:rPr>
        <w:t>…….</w:t>
      </w:r>
      <w:proofErr w:type="gramEnd"/>
      <w:r>
        <w:rPr>
          <w:rFonts w:ascii="Verdana" w:hAnsi="Verdana"/>
          <w:b/>
          <w:sz w:val="20"/>
        </w:rPr>
        <w:t>………………………………………………….</w:t>
      </w:r>
      <w:r w:rsidRPr="00874364">
        <w:rPr>
          <w:rFonts w:ascii="Verdana" w:hAnsi="Verdana"/>
          <w:b/>
          <w:sz w:val="20"/>
        </w:rPr>
        <w:t xml:space="preserve"> zł</w:t>
      </w:r>
    </w:p>
    <w:p w:rsidR="00E46307" w:rsidRDefault="00E46307" w:rsidP="00E46307">
      <w:pPr>
        <w:rPr>
          <w:rFonts w:ascii="Verdana" w:hAnsi="Verdana"/>
          <w:sz w:val="20"/>
        </w:rPr>
      </w:pPr>
      <w:r w:rsidRPr="00D70AD2">
        <w:rPr>
          <w:rFonts w:ascii="Verdana" w:hAnsi="Verdana"/>
          <w:sz w:val="20"/>
        </w:rPr>
        <w:tab/>
        <w:t>słownie:</w:t>
      </w:r>
      <w:r>
        <w:rPr>
          <w:rFonts w:ascii="Verdana" w:hAnsi="Verdana"/>
          <w:sz w:val="20"/>
        </w:rPr>
        <w:t xml:space="preserve"> ………………………………………………………………………………………………………………………………………</w:t>
      </w:r>
      <w:r w:rsidRPr="00D70AD2">
        <w:rPr>
          <w:rFonts w:ascii="Verdana" w:hAnsi="Verdana"/>
          <w:sz w:val="20"/>
        </w:rPr>
        <w:tab/>
      </w:r>
      <w:r w:rsidRPr="00D70AD2">
        <w:rPr>
          <w:rFonts w:ascii="Verdana" w:hAnsi="Verdana"/>
          <w:b/>
          <w:bCs/>
          <w:sz w:val="20"/>
        </w:rPr>
        <w:t>bru</w:t>
      </w:r>
      <w:r w:rsidRPr="00D70AD2">
        <w:rPr>
          <w:rFonts w:ascii="Verdana" w:hAnsi="Verdana"/>
          <w:b/>
          <w:sz w:val="20"/>
        </w:rPr>
        <w:t xml:space="preserve">tto: </w:t>
      </w:r>
      <w:r>
        <w:rPr>
          <w:rFonts w:ascii="Verdana" w:hAnsi="Verdana"/>
          <w:b/>
          <w:sz w:val="20"/>
        </w:rPr>
        <w:t>………………………………………………………………………………………………………</w:t>
      </w:r>
      <w:r w:rsidRPr="00874364">
        <w:rPr>
          <w:rFonts w:ascii="Verdana" w:hAnsi="Verdana"/>
          <w:b/>
          <w:sz w:val="20"/>
        </w:rPr>
        <w:t> zł</w:t>
      </w:r>
      <w:r w:rsidRPr="00D70AD2">
        <w:rPr>
          <w:rFonts w:ascii="Verdana" w:hAnsi="Verdana"/>
          <w:sz w:val="20"/>
        </w:rPr>
        <w:tab/>
        <w:t xml:space="preserve">słownie: </w:t>
      </w:r>
      <w:r>
        <w:rPr>
          <w:rFonts w:ascii="Verdana" w:hAnsi="Verdana"/>
          <w:sz w:val="20"/>
        </w:rPr>
        <w:t>………………………………………………………………………………………………………………………………………</w:t>
      </w:r>
    </w:p>
    <w:p w:rsidR="00E46307" w:rsidRDefault="00E46307" w:rsidP="00E46307">
      <w:pPr>
        <w:pStyle w:val="NormalnyWeb"/>
        <w:tabs>
          <w:tab w:val="left" w:pos="284"/>
        </w:tabs>
        <w:suppressAutoHyphens/>
        <w:spacing w:before="0" w:after="0"/>
        <w:ind w:left="0" w:firstLine="0"/>
        <w:rPr>
          <w:rFonts w:ascii="Verdana" w:eastAsia="Times New Roman" w:hAnsi="Verdana" w:cs="Times New Roman"/>
          <w:sz w:val="20"/>
          <w:szCs w:val="22"/>
        </w:rPr>
      </w:pPr>
      <w:r w:rsidRPr="00D70AD2">
        <w:rPr>
          <w:rFonts w:ascii="Verdana" w:eastAsia="Times New Roman" w:hAnsi="Verdana" w:cs="Times New Roman"/>
          <w:sz w:val="20"/>
          <w:szCs w:val="22"/>
        </w:rPr>
        <w:t>2. </w:t>
      </w:r>
      <w:r w:rsidRPr="00D70AD2">
        <w:rPr>
          <w:rFonts w:ascii="Verdana" w:eastAsia="Times New Roman" w:hAnsi="Verdana" w:cs="Times New Roman"/>
          <w:b/>
          <w:bCs/>
          <w:sz w:val="20"/>
          <w:szCs w:val="22"/>
        </w:rPr>
        <w:t xml:space="preserve">Wynagrodzenie, o którym mowa w ust. 1 </w:t>
      </w:r>
      <w:r w:rsidRPr="00D70AD2">
        <w:rPr>
          <w:rFonts w:ascii="Verdana" w:eastAsia="Times New Roman" w:hAnsi="Verdana" w:cs="Times New Roman"/>
          <w:sz w:val="20"/>
          <w:szCs w:val="22"/>
        </w:rPr>
        <w:t xml:space="preserve">niniejszego paragrafu </w:t>
      </w:r>
      <w:r w:rsidRPr="00D70AD2">
        <w:rPr>
          <w:rFonts w:ascii="Verdana" w:eastAsia="Times New Roman" w:hAnsi="Verdana" w:cs="Times New Roman"/>
          <w:b/>
          <w:bCs/>
          <w:sz w:val="20"/>
          <w:szCs w:val="22"/>
        </w:rPr>
        <w:t>obejmuje wszelkie koszty niezbędne do zrealizowania przedmiotu umowy wynikające wprost z dokumentacji projektowej, jak również w niej nie ujęte z powodu wad dokumentacji spowodowanych jej niezgodnością z zasadami wiedzy technicznej lub stanem faktycznym, a bez których nie można wykonać przedmiotu umowy</w:t>
      </w:r>
      <w:r w:rsidRPr="00D70AD2">
        <w:rPr>
          <w:rFonts w:ascii="Verdana" w:eastAsia="Times New Roman" w:hAnsi="Verdana" w:cs="Times New Roman"/>
          <w:sz w:val="20"/>
          <w:szCs w:val="22"/>
        </w:rPr>
        <w:t xml:space="preserve">. </w:t>
      </w:r>
      <w:r w:rsidRPr="00D70AD2">
        <w:rPr>
          <w:rFonts w:ascii="Verdana" w:eastAsia="Times New Roman" w:hAnsi="Verdana" w:cs="Times New Roman"/>
          <w:sz w:val="20"/>
          <w:szCs w:val="22"/>
        </w:rPr>
        <w:tab/>
        <w:t>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rsidR="00E46307" w:rsidRPr="00D70AD2" w:rsidRDefault="00E46307" w:rsidP="00E46307">
      <w:pPr>
        <w:pStyle w:val="NormalnyWeb"/>
        <w:tabs>
          <w:tab w:val="left" w:pos="284"/>
        </w:tabs>
        <w:suppressAutoHyphens/>
        <w:spacing w:before="0" w:after="0"/>
        <w:ind w:left="0" w:firstLine="0"/>
        <w:rPr>
          <w:rFonts w:ascii="Verdana" w:eastAsia="Times New Roman" w:hAnsi="Verdana" w:cs="Times New Roman"/>
          <w:sz w:val="20"/>
          <w:szCs w:val="22"/>
        </w:rPr>
      </w:pPr>
    </w:p>
    <w:p w:rsidR="00E46307" w:rsidRPr="00D70AD2" w:rsidRDefault="00E46307" w:rsidP="00E46307">
      <w:pPr>
        <w:tabs>
          <w:tab w:val="left" w:pos="9656"/>
          <w:tab w:val="left" w:pos="12896"/>
          <w:tab w:val="left" w:pos="12972"/>
        </w:tabs>
        <w:jc w:val="both"/>
        <w:rPr>
          <w:rFonts w:ascii="Verdana" w:hAnsi="Verdana"/>
          <w:sz w:val="20"/>
        </w:rPr>
      </w:pPr>
      <w:r w:rsidRPr="00D70AD2">
        <w:rPr>
          <w:rFonts w:ascii="Verdana" w:hAnsi="Verdana"/>
          <w:sz w:val="20"/>
        </w:rPr>
        <w:t>3. Kwota określona w ust. 1 niniejszego paragrafu zawiera wszystkie koszty związane z realizacją przedmiotu umowy określonego w § 1 ust. 1</w:t>
      </w:r>
      <w:r>
        <w:rPr>
          <w:rFonts w:ascii="Verdana" w:hAnsi="Verdana"/>
          <w:sz w:val="20"/>
        </w:rPr>
        <w:t>, 2 i 3</w:t>
      </w:r>
      <w:r w:rsidRPr="00D70AD2">
        <w:rPr>
          <w:rFonts w:ascii="Verdana" w:hAnsi="Verdana"/>
          <w:sz w:val="20"/>
        </w:rPr>
        <w:t xml:space="preserve"> niniejszej umowy i nie może ulec zmianie poza okolicznościami przedstawionymi w ust. 4 i 5 niniejszego paragrafu.</w:t>
      </w:r>
    </w:p>
    <w:p w:rsidR="00E46307" w:rsidRDefault="00E46307" w:rsidP="00E46307">
      <w:pPr>
        <w:pStyle w:val="Tekstpodstawowywcity34"/>
        <w:ind w:left="0" w:firstLine="0"/>
        <w:rPr>
          <w:rFonts w:cs="Verdana"/>
          <w:color w:val="000000"/>
          <w:sz w:val="20"/>
        </w:rPr>
      </w:pPr>
      <w:r w:rsidRPr="00D70AD2">
        <w:rPr>
          <w:sz w:val="20"/>
          <w:szCs w:val="22"/>
        </w:rPr>
        <w:t>Wszystkie koszty niezbędne do zrealizowania przedmiotu umowy s</w:t>
      </w:r>
      <w:r w:rsidRPr="00D70AD2">
        <w:rPr>
          <w:sz w:val="20"/>
          <w:szCs w:val="20"/>
        </w:rPr>
        <w:t>ą to między innymi koszty:</w:t>
      </w:r>
      <w:r>
        <w:rPr>
          <w:sz w:val="20"/>
          <w:szCs w:val="20"/>
        </w:rPr>
        <w:t xml:space="preserve"> </w:t>
      </w:r>
      <w:r>
        <w:rPr>
          <w:rFonts w:cs="Verdana"/>
          <w:color w:val="000000"/>
          <w:sz w:val="20"/>
        </w:rPr>
        <w:t>robót przygotowawczych i porządkowych, zorganizowania, zagospodarowania i późniejszej likwidacji placu budowy, utrzymania zaplecza budowy (naprawa, woda, energia elektryczna, dozorowanie budowy), związane z zabezpieczeniem i  oznakowaniem prowadzonych robót, organizacji ruchu na czas prowadzenia robót, ewentualnej wycinki drzew, płatnych prób i badań pomiarów i odbiorów technicznych, pełnej obsługi geodezyjnej wraz z inwentaryzacją geodezyjną powykonawczą, ubezpieczenia budowy na czas realizacji i innych czynności niezbędnych do wykonania przedmiotu zamówienia.</w:t>
      </w:r>
    </w:p>
    <w:p w:rsidR="00E46307" w:rsidRDefault="00E46307" w:rsidP="00E46307">
      <w:pPr>
        <w:pStyle w:val="Tekstpodstawowywcity34"/>
        <w:ind w:left="0" w:firstLine="0"/>
        <w:rPr>
          <w:rFonts w:cs="Verdana"/>
          <w:color w:val="000000"/>
          <w:sz w:val="20"/>
        </w:rPr>
      </w:pPr>
    </w:p>
    <w:p w:rsidR="00E46307" w:rsidRPr="006E7090" w:rsidRDefault="00E46307" w:rsidP="00E46307">
      <w:pPr>
        <w:pStyle w:val="Tekstpodstawowywcity34"/>
        <w:ind w:left="0" w:firstLine="0"/>
        <w:rPr>
          <w:b/>
          <w:bCs/>
          <w:sz w:val="20"/>
        </w:rPr>
      </w:pPr>
      <w:r w:rsidRPr="00D70AD2">
        <w:rPr>
          <w:rFonts w:eastAsia="Lucida Sans Unicode" w:cs="Tahoma"/>
          <w:sz w:val="20"/>
          <w:lang/>
        </w:rPr>
        <w:t xml:space="preserve">4. W </w:t>
      </w:r>
      <w:r w:rsidRPr="00D70AD2">
        <w:rPr>
          <w:sz w:val="20"/>
          <w:szCs w:val="22"/>
        </w:rPr>
        <w:t xml:space="preserve">przypadku rezygnacji z wykonywania pewnych robót przewidzianych w dokumentacji </w:t>
      </w:r>
      <w:r>
        <w:rPr>
          <w:sz w:val="20"/>
          <w:szCs w:val="22"/>
        </w:rPr>
        <w:t>geologicznej</w:t>
      </w:r>
      <w:r w:rsidRPr="00D70AD2">
        <w:rPr>
          <w:sz w:val="20"/>
          <w:szCs w:val="22"/>
        </w:rPr>
        <w:t xml:space="preserve"> ("robót zaniechanych", o których mowa § 1 ust. </w:t>
      </w:r>
      <w:r>
        <w:rPr>
          <w:sz w:val="20"/>
          <w:szCs w:val="22"/>
        </w:rPr>
        <w:t>6</w:t>
      </w:r>
      <w:r w:rsidRPr="00D70AD2">
        <w:rPr>
          <w:sz w:val="20"/>
          <w:szCs w:val="22"/>
        </w:rPr>
        <w:t xml:space="preserve"> niniejszej umowy) sposób obliczenia wartości tych robót zostanie wyliczony zgodnie z zapisami </w:t>
      </w:r>
      <w:r w:rsidRPr="006E7090">
        <w:rPr>
          <w:sz w:val="20"/>
          <w:szCs w:val="22"/>
        </w:rPr>
        <w:t xml:space="preserve">zamieszczonymi w </w:t>
      </w:r>
      <w:r w:rsidRPr="006E7090">
        <w:rPr>
          <w:sz w:val="20"/>
        </w:rPr>
        <w:t>§ 11 ust. 6 niniejszej umowy.</w:t>
      </w:r>
      <w:r w:rsidRPr="006E7090">
        <w:rPr>
          <w:b/>
          <w:bCs/>
          <w:sz w:val="20"/>
        </w:rPr>
        <w:t xml:space="preserve"> </w:t>
      </w:r>
    </w:p>
    <w:p w:rsidR="00E46307" w:rsidRDefault="00E46307" w:rsidP="00E46307">
      <w:pPr>
        <w:tabs>
          <w:tab w:val="left" w:pos="17608"/>
          <w:tab w:val="left" w:pos="20848"/>
          <w:tab w:val="left" w:pos="20924"/>
        </w:tabs>
        <w:jc w:val="both"/>
        <w:rPr>
          <w:rFonts w:ascii="Verdana" w:eastAsia="Lucida Sans Unicode" w:hAnsi="Verdana"/>
          <w:color w:val="000000"/>
          <w:sz w:val="20"/>
          <w:lang/>
        </w:rPr>
      </w:pPr>
      <w:r w:rsidRPr="006E7090">
        <w:rPr>
          <w:rFonts w:ascii="Verdana" w:eastAsia="Lucida Sans Unicode" w:hAnsi="Verdana"/>
          <w:sz w:val="20"/>
          <w:lang/>
        </w:rPr>
        <w:t>5. W przypadku zmiany urzędowej stawki podatku VAT Strony umowy zobowiązują się do</w:t>
      </w:r>
      <w:r>
        <w:rPr>
          <w:rFonts w:ascii="Verdana" w:eastAsia="Lucida Sans Unicode" w:hAnsi="Verdana"/>
          <w:color w:val="000000"/>
          <w:sz w:val="20"/>
          <w:lang/>
        </w:rPr>
        <w:t xml:space="preserve"> podpisania aneksu do umowy regulującego wysokość podatku VAT i ceny brutto umowy.</w:t>
      </w:r>
    </w:p>
    <w:p w:rsidR="00E46307" w:rsidRDefault="00E46307" w:rsidP="00E46307">
      <w:pPr>
        <w:tabs>
          <w:tab w:val="left" w:pos="17608"/>
          <w:tab w:val="left" w:pos="20848"/>
          <w:tab w:val="left" w:pos="20924"/>
        </w:tabs>
        <w:rPr>
          <w:rFonts w:ascii="Verdana" w:eastAsia="Lucida Sans Unicode" w:hAnsi="Verdana"/>
          <w:sz w:val="20"/>
          <w:lang/>
        </w:rPr>
      </w:pPr>
    </w:p>
    <w:p w:rsidR="00E46307" w:rsidRPr="00897176" w:rsidRDefault="00E46307" w:rsidP="00E46307">
      <w:pPr>
        <w:jc w:val="center"/>
        <w:rPr>
          <w:rFonts w:ascii="Verdana" w:hAnsi="Verdana" w:cs="Verdana"/>
          <w:iCs/>
          <w:sz w:val="20"/>
          <w:lang/>
        </w:rPr>
      </w:pPr>
      <w:r w:rsidRPr="00897176">
        <w:rPr>
          <w:rFonts w:ascii="Verdana" w:hAnsi="Verdana" w:cs="Verdana"/>
          <w:b/>
          <w:bCs/>
          <w:sz w:val="20"/>
        </w:rPr>
        <w:t xml:space="preserve">§ 3 </w:t>
      </w:r>
    </w:p>
    <w:p w:rsidR="00E46307" w:rsidRPr="0070468B" w:rsidRDefault="00E46307" w:rsidP="00E46307">
      <w:pPr>
        <w:tabs>
          <w:tab w:val="left" w:pos="28532"/>
          <w:tab w:val="left" w:pos="31680"/>
        </w:tabs>
        <w:ind w:left="284" w:hanging="284"/>
        <w:jc w:val="both"/>
        <w:rPr>
          <w:rFonts w:ascii="Verdana" w:hAnsi="Verdana" w:cs="Verdana"/>
          <w:sz w:val="20"/>
          <w:szCs w:val="20"/>
        </w:rPr>
      </w:pPr>
      <w:r>
        <w:rPr>
          <w:rFonts w:ascii="Verdana" w:hAnsi="Verdana" w:cs="Verdana"/>
          <w:iCs/>
          <w:sz w:val="20"/>
          <w:szCs w:val="20"/>
        </w:rPr>
        <w:t>1.</w:t>
      </w:r>
      <w:r>
        <w:rPr>
          <w:rFonts w:ascii="Verdana" w:hAnsi="Verdana" w:cs="Verdana"/>
          <w:iCs/>
          <w:sz w:val="20"/>
          <w:szCs w:val="20"/>
        </w:rPr>
        <w:tab/>
      </w:r>
      <w:r w:rsidRPr="009D79F2">
        <w:rPr>
          <w:rFonts w:ascii="Verdana" w:hAnsi="Verdana" w:cs="Verdana"/>
          <w:b/>
          <w:bCs/>
          <w:iCs/>
          <w:sz w:val="20"/>
          <w:szCs w:val="20"/>
        </w:rPr>
        <w:t>W sytuacji, gdyby umowa została zmieniona</w:t>
      </w:r>
      <w:r w:rsidRPr="009D79F2">
        <w:rPr>
          <w:rFonts w:ascii="Verdana" w:hAnsi="Verdana" w:cs="Verdana"/>
          <w:bCs/>
          <w:iCs/>
          <w:sz w:val="20"/>
          <w:szCs w:val="20"/>
        </w:rPr>
        <w:t xml:space="preserve"> na podstawie </w:t>
      </w:r>
      <w:r w:rsidRPr="009D79F2">
        <w:rPr>
          <w:rFonts w:ascii="Verdana" w:hAnsi="Verdana" w:cs="Verdana"/>
          <w:iCs/>
          <w:sz w:val="20"/>
          <w:szCs w:val="20"/>
        </w:rPr>
        <w:t>art. 455 ust. 1 pkt 3 lub art. 455 ust. 2</w:t>
      </w:r>
      <w:r w:rsidRPr="009D79F2">
        <w:rPr>
          <w:rFonts w:ascii="Verdana" w:hAnsi="Verdana" w:cs="Verdana"/>
          <w:bCs/>
          <w:iCs/>
          <w:sz w:val="20"/>
          <w:szCs w:val="20"/>
        </w:rPr>
        <w:t xml:space="preserve"> ustawy </w:t>
      </w:r>
      <w:proofErr w:type="spellStart"/>
      <w:r w:rsidRPr="009D79F2">
        <w:rPr>
          <w:rFonts w:ascii="Verdana" w:hAnsi="Verdana" w:cs="Verdana"/>
          <w:bCs/>
          <w:iCs/>
          <w:sz w:val="20"/>
          <w:szCs w:val="20"/>
        </w:rPr>
        <w:t>Pzp</w:t>
      </w:r>
      <w:proofErr w:type="spellEnd"/>
      <w:r w:rsidRPr="009D79F2">
        <w:rPr>
          <w:rFonts w:ascii="Verdana" w:hAnsi="Verdana" w:cs="Verdana"/>
          <w:iCs/>
          <w:sz w:val="20"/>
          <w:szCs w:val="20"/>
        </w:rPr>
        <w:t>, czyli gdyby Zamawiający zlecił Wykonawcy wykonanie</w:t>
      </w:r>
      <w:r w:rsidRPr="009D79F2">
        <w:rPr>
          <w:rFonts w:ascii="Verdana" w:hAnsi="Verdana" w:cs="Verdana"/>
          <w:b/>
          <w:bCs/>
          <w:iCs/>
          <w:sz w:val="20"/>
          <w:szCs w:val="20"/>
        </w:rPr>
        <w:t xml:space="preserve"> „dodatkowych robót budowlanych” wykraczających </w:t>
      </w:r>
      <w:r w:rsidRPr="0070468B">
        <w:rPr>
          <w:rFonts w:ascii="Verdana" w:hAnsi="Verdana" w:cs="Verdana"/>
          <w:b/>
          <w:bCs/>
          <w:iCs/>
          <w:sz w:val="20"/>
          <w:szCs w:val="20"/>
        </w:rPr>
        <w:t xml:space="preserve">poza przedmiot niniejszej umowy </w:t>
      </w:r>
      <w:r w:rsidRPr="0070468B">
        <w:rPr>
          <w:rFonts w:ascii="Verdana" w:hAnsi="Verdana" w:cs="Verdana"/>
          <w:bCs/>
          <w:iCs/>
          <w:sz w:val="20"/>
          <w:szCs w:val="20"/>
        </w:rPr>
        <w:t>(„</w:t>
      </w:r>
      <w:r w:rsidRPr="0070468B">
        <w:rPr>
          <w:rFonts w:ascii="Verdana" w:hAnsi="Verdana" w:cs="Verdana"/>
          <w:b/>
          <w:bCs/>
          <w:iCs/>
          <w:sz w:val="20"/>
          <w:szCs w:val="20"/>
        </w:rPr>
        <w:t>zamówienia podstawowego</w:t>
      </w:r>
      <w:r w:rsidRPr="0070468B">
        <w:rPr>
          <w:rFonts w:ascii="Verdana" w:hAnsi="Verdana" w:cs="Verdana"/>
          <w:bCs/>
          <w:iCs/>
          <w:sz w:val="20"/>
          <w:szCs w:val="20"/>
        </w:rPr>
        <w:t>”), to ustala się następujące zasady ich zlecania oraz rozliczania.</w:t>
      </w:r>
    </w:p>
    <w:p w:rsidR="00E46307" w:rsidRPr="00640912" w:rsidRDefault="00E46307" w:rsidP="00E46307">
      <w:pPr>
        <w:tabs>
          <w:tab w:val="left" w:pos="-30480"/>
        </w:tabs>
        <w:ind w:left="284" w:hanging="284"/>
        <w:jc w:val="both"/>
        <w:rPr>
          <w:rFonts w:ascii="Verdana" w:hAnsi="Verdana" w:cs="Verdana"/>
          <w:sz w:val="20"/>
          <w:szCs w:val="20"/>
        </w:rPr>
      </w:pPr>
      <w:r w:rsidRPr="0070468B">
        <w:rPr>
          <w:rFonts w:ascii="Verdana" w:hAnsi="Verdana" w:cs="Verdana"/>
          <w:sz w:val="20"/>
          <w:szCs w:val="20"/>
        </w:rPr>
        <w:t>2.</w:t>
      </w:r>
      <w:r w:rsidRPr="0070468B">
        <w:rPr>
          <w:rFonts w:ascii="Verdana" w:hAnsi="Verdana" w:cs="Verdana"/>
          <w:sz w:val="20"/>
          <w:szCs w:val="20"/>
        </w:rPr>
        <w:tab/>
        <w:t xml:space="preserve">Rozpoczęcie wykonywania </w:t>
      </w:r>
      <w:r w:rsidRPr="0070468B">
        <w:rPr>
          <w:rFonts w:ascii="Verdana" w:hAnsi="Verdana" w:cs="Verdana"/>
          <w:b/>
          <w:bCs/>
          <w:iCs/>
          <w:sz w:val="20"/>
          <w:szCs w:val="20"/>
        </w:rPr>
        <w:t>„dodatkowych robót budowlanych” wykraczających poza przedmiot niniejszej umowy, a więc robót, o których mowa w niniejszym paragrafie</w:t>
      </w:r>
      <w:r w:rsidRPr="0070468B">
        <w:rPr>
          <w:rFonts w:ascii="Verdana" w:hAnsi="Verdana" w:cs="Verdana"/>
          <w:bCs/>
          <w:iCs/>
          <w:sz w:val="20"/>
          <w:szCs w:val="20"/>
        </w:rPr>
        <w:t>,</w:t>
      </w:r>
      <w:r w:rsidRPr="0070468B">
        <w:rPr>
          <w:rFonts w:ascii="Verdana" w:hAnsi="Verdana" w:cs="Verdana"/>
          <w:sz w:val="20"/>
          <w:szCs w:val="20"/>
        </w:rPr>
        <w:t xml:space="preserve"> może nastąpić po podpisaniu przez Strony umowy, aneksu zmieniającego umowę w tym zakresie. Podstawą do podpisania aneksu będzie protokół konieczności potwierdzony </w:t>
      </w:r>
      <w:r w:rsidRPr="009D79F2">
        <w:rPr>
          <w:rFonts w:ascii="Verdana" w:hAnsi="Verdana" w:cs="Verdana"/>
          <w:sz w:val="20"/>
          <w:szCs w:val="20"/>
        </w:rPr>
        <w:t xml:space="preserve">przez </w:t>
      </w:r>
      <w:r>
        <w:rPr>
          <w:rFonts w:ascii="Verdana" w:hAnsi="Verdana" w:cs="Verdana"/>
          <w:sz w:val="20"/>
          <w:szCs w:val="20"/>
        </w:rPr>
        <w:t xml:space="preserve">inspektora robót geologicznych </w:t>
      </w:r>
      <w:r w:rsidRPr="009D79F2">
        <w:rPr>
          <w:rFonts w:ascii="Verdana" w:hAnsi="Verdana" w:cs="Verdana"/>
          <w:sz w:val="20"/>
          <w:szCs w:val="20"/>
          <w:shd w:val="clear" w:color="auto" w:fill="FFFFFF"/>
        </w:rPr>
        <w:t>i zatwierdzony przez Strony umowy. Protokół ten musi zawierać uzasadnienie wskazujące, że spełnione zostały przesłanki, o których mowa w </w:t>
      </w:r>
      <w:r w:rsidRPr="009D79F2">
        <w:rPr>
          <w:rFonts w:ascii="Verdana" w:hAnsi="Verdana" w:cs="Verdana"/>
          <w:iCs/>
          <w:sz w:val="20"/>
          <w:szCs w:val="20"/>
        </w:rPr>
        <w:t xml:space="preserve">art. 455 ust. 1 pkt 3 </w:t>
      </w:r>
      <w:r w:rsidRPr="00E74B57">
        <w:rPr>
          <w:rFonts w:ascii="Verdana" w:hAnsi="Verdana" w:cs="Verdana"/>
          <w:iCs/>
          <w:sz w:val="20"/>
          <w:szCs w:val="20"/>
        </w:rPr>
        <w:t xml:space="preserve">lub art. 455 ust. 2 </w:t>
      </w:r>
      <w:r w:rsidRPr="009D79F2">
        <w:rPr>
          <w:rFonts w:ascii="Verdana" w:hAnsi="Verdana" w:cs="Verdana"/>
          <w:sz w:val="20"/>
          <w:szCs w:val="20"/>
          <w:shd w:val="clear" w:color="auto" w:fill="FFFFFF"/>
        </w:rPr>
        <w:t xml:space="preserve">ustawy </w:t>
      </w:r>
      <w:proofErr w:type="spellStart"/>
      <w:r w:rsidRPr="009D79F2">
        <w:rPr>
          <w:rFonts w:ascii="Verdana" w:hAnsi="Verdana" w:cs="Verdana"/>
          <w:sz w:val="20"/>
          <w:szCs w:val="20"/>
          <w:shd w:val="clear" w:color="auto" w:fill="FFFFFF"/>
        </w:rPr>
        <w:t>Pzp</w:t>
      </w:r>
      <w:proofErr w:type="spellEnd"/>
      <w:r w:rsidRPr="009D79F2">
        <w:rPr>
          <w:rFonts w:ascii="Verdana" w:hAnsi="Verdana" w:cs="Verdana"/>
          <w:sz w:val="20"/>
          <w:szCs w:val="20"/>
          <w:shd w:val="clear" w:color="auto" w:fill="FFFFFF"/>
        </w:rPr>
        <w:t xml:space="preserve">. Rozpoczęcie wykonywania tych robót musi być poprzedzone wykonaniem </w:t>
      </w:r>
      <w:r w:rsidRPr="0070468B">
        <w:rPr>
          <w:rFonts w:ascii="Verdana" w:hAnsi="Verdana" w:cs="Verdana"/>
          <w:sz w:val="20"/>
          <w:szCs w:val="20"/>
          <w:shd w:val="clear" w:color="auto" w:fill="FFFFFF"/>
        </w:rPr>
        <w:t xml:space="preserve">dokumentacji opisującej te roboty. </w:t>
      </w:r>
      <w:r w:rsidRPr="00640912">
        <w:rPr>
          <w:rFonts w:ascii="Verdana" w:hAnsi="Verdana" w:cs="Verdana"/>
          <w:sz w:val="20"/>
          <w:szCs w:val="20"/>
          <w:shd w:val="clear" w:color="auto" w:fill="FFFFFF"/>
        </w:rPr>
        <w:t>Dokumentacja musi być zgodn</w:t>
      </w:r>
      <w:r>
        <w:rPr>
          <w:rFonts w:ascii="Verdana" w:hAnsi="Verdana" w:cs="Verdana"/>
          <w:sz w:val="20"/>
          <w:szCs w:val="20"/>
          <w:shd w:val="clear" w:color="auto" w:fill="FFFFFF"/>
        </w:rPr>
        <w:t>a z przepisami prawa geologicznego</w:t>
      </w:r>
      <w:r w:rsidRPr="00640912">
        <w:rPr>
          <w:rFonts w:ascii="Verdana" w:hAnsi="Verdana" w:cs="Verdana"/>
          <w:sz w:val="20"/>
          <w:szCs w:val="20"/>
          <w:shd w:val="clear" w:color="auto" w:fill="FFFFFF"/>
        </w:rPr>
        <w:t xml:space="preserve"> wraz z jego aktami wykonawczymi.</w:t>
      </w:r>
    </w:p>
    <w:p w:rsidR="00E46307" w:rsidRPr="00640912" w:rsidRDefault="00E46307" w:rsidP="00E46307">
      <w:pPr>
        <w:ind w:left="284" w:hanging="284"/>
        <w:jc w:val="both"/>
        <w:rPr>
          <w:rFonts w:ascii="Verdana" w:hAnsi="Verdana" w:cs="Verdana"/>
          <w:sz w:val="20"/>
          <w:szCs w:val="20"/>
        </w:rPr>
      </w:pPr>
      <w:r w:rsidRPr="00640912">
        <w:rPr>
          <w:rFonts w:ascii="Verdana" w:hAnsi="Verdana" w:cs="Verdana"/>
          <w:sz w:val="20"/>
          <w:szCs w:val="20"/>
        </w:rPr>
        <w:t>3. </w:t>
      </w:r>
      <w:r w:rsidRPr="00640912">
        <w:rPr>
          <w:rFonts w:ascii="Verdana" w:hAnsi="Verdana" w:cs="Verdana"/>
          <w:b/>
          <w:bCs/>
          <w:sz w:val="20"/>
          <w:szCs w:val="20"/>
        </w:rPr>
        <w:t xml:space="preserve">Rozliczanie </w:t>
      </w:r>
      <w:r w:rsidRPr="00640912">
        <w:rPr>
          <w:rFonts w:ascii="Verdana" w:hAnsi="Verdana" w:cs="Verdana"/>
          <w:b/>
          <w:iCs/>
          <w:sz w:val="20"/>
          <w:szCs w:val="20"/>
        </w:rPr>
        <w:t>„dodatkowych robót budowlanych”</w:t>
      </w:r>
      <w:r w:rsidRPr="00640912">
        <w:rPr>
          <w:rFonts w:ascii="Verdana" w:hAnsi="Verdana" w:cs="Verdana"/>
          <w:iCs/>
          <w:sz w:val="20"/>
          <w:szCs w:val="20"/>
        </w:rPr>
        <w:t xml:space="preserve"> wykraczających poza określenie przedmiotu zamówienia podstawowego, których Zamawiający może udzielić na podstawie art. 455 ust. 1 pkt 3 </w:t>
      </w:r>
      <w:r w:rsidRPr="00E74B57">
        <w:rPr>
          <w:rFonts w:ascii="Verdana" w:hAnsi="Verdana" w:cs="Verdana"/>
          <w:iCs/>
          <w:sz w:val="20"/>
          <w:szCs w:val="20"/>
        </w:rPr>
        <w:t xml:space="preserve">lub art. 455 ust. 2 </w:t>
      </w:r>
      <w:r w:rsidRPr="00640912">
        <w:rPr>
          <w:rFonts w:ascii="Verdana" w:hAnsi="Verdana" w:cs="Verdana"/>
          <w:iCs/>
          <w:sz w:val="20"/>
          <w:szCs w:val="20"/>
        </w:rPr>
        <w:t xml:space="preserve">ustawy </w:t>
      </w:r>
      <w:proofErr w:type="spellStart"/>
      <w:r w:rsidRPr="00640912">
        <w:rPr>
          <w:rFonts w:ascii="Verdana" w:hAnsi="Verdana" w:cs="Verdana"/>
          <w:iCs/>
          <w:sz w:val="20"/>
          <w:szCs w:val="20"/>
        </w:rPr>
        <w:t>Pzp</w:t>
      </w:r>
      <w:proofErr w:type="spellEnd"/>
      <w:r w:rsidRPr="00640912">
        <w:rPr>
          <w:rFonts w:ascii="Verdana" w:hAnsi="Verdana" w:cs="Verdana"/>
          <w:iCs/>
          <w:sz w:val="20"/>
          <w:szCs w:val="20"/>
        </w:rPr>
        <w:t>, czyli robót, o których mowa w niniejszym paragrafie</w:t>
      </w:r>
      <w:r w:rsidRPr="00640912">
        <w:rPr>
          <w:rFonts w:ascii="Verdana" w:hAnsi="Verdana" w:cs="Verdana"/>
          <w:sz w:val="20"/>
          <w:szCs w:val="20"/>
        </w:rPr>
        <w:t xml:space="preserve"> odbywało się będzie </w:t>
      </w:r>
      <w:r w:rsidRPr="00640912">
        <w:rPr>
          <w:rFonts w:ascii="Verdana" w:hAnsi="Verdana" w:cs="Verdana"/>
          <w:sz w:val="20"/>
          <w:szCs w:val="20"/>
          <w:u w:val="single"/>
        </w:rPr>
        <w:t xml:space="preserve">fakturami wystawianymi po ich wykonaniu (i odebraniu przez </w:t>
      </w:r>
      <w:r>
        <w:rPr>
          <w:rFonts w:ascii="Verdana" w:hAnsi="Verdana" w:cs="Verdana"/>
          <w:sz w:val="20"/>
          <w:szCs w:val="20"/>
          <w:u w:val="single"/>
        </w:rPr>
        <w:t>Zamawiającego</w:t>
      </w:r>
      <w:r w:rsidRPr="00640912">
        <w:rPr>
          <w:rFonts w:ascii="Verdana" w:hAnsi="Verdana" w:cs="Verdana"/>
          <w:sz w:val="20"/>
          <w:szCs w:val="20"/>
          <w:u w:val="single"/>
        </w:rPr>
        <w:t>), lecz nie częściej niż w okresach miesięcznych</w:t>
      </w:r>
      <w:r w:rsidRPr="00640912">
        <w:rPr>
          <w:rFonts w:ascii="Verdana" w:hAnsi="Verdana" w:cs="Verdana"/>
          <w:sz w:val="20"/>
          <w:szCs w:val="20"/>
        </w:rPr>
        <w:t xml:space="preserve">. Faktury regulowane będą w terminie do 30 dni od daty otrzymania przez Zamawiającego faktury, protokołu odbioru wykonanych robót oraz </w:t>
      </w:r>
      <w:r>
        <w:rPr>
          <w:rFonts w:ascii="Verdana" w:hAnsi="Verdana" w:cs="Verdana"/>
          <w:sz w:val="20"/>
          <w:szCs w:val="20"/>
        </w:rPr>
        <w:t>harmonogramu rzeczowo – finansowego</w:t>
      </w:r>
      <w:r w:rsidRPr="00640912">
        <w:rPr>
          <w:rFonts w:ascii="Verdana" w:hAnsi="Verdana" w:cs="Verdana"/>
          <w:sz w:val="20"/>
          <w:szCs w:val="20"/>
        </w:rPr>
        <w:t xml:space="preserve"> wykonanego w oparciu o następujące założenia:</w:t>
      </w:r>
    </w:p>
    <w:p w:rsidR="00E46307" w:rsidRPr="00640912" w:rsidRDefault="00E46307" w:rsidP="00E46307">
      <w:pPr>
        <w:pStyle w:val="awciety"/>
        <w:rPr>
          <w:rFonts w:ascii="Verdana" w:hAnsi="Verdana" w:cs="Verdana"/>
          <w:sz w:val="20"/>
        </w:rPr>
      </w:pPr>
      <w:r w:rsidRPr="00640912">
        <w:rPr>
          <w:rFonts w:ascii="Verdana" w:hAnsi="Verdana" w:cs="Verdana"/>
          <w:sz w:val="20"/>
        </w:rPr>
        <w:t>a)</w:t>
      </w:r>
      <w:r w:rsidRPr="00640912">
        <w:rPr>
          <w:rFonts w:ascii="Verdana" w:hAnsi="Verdana" w:cs="Verdana"/>
          <w:sz w:val="20"/>
        </w:rPr>
        <w:tab/>
        <w:t>ceny jedn</w:t>
      </w:r>
      <w:r>
        <w:rPr>
          <w:rFonts w:ascii="Verdana" w:hAnsi="Verdana" w:cs="Verdana"/>
          <w:sz w:val="20"/>
        </w:rPr>
        <w:t>ostkowe robót będą przyjmowane z</w:t>
      </w:r>
      <w:r w:rsidRPr="00640912">
        <w:rPr>
          <w:rFonts w:ascii="Verdana" w:hAnsi="Verdana" w:cs="Verdana"/>
          <w:sz w:val="20"/>
        </w:rPr>
        <w:t xml:space="preserve"> </w:t>
      </w:r>
      <w:r>
        <w:rPr>
          <w:rFonts w:ascii="Verdana" w:hAnsi="Verdana" w:cs="Verdana"/>
          <w:sz w:val="20"/>
        </w:rPr>
        <w:t>harmonogramu</w:t>
      </w:r>
      <w:r w:rsidRPr="00640912">
        <w:rPr>
          <w:rFonts w:ascii="Verdana" w:hAnsi="Verdana" w:cs="Verdana"/>
          <w:sz w:val="20"/>
        </w:rPr>
        <w:t>, o którym mowa w </w:t>
      </w:r>
      <w:r w:rsidRPr="00640912">
        <w:rPr>
          <w:rFonts w:ascii="Verdana" w:hAnsi="Verdana" w:cs="Verdana"/>
          <w:bCs/>
          <w:sz w:val="20"/>
        </w:rPr>
        <w:t>§ 1 ust. </w:t>
      </w:r>
      <w:r>
        <w:rPr>
          <w:rFonts w:ascii="Verdana" w:hAnsi="Verdana" w:cs="Verdana"/>
          <w:bCs/>
          <w:sz w:val="20"/>
        </w:rPr>
        <w:t xml:space="preserve">10 </w:t>
      </w:r>
      <w:r w:rsidRPr="00640912">
        <w:rPr>
          <w:rFonts w:ascii="Verdana" w:hAnsi="Verdana" w:cs="Verdana"/>
          <w:bCs/>
          <w:sz w:val="20"/>
        </w:rPr>
        <w:t>a) niniejszej umowy,</w:t>
      </w:r>
      <w:r>
        <w:rPr>
          <w:rFonts w:ascii="Verdana" w:hAnsi="Verdana" w:cs="Verdana"/>
          <w:sz w:val="20"/>
        </w:rPr>
        <w:t xml:space="preserve"> a ilości wynikających z protokołu robót dodatkowych</w:t>
      </w:r>
      <w:r w:rsidRPr="00640912">
        <w:rPr>
          <w:rFonts w:ascii="Verdana" w:hAnsi="Verdana" w:cs="Verdana"/>
          <w:sz w:val="20"/>
        </w:rPr>
        <w:t>;</w:t>
      </w:r>
    </w:p>
    <w:p w:rsidR="00E46307" w:rsidRPr="00640912" w:rsidRDefault="00E46307" w:rsidP="00E46307">
      <w:pPr>
        <w:pStyle w:val="awciety"/>
        <w:rPr>
          <w:rFonts w:ascii="Verdana" w:hAnsi="Verdana" w:cs="Verdana"/>
          <w:sz w:val="20"/>
        </w:rPr>
      </w:pPr>
      <w:r w:rsidRPr="00640912">
        <w:rPr>
          <w:rFonts w:ascii="Verdana" w:hAnsi="Verdana" w:cs="Verdana"/>
          <w:sz w:val="20"/>
        </w:rPr>
        <w:t>b)</w:t>
      </w:r>
      <w:r w:rsidRPr="00640912">
        <w:rPr>
          <w:rFonts w:ascii="Verdana" w:hAnsi="Verdana" w:cs="Verdana"/>
          <w:sz w:val="20"/>
        </w:rPr>
        <w:tab/>
        <w:t xml:space="preserve">w przypadku, gdy wystąpią roboty, na które nie określono w </w:t>
      </w:r>
      <w:r>
        <w:rPr>
          <w:rFonts w:ascii="Verdana" w:hAnsi="Verdana" w:cs="Verdana"/>
          <w:sz w:val="20"/>
        </w:rPr>
        <w:t>harmonogramie rzeczowo finansowo terminowym</w:t>
      </w:r>
      <w:r w:rsidRPr="00640912">
        <w:rPr>
          <w:rFonts w:ascii="Verdana" w:hAnsi="Verdana" w:cs="Verdana"/>
          <w:sz w:val="20"/>
        </w:rPr>
        <w:t>, tzn. takie, których nie można rozl</w:t>
      </w:r>
      <w:r>
        <w:rPr>
          <w:rFonts w:ascii="Verdana" w:hAnsi="Verdana" w:cs="Verdana"/>
          <w:sz w:val="20"/>
        </w:rPr>
        <w:t xml:space="preserve">iczyć zgodnie z podpunktem „a” </w:t>
      </w:r>
      <w:r w:rsidRPr="00640912">
        <w:rPr>
          <w:rFonts w:ascii="Verdana" w:hAnsi="Verdana" w:cs="Verdana"/>
          <w:sz w:val="20"/>
        </w:rPr>
        <w:t xml:space="preserve">niniejszego ustępu, roboty te rozliczone będą na podstawie kosztorysów przygotowanych przez Wykonawcę, a zatwierdzonych przez </w:t>
      </w:r>
      <w:r>
        <w:rPr>
          <w:rFonts w:ascii="Verdana" w:hAnsi="Verdana" w:cs="Verdana"/>
          <w:sz w:val="20"/>
        </w:rPr>
        <w:t xml:space="preserve">inspektora robót geologicznych (w przypadku jego ustanowienia przez Zamawiającego) </w:t>
      </w:r>
      <w:r w:rsidRPr="00640912">
        <w:rPr>
          <w:rFonts w:ascii="Verdana" w:hAnsi="Verdana" w:cs="Verdana"/>
          <w:sz w:val="20"/>
        </w:rPr>
        <w:t>i Zamawiającego.</w:t>
      </w:r>
    </w:p>
    <w:p w:rsidR="00E46307" w:rsidRPr="00640912" w:rsidRDefault="00E46307" w:rsidP="00E46307">
      <w:pPr>
        <w:pStyle w:val="awciety"/>
        <w:ind w:firstLine="0"/>
        <w:rPr>
          <w:rFonts w:ascii="Verdana" w:hAnsi="Verdana" w:cs="Verdana"/>
          <w:sz w:val="20"/>
        </w:rPr>
      </w:pPr>
      <w:r w:rsidRPr="00640912">
        <w:rPr>
          <w:rFonts w:ascii="Verdana" w:hAnsi="Verdana" w:cs="Verdana"/>
          <w:sz w:val="20"/>
        </w:rPr>
        <w:t>Kosztorysy te opracowane będą w oparciu o następujące założenia:</w:t>
      </w:r>
    </w:p>
    <w:p w:rsidR="00E46307" w:rsidRPr="00640912" w:rsidRDefault="00E46307" w:rsidP="00E46307">
      <w:pPr>
        <w:pStyle w:val="44-"/>
        <w:tabs>
          <w:tab w:val="left" w:pos="624"/>
        </w:tabs>
        <w:ind w:left="851"/>
        <w:rPr>
          <w:rFonts w:ascii="Verdana" w:hAnsi="Verdana" w:cs="Verdana"/>
          <w:sz w:val="20"/>
        </w:rPr>
      </w:pPr>
      <w:r w:rsidRPr="00640912">
        <w:rPr>
          <w:rFonts w:ascii="Verdana" w:hAnsi="Verdana" w:cs="Verdana"/>
          <w:sz w:val="20"/>
        </w:rPr>
        <w:t>1)</w:t>
      </w:r>
      <w:r w:rsidRPr="00640912">
        <w:rPr>
          <w:rFonts w:ascii="Verdana" w:hAnsi="Verdana" w:cs="Verdana"/>
          <w:sz w:val="20"/>
        </w:rPr>
        <w:tab/>
        <w:t>ceny czynników produkcji (R, M, S, Ko, Z) zostaną przyjęte z kosztorysów opracowanych przez Wykonawcę metodą kalkulacji szczegółowej;</w:t>
      </w:r>
    </w:p>
    <w:p w:rsidR="00E46307" w:rsidRPr="00640912" w:rsidRDefault="00E46307" w:rsidP="00E46307">
      <w:pPr>
        <w:pStyle w:val="44-"/>
        <w:tabs>
          <w:tab w:val="left" w:pos="624"/>
        </w:tabs>
        <w:ind w:left="851"/>
        <w:rPr>
          <w:rFonts w:ascii="Verdana" w:hAnsi="Verdana" w:cs="Verdana"/>
          <w:sz w:val="20"/>
        </w:rPr>
      </w:pPr>
      <w:r w:rsidRPr="00640912">
        <w:rPr>
          <w:rFonts w:ascii="Verdana" w:hAnsi="Verdana" w:cs="Verdana"/>
          <w:sz w:val="20"/>
        </w:rPr>
        <w:t>2)</w:t>
      </w:r>
      <w:r w:rsidRPr="00640912">
        <w:rPr>
          <w:rFonts w:ascii="Verdana" w:hAnsi="Verdana" w:cs="Verdana"/>
          <w:sz w:val="20"/>
        </w:rPr>
        <w:tab/>
        <w:t>w przypadku, gdy nie będzie możliwe rozliczenie danej roboty w oparciu o zapisy w podpunkcie „1”, brakujące ceny czynników produkcji zostaną przyjęte z zeszytów SEKOCENBUD (jako średnie) za okres ich wbudowania;</w:t>
      </w:r>
    </w:p>
    <w:p w:rsidR="00E46307" w:rsidRPr="00640912" w:rsidRDefault="00E46307" w:rsidP="00E46307">
      <w:pPr>
        <w:pStyle w:val="44-"/>
        <w:tabs>
          <w:tab w:val="left" w:pos="624"/>
        </w:tabs>
        <w:ind w:left="851"/>
        <w:rPr>
          <w:rFonts w:ascii="Verdana" w:hAnsi="Verdana" w:cs="Verdana"/>
          <w:sz w:val="20"/>
        </w:rPr>
      </w:pPr>
      <w:r w:rsidRPr="00640912">
        <w:rPr>
          <w:rFonts w:ascii="Verdana" w:hAnsi="Verdana" w:cs="Verdana"/>
          <w:sz w:val="20"/>
        </w:rPr>
        <w:t>3)</w:t>
      </w:r>
      <w:r w:rsidRPr="00640912">
        <w:rPr>
          <w:rFonts w:ascii="Verdana" w:hAnsi="Verdana" w:cs="Verdana"/>
          <w:sz w:val="20"/>
        </w:rPr>
        <w:tab/>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p>
    <w:p w:rsidR="00E46307" w:rsidRPr="00D70AD2" w:rsidRDefault="00E46307" w:rsidP="00E46307">
      <w:pPr>
        <w:jc w:val="center"/>
        <w:rPr>
          <w:rFonts w:ascii="Verdana" w:hAnsi="Verdana" w:cs="Verdana"/>
          <w:sz w:val="20"/>
        </w:rPr>
      </w:pPr>
      <w:r w:rsidRPr="00D70AD2">
        <w:rPr>
          <w:rFonts w:ascii="Verdana" w:hAnsi="Verdana" w:cs="Verdana"/>
          <w:b/>
          <w:bCs/>
          <w:sz w:val="20"/>
        </w:rPr>
        <w:t>§ 4</w:t>
      </w:r>
    </w:p>
    <w:p w:rsidR="00E46307" w:rsidRPr="00D72AA0" w:rsidRDefault="00E46307" w:rsidP="00E46307">
      <w:pPr>
        <w:tabs>
          <w:tab w:val="left" w:pos="17324"/>
          <w:tab w:val="left" w:pos="20564"/>
        </w:tabs>
        <w:rPr>
          <w:rFonts w:ascii="Verdana" w:hAnsi="Verdana" w:cs="Verdana"/>
          <w:b/>
          <w:bCs/>
          <w:sz w:val="20"/>
        </w:rPr>
      </w:pPr>
      <w:r w:rsidRPr="00D70AD2">
        <w:rPr>
          <w:rFonts w:ascii="Verdana" w:hAnsi="Verdana" w:cs="Verdana"/>
          <w:sz w:val="20"/>
        </w:rPr>
        <w:lastRenderedPageBreak/>
        <w:t xml:space="preserve">1. Rozliczanie robót będzie się odbywało </w:t>
      </w:r>
      <w:r>
        <w:rPr>
          <w:rFonts w:ascii="Verdana" w:hAnsi="Verdana" w:cs="Verdana"/>
          <w:sz w:val="20"/>
        </w:rPr>
        <w:t xml:space="preserve">jedną </w:t>
      </w:r>
      <w:r w:rsidRPr="00D72AA0">
        <w:rPr>
          <w:rFonts w:ascii="Verdana" w:hAnsi="Verdana" w:cs="Verdana"/>
          <w:sz w:val="20"/>
        </w:rPr>
        <w:t xml:space="preserve">fakturą końcową. </w:t>
      </w:r>
    </w:p>
    <w:p w:rsidR="00E46307" w:rsidRPr="00D72AA0" w:rsidRDefault="00E46307" w:rsidP="00E46307">
      <w:pPr>
        <w:pStyle w:val="WW-Tekstpodstawowywcity3"/>
        <w:spacing w:after="0"/>
        <w:ind w:left="0" w:firstLine="0"/>
        <w:rPr>
          <w:rFonts w:ascii="Verdana" w:hAnsi="Verdana" w:cs="Verdana"/>
          <w:sz w:val="20"/>
        </w:rPr>
      </w:pPr>
      <w:r>
        <w:rPr>
          <w:rFonts w:ascii="Verdana" w:hAnsi="Verdana" w:cs="Verdana"/>
          <w:sz w:val="20"/>
        </w:rPr>
        <w:t xml:space="preserve">2. Faktura końcowa </w:t>
      </w:r>
      <w:r w:rsidRPr="00D72AA0">
        <w:rPr>
          <w:rFonts w:ascii="Verdana" w:hAnsi="Verdana" w:cs="Verdana"/>
          <w:sz w:val="20"/>
        </w:rPr>
        <w:t>wystawian</w:t>
      </w:r>
      <w:r>
        <w:rPr>
          <w:rFonts w:ascii="Verdana" w:hAnsi="Verdana" w:cs="Verdana"/>
          <w:sz w:val="20"/>
        </w:rPr>
        <w:t xml:space="preserve">a zostanie </w:t>
      </w:r>
      <w:r w:rsidRPr="00D72AA0">
        <w:rPr>
          <w:rFonts w:ascii="Verdana" w:hAnsi="Verdana" w:cs="Verdana"/>
          <w:sz w:val="20"/>
        </w:rPr>
        <w:t>po wykonaniu i odebraniu przez inspektora nadzoru</w:t>
      </w:r>
      <w:r w:rsidRPr="00D72AA0">
        <w:rPr>
          <w:rFonts w:ascii="Verdana" w:hAnsi="Verdana" w:cs="Verdana"/>
          <w:kern w:val="20"/>
          <w:sz w:val="20"/>
        </w:rPr>
        <w:t xml:space="preserve"> (w przypadku braku jego ustanowienia, przez Przedstawiciela Zamawiającego) </w:t>
      </w:r>
      <w:r>
        <w:rPr>
          <w:rFonts w:ascii="Verdana" w:hAnsi="Verdana" w:cs="Verdana"/>
          <w:sz w:val="20"/>
        </w:rPr>
        <w:t xml:space="preserve">całości </w:t>
      </w:r>
      <w:r w:rsidRPr="00D72AA0">
        <w:rPr>
          <w:rFonts w:ascii="Verdana" w:hAnsi="Verdana" w:cs="Verdana"/>
          <w:sz w:val="20"/>
        </w:rPr>
        <w:t>robót określon</w:t>
      </w:r>
      <w:r>
        <w:rPr>
          <w:rFonts w:ascii="Verdana" w:hAnsi="Verdana" w:cs="Verdana"/>
          <w:sz w:val="20"/>
        </w:rPr>
        <w:t xml:space="preserve">ych </w:t>
      </w:r>
      <w:r w:rsidRPr="00D72AA0">
        <w:rPr>
          <w:rFonts w:ascii="Verdana" w:hAnsi="Verdana" w:cs="Verdana"/>
          <w:sz w:val="20"/>
        </w:rPr>
        <w:t>w harmonogramie, o którym mowa w </w:t>
      </w:r>
      <w:r>
        <w:rPr>
          <w:rFonts w:ascii="Verdana" w:hAnsi="Verdana" w:cs="Verdana"/>
          <w:sz w:val="20"/>
          <w:lang/>
        </w:rPr>
        <w:t>§ 1 ust. 10 a</w:t>
      </w:r>
      <w:r w:rsidRPr="00D72AA0">
        <w:rPr>
          <w:rFonts w:ascii="Verdana" w:hAnsi="Verdana" w:cs="Verdana"/>
          <w:sz w:val="20"/>
          <w:lang/>
        </w:rPr>
        <w:t xml:space="preserve">) </w:t>
      </w:r>
      <w:r>
        <w:rPr>
          <w:rFonts w:ascii="Verdana" w:hAnsi="Verdana" w:cs="Verdana"/>
          <w:sz w:val="20"/>
          <w:lang/>
        </w:rPr>
        <w:t>niniejszej umowy.</w:t>
      </w:r>
    </w:p>
    <w:p w:rsidR="00E46307" w:rsidRPr="00D70AD2" w:rsidRDefault="00E46307" w:rsidP="00E46307">
      <w:pPr>
        <w:pStyle w:val="WW-Tekstpodstawowywcity3"/>
        <w:tabs>
          <w:tab w:val="left" w:pos="284"/>
        </w:tabs>
        <w:spacing w:after="0"/>
        <w:ind w:left="0" w:firstLine="0"/>
        <w:rPr>
          <w:rFonts w:ascii="Verdana" w:hAnsi="Verdana"/>
          <w:sz w:val="20"/>
        </w:rPr>
      </w:pPr>
      <w:r>
        <w:rPr>
          <w:rFonts w:ascii="Verdana" w:hAnsi="Verdana"/>
          <w:sz w:val="20"/>
        </w:rPr>
        <w:tab/>
      </w:r>
      <w:r w:rsidRPr="00D72AA0">
        <w:rPr>
          <w:rFonts w:ascii="Verdana" w:hAnsi="Verdana"/>
          <w:sz w:val="20"/>
        </w:rPr>
        <w:t>Do faktury końcowej, Wykonawca jest zobowiązany dołączyć (jako załącznik) dokument o nazwie: „Wykaz podmiotów, które wykonywały roboty, dostawy lub usługi w ramach składanej faktury, tj. faktury nr …. z dnia</w:t>
      </w:r>
      <w:proofErr w:type="gramStart"/>
      <w:r w:rsidRPr="00D72AA0">
        <w:rPr>
          <w:rFonts w:ascii="Verdana" w:hAnsi="Verdana"/>
          <w:sz w:val="20"/>
        </w:rPr>
        <w:t xml:space="preserve"> ….</w:t>
      </w:r>
      <w:proofErr w:type="gramEnd"/>
      <w:r w:rsidRPr="00D72AA0">
        <w:rPr>
          <w:rFonts w:ascii="Verdana" w:hAnsi="Verdana"/>
          <w:sz w:val="20"/>
        </w:rPr>
        <w:t xml:space="preserve">”. Wykaz ten musi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wyjątkiem tych, którzy już zakończyli realizację zawartych umów o podwykonawstwo i przedstawili Zamawiającemu oświadczenie, z datą pewną, potwierdzające faktyczne otrzymanie zapłaty od Wykonawcy lub Podwykonawców, z którymi zawarli umowy), bez względu na fakt czy występują w tym wykazie czy też nie, oraz </w:t>
      </w:r>
      <w:r w:rsidRPr="00D72AA0">
        <w:rPr>
          <w:rFonts w:ascii="Verdana" w:hAnsi="Verdana" w:cs="Verdana"/>
          <w:sz w:val="20"/>
        </w:rPr>
        <w:t>inspektora nadzoru</w:t>
      </w:r>
      <w:r>
        <w:rPr>
          <w:rFonts w:ascii="Verdana" w:hAnsi="Verdana" w:cs="Verdana"/>
          <w:sz w:val="20"/>
        </w:rPr>
        <w:t xml:space="preserve"> </w:t>
      </w:r>
      <w:r w:rsidRPr="00D72AA0">
        <w:rPr>
          <w:rFonts w:ascii="Verdana" w:hAnsi="Verdana" w:cs="Verdana"/>
          <w:kern w:val="20"/>
          <w:sz w:val="20"/>
        </w:rPr>
        <w:t>(w przypadku jego ustanowienia przez  Zamawiającego)</w:t>
      </w:r>
      <w:r w:rsidRPr="00D72AA0">
        <w:rPr>
          <w:rFonts w:ascii="Verdana" w:hAnsi="Verdana"/>
          <w:sz w:val="20"/>
        </w:rPr>
        <w:t>. Brak wykazu spełniającego powyższe wymagania będzie podstawą do odmowy przyjęcia faktury. Zamiast podpisania wykazu, o</w:t>
      </w:r>
      <w:r w:rsidRPr="00D70AD2">
        <w:rPr>
          <w:rFonts w:ascii="Verdana" w:hAnsi="Verdana"/>
          <w:sz w:val="20"/>
        </w:rPr>
        <w:t> którym mowa powyżej, dopuszcza się złożenie przez Podwykonawcę lub dalszego Podwykonawcę osobnego oświadczenia o akceptacji wykazu do faktury nr …. z dnia …</w:t>
      </w:r>
    </w:p>
    <w:p w:rsidR="00E46307" w:rsidRPr="00D70AD2" w:rsidRDefault="00E46307" w:rsidP="00E46307">
      <w:pPr>
        <w:pStyle w:val="WW-Tekstpodstawowywcity3"/>
        <w:tabs>
          <w:tab w:val="left" w:pos="284"/>
        </w:tabs>
        <w:spacing w:after="0"/>
        <w:ind w:left="0" w:firstLine="0"/>
        <w:rPr>
          <w:rFonts w:ascii="Verdana" w:hAnsi="Verdana" w:cs="Arial"/>
          <w:b/>
          <w:bCs/>
          <w:sz w:val="20"/>
        </w:rPr>
      </w:pPr>
      <w:r w:rsidRPr="00D70AD2">
        <w:rPr>
          <w:rFonts w:ascii="Verdana" w:hAnsi="Verdana" w:cs="Arial"/>
          <w:sz w:val="20"/>
        </w:rPr>
        <w:t>Dowodem takiego udokumentowania może być: pisemne oświadczenie Podwykonawcy lub dalszego Podwykonawcy, że</w:t>
      </w:r>
      <w:r w:rsidRPr="00D70AD2">
        <w:rPr>
          <w:rFonts w:ascii="Verdana" w:hAnsi="Verdana" w:cs="Arial"/>
          <w:b/>
          <w:bCs/>
          <w:sz w:val="20"/>
        </w:rPr>
        <w:t xml:space="preserve"> </w:t>
      </w:r>
      <w:r w:rsidRPr="00D70AD2">
        <w:rPr>
          <w:rFonts w:ascii="Verdana" w:hAnsi="Verdana" w:cs="Arial"/>
          <w:sz w:val="20"/>
        </w:rPr>
        <w:t>otrzymał należną mu kwotę, dokument bankowy potwierdzający przelew środków na konto Podwykonawcy i inne tego typu dokumenty.</w:t>
      </w:r>
      <w:r w:rsidRPr="00D70AD2">
        <w:rPr>
          <w:rFonts w:ascii="Verdana" w:hAnsi="Verdana" w:cs="Arial"/>
          <w:b/>
          <w:bCs/>
          <w:sz w:val="20"/>
        </w:rPr>
        <w:t xml:space="preserve"> </w:t>
      </w:r>
    </w:p>
    <w:p w:rsidR="00E46307" w:rsidRDefault="00E46307" w:rsidP="00E46307">
      <w:pPr>
        <w:tabs>
          <w:tab w:val="left" w:pos="17608"/>
        </w:tabs>
        <w:rPr>
          <w:rFonts w:ascii="Verdana" w:hAnsi="Verdana" w:cs="Arial"/>
          <w:b/>
          <w:bCs/>
          <w:sz w:val="20"/>
        </w:rPr>
      </w:pPr>
      <w:r w:rsidRPr="00D70AD2">
        <w:rPr>
          <w:rFonts w:ascii="Verdana" w:hAnsi="Verdana" w:cs="Arial"/>
          <w:b/>
          <w:bCs/>
          <w:sz w:val="20"/>
        </w:rPr>
        <w:t>Wymagane jest, aby Podwykonawcy oraz dalsi Podwykonawcy, którzy wykonali przedmioty swoich umów i otrzymali całość należnego im wynagrodzenia składali oświadczenia z datą pewną jednoznacznie potwierdzające powyższe fakty.</w:t>
      </w:r>
    </w:p>
    <w:p w:rsidR="00E46307" w:rsidRPr="00D70AD2" w:rsidRDefault="00E46307" w:rsidP="00E46307">
      <w:pPr>
        <w:tabs>
          <w:tab w:val="left" w:pos="17608"/>
        </w:tabs>
        <w:rPr>
          <w:rFonts w:ascii="Verdana" w:hAnsi="Verdana" w:cs="Arial"/>
          <w:b/>
          <w:bCs/>
          <w:sz w:val="20"/>
        </w:rPr>
      </w:pPr>
    </w:p>
    <w:p w:rsidR="00E46307" w:rsidRDefault="00E46307" w:rsidP="00E46307">
      <w:pPr>
        <w:pStyle w:val="WW-Tekstpodstawowywcity3"/>
        <w:spacing w:after="0"/>
        <w:ind w:left="0" w:firstLine="0"/>
        <w:rPr>
          <w:rFonts w:ascii="Verdana" w:hAnsi="Verdana" w:cs="Verdana"/>
          <w:color w:val="000000"/>
          <w:sz w:val="20"/>
        </w:rPr>
      </w:pPr>
      <w:r>
        <w:rPr>
          <w:rFonts w:ascii="Verdana" w:hAnsi="Verdana" w:cs="Verdana"/>
          <w:sz w:val="20"/>
        </w:rPr>
        <w:t>3. Faktura końcowa regulowana będzie w terminie 30 dni od daty otrzymania przez Zamawiającego faktury i protokołu końcowego odbioru robót</w:t>
      </w:r>
      <w:r w:rsidRPr="00C8455C">
        <w:rPr>
          <w:rFonts w:ascii="Verdana" w:hAnsi="Verdana" w:cs="Verdana"/>
          <w:color w:val="000000"/>
          <w:sz w:val="20"/>
        </w:rPr>
        <w:t xml:space="preserve">, przelewem na </w:t>
      </w:r>
      <w:r>
        <w:rPr>
          <w:rFonts w:ascii="Verdana" w:hAnsi="Verdana" w:cs="Verdana"/>
          <w:color w:val="000000"/>
          <w:sz w:val="20"/>
        </w:rPr>
        <w:t xml:space="preserve">wskazany poniżej </w:t>
      </w:r>
      <w:r w:rsidRPr="00C8455C">
        <w:rPr>
          <w:rFonts w:ascii="Verdana" w:hAnsi="Verdana" w:cs="Verdana"/>
          <w:color w:val="000000"/>
          <w:sz w:val="20"/>
        </w:rPr>
        <w:t>rachunek bankowy Wykonawcy:</w:t>
      </w:r>
    </w:p>
    <w:p w:rsidR="00E46307" w:rsidRPr="00C8455C" w:rsidRDefault="00E46307" w:rsidP="00E46307">
      <w:pPr>
        <w:pStyle w:val="WW-Tekstpodstawowywcity3"/>
        <w:spacing w:after="0"/>
        <w:ind w:left="0" w:firstLine="0"/>
        <w:rPr>
          <w:rFonts w:ascii="Verdana" w:hAnsi="Verdana" w:cs="Verdana"/>
          <w:color w:val="000000"/>
          <w:sz w:val="20"/>
        </w:rPr>
      </w:pPr>
      <w:r w:rsidRPr="00C8455C">
        <w:rPr>
          <w:rFonts w:ascii="Verdana" w:hAnsi="Verdana" w:cs="Verdana"/>
          <w:color w:val="000000"/>
          <w:sz w:val="20"/>
        </w:rPr>
        <w:t xml:space="preserve"> ……………………………………………………………………………………………………………….</w:t>
      </w:r>
    </w:p>
    <w:p w:rsidR="00E46307" w:rsidRPr="00C8455C" w:rsidRDefault="00E46307" w:rsidP="00E46307">
      <w:pPr>
        <w:tabs>
          <w:tab w:val="left" w:pos="284"/>
        </w:tabs>
        <w:suppressAutoHyphens w:val="0"/>
        <w:jc w:val="both"/>
        <w:rPr>
          <w:rFonts w:ascii="Verdana" w:hAnsi="Verdana" w:cs="Verdana"/>
          <w:b/>
          <w:strike/>
          <w:color w:val="000000"/>
          <w:sz w:val="20"/>
        </w:rPr>
      </w:pPr>
      <w:r>
        <w:rPr>
          <w:rFonts w:ascii="Verdana" w:hAnsi="Verdana" w:cs="Verdana"/>
          <w:color w:val="000000"/>
          <w:sz w:val="20"/>
        </w:rPr>
        <w:t>4</w:t>
      </w:r>
      <w:r w:rsidRPr="00C8455C">
        <w:rPr>
          <w:rFonts w:ascii="Verdana" w:hAnsi="Verdana" w:cs="Verdana"/>
          <w:color w:val="000000"/>
          <w:sz w:val="20"/>
        </w:rPr>
        <w:t>.</w:t>
      </w:r>
      <w:r w:rsidRPr="00FA2602">
        <w:rPr>
          <w:rFonts w:ascii="Verdana" w:hAnsi="Verdana" w:cs="Verdana"/>
          <w:color w:val="FF0000"/>
          <w:sz w:val="20"/>
        </w:rPr>
        <w:tab/>
      </w:r>
      <w:r w:rsidRPr="00C8455C">
        <w:rPr>
          <w:rFonts w:ascii="Verdana" w:hAnsi="Verdana" w:cs="Verdana"/>
          <w:b/>
          <w:color w:val="000000"/>
          <w:sz w:val="20"/>
        </w:rPr>
        <w:t>Wykonawca oświadcza, że jest/nie jest</w:t>
      </w:r>
      <w:r w:rsidRPr="00273401">
        <w:rPr>
          <w:rFonts w:ascii="Verdana" w:hAnsi="Verdana" w:cs="Verdana"/>
          <w:b/>
          <w:color w:val="FF0000"/>
          <w:sz w:val="20"/>
        </w:rPr>
        <w:t>*</w:t>
      </w:r>
      <w:r w:rsidRPr="00C8455C">
        <w:rPr>
          <w:rFonts w:ascii="Verdana" w:hAnsi="Verdana" w:cs="Verdana"/>
          <w:b/>
          <w:color w:val="000000"/>
          <w:sz w:val="20"/>
        </w:rPr>
        <w:t xml:space="preserve"> czynnym podatnikiem w podatku od towarów i usług VAT.</w:t>
      </w:r>
    </w:p>
    <w:p w:rsidR="00E46307" w:rsidRPr="00C8455C" w:rsidRDefault="00E46307" w:rsidP="00E46307">
      <w:pPr>
        <w:tabs>
          <w:tab w:val="left" w:pos="284"/>
        </w:tabs>
        <w:suppressAutoHyphens w:val="0"/>
        <w:jc w:val="both"/>
        <w:rPr>
          <w:rFonts w:ascii="Verdana" w:hAnsi="Verdana" w:cs="Verdana"/>
          <w:b/>
          <w:color w:val="000000"/>
          <w:sz w:val="20"/>
        </w:rPr>
      </w:pPr>
      <w:r w:rsidRPr="00C8455C">
        <w:rPr>
          <w:rFonts w:ascii="Verdana" w:hAnsi="Verdana" w:cs="Verdana"/>
          <w:b/>
          <w:color w:val="000000"/>
          <w:sz w:val="20"/>
        </w:rPr>
        <w:t xml:space="preserve">Wykonawca oświadcza, że rachunek bankowy, wskazany w § 4 ust. </w:t>
      </w:r>
      <w:r>
        <w:rPr>
          <w:rFonts w:ascii="Verdana" w:hAnsi="Verdana" w:cs="Verdana"/>
          <w:b/>
          <w:color w:val="000000"/>
          <w:sz w:val="20"/>
        </w:rPr>
        <w:t>3</w:t>
      </w:r>
      <w:r w:rsidRPr="00C8455C">
        <w:rPr>
          <w:rFonts w:ascii="Verdana" w:hAnsi="Verdana" w:cs="Verdana"/>
          <w:b/>
          <w:color w:val="000000"/>
          <w:sz w:val="20"/>
        </w:rPr>
        <w:t xml:space="preserve"> ninie</w:t>
      </w:r>
      <w:r w:rsidRPr="00C8455C">
        <w:rPr>
          <w:rFonts w:ascii="Verdana" w:hAnsi="Verdana" w:cs="Verdana"/>
          <w:b/>
          <w:color w:val="000000"/>
          <w:sz w:val="20"/>
        </w:rPr>
        <w:t>j</w:t>
      </w:r>
      <w:r w:rsidRPr="00C8455C">
        <w:rPr>
          <w:rFonts w:ascii="Verdana" w:hAnsi="Verdana" w:cs="Verdana"/>
          <w:b/>
          <w:color w:val="000000"/>
          <w:sz w:val="20"/>
        </w:rPr>
        <w:t>szej umowy jako właściwy do uregulowania należności wynikającej z przedmiot</w:t>
      </w:r>
      <w:r w:rsidRPr="00C8455C">
        <w:rPr>
          <w:rFonts w:ascii="Verdana" w:hAnsi="Verdana" w:cs="Verdana"/>
          <w:b/>
          <w:color w:val="000000"/>
          <w:sz w:val="20"/>
        </w:rPr>
        <w:t>o</w:t>
      </w:r>
      <w:r w:rsidRPr="00C8455C">
        <w:rPr>
          <w:rFonts w:ascii="Verdana" w:hAnsi="Verdana" w:cs="Verdana"/>
          <w:b/>
          <w:color w:val="000000"/>
          <w:sz w:val="20"/>
        </w:rPr>
        <w:t>wej umowy, służy do rozliczeń finansowych w ramach wykonywanej przez niego działalności gospodarczej i jest dla niego prowadzony rachunek VAT, o którym mowa w art. 2 pkt</w:t>
      </w:r>
      <w:r>
        <w:rPr>
          <w:rFonts w:ascii="Verdana" w:hAnsi="Verdana" w:cs="Verdana"/>
          <w:b/>
          <w:color w:val="000000"/>
          <w:sz w:val="20"/>
        </w:rPr>
        <w:t>.</w:t>
      </w:r>
      <w:r w:rsidRPr="00C8455C">
        <w:rPr>
          <w:rFonts w:ascii="Verdana" w:hAnsi="Verdana" w:cs="Verdana"/>
          <w:b/>
          <w:color w:val="000000"/>
          <w:sz w:val="20"/>
        </w:rPr>
        <w:t xml:space="preserve"> 37 ustawy z dnia 11 marca 2004 r. o podatku od towarów i usług. Rachunek jest zgłoszony do …………………………………………………………… </w:t>
      </w:r>
      <w:r w:rsidRPr="00C8455C">
        <w:rPr>
          <w:rFonts w:ascii="Verdana" w:hAnsi="Verdana" w:cs="Verdana"/>
          <w:i/>
          <w:color w:val="000000"/>
          <w:sz w:val="20"/>
        </w:rPr>
        <w:t>(wskazać Urząd Skarbowy)</w:t>
      </w:r>
      <w:r w:rsidRPr="00C8455C">
        <w:rPr>
          <w:rFonts w:ascii="Verdana" w:hAnsi="Verdana" w:cs="Verdana"/>
          <w:b/>
          <w:color w:val="000000"/>
          <w:sz w:val="20"/>
        </w:rPr>
        <w:t xml:space="preserve"> i widnieje w wykazie podmiotów zarejestrowanych jako podatnicy VAT, niezarejestrowanych oraz wykreślonych i przywróconych do rej</w:t>
      </w:r>
      <w:r w:rsidRPr="00C8455C">
        <w:rPr>
          <w:rFonts w:ascii="Verdana" w:hAnsi="Verdana" w:cs="Verdana"/>
          <w:b/>
          <w:color w:val="000000"/>
          <w:sz w:val="20"/>
        </w:rPr>
        <w:t>e</w:t>
      </w:r>
      <w:r w:rsidRPr="00C8455C">
        <w:rPr>
          <w:rFonts w:ascii="Verdana" w:hAnsi="Verdana" w:cs="Verdana"/>
          <w:b/>
          <w:color w:val="000000"/>
          <w:sz w:val="20"/>
        </w:rPr>
        <w:t>stru VAT.</w:t>
      </w:r>
    </w:p>
    <w:p w:rsidR="00E46307" w:rsidRPr="003B531E" w:rsidRDefault="00E46307" w:rsidP="00E46307">
      <w:pPr>
        <w:tabs>
          <w:tab w:val="left" w:pos="284"/>
        </w:tabs>
        <w:suppressAutoHyphens w:val="0"/>
        <w:jc w:val="right"/>
        <w:rPr>
          <w:rFonts w:ascii="Verdana" w:hAnsi="Verdana" w:cs="Verdana"/>
          <w:i/>
          <w:color w:val="0033CC"/>
          <w:sz w:val="16"/>
          <w:szCs w:val="18"/>
        </w:rPr>
      </w:pPr>
      <w:r w:rsidRPr="003B531E">
        <w:rPr>
          <w:rFonts w:ascii="Verdana" w:hAnsi="Verdana" w:cs="Verdana"/>
          <w:i/>
          <w:color w:val="0033CC"/>
          <w:sz w:val="16"/>
          <w:szCs w:val="18"/>
        </w:rPr>
        <w:t>* niepotrzebne skreślić</w:t>
      </w:r>
    </w:p>
    <w:p w:rsidR="00E46307" w:rsidRPr="00A87DC5" w:rsidRDefault="00E46307" w:rsidP="00E46307">
      <w:pPr>
        <w:tabs>
          <w:tab w:val="left" w:pos="15052"/>
        </w:tabs>
        <w:spacing w:before="120"/>
        <w:jc w:val="both"/>
        <w:rPr>
          <w:rFonts w:ascii="Verdana" w:hAnsi="Verdana" w:cs="Verdana"/>
          <w:sz w:val="20"/>
        </w:rPr>
      </w:pPr>
      <w:r w:rsidRPr="00A87DC5">
        <w:rPr>
          <w:rFonts w:ascii="Verdana" w:hAnsi="Verdana" w:cs="Verdana"/>
          <w:sz w:val="20"/>
        </w:rPr>
        <w:t>5. Kary umowne, ustalone w oparciu o zapisy zamieszczone w § 12 umowy będą potrącane z faktur</w:t>
      </w:r>
      <w:r>
        <w:rPr>
          <w:rFonts w:ascii="Verdana" w:hAnsi="Verdana" w:cs="Verdana"/>
          <w:sz w:val="20"/>
        </w:rPr>
        <w:t>y</w:t>
      </w:r>
      <w:r w:rsidRPr="00A87DC5">
        <w:rPr>
          <w:rFonts w:ascii="Verdana" w:hAnsi="Verdana" w:cs="Verdana"/>
          <w:sz w:val="20"/>
        </w:rPr>
        <w:t xml:space="preserve"> Wykonawcy.</w:t>
      </w:r>
    </w:p>
    <w:p w:rsidR="00E46307" w:rsidRDefault="00E46307" w:rsidP="00E46307">
      <w:pPr>
        <w:tabs>
          <w:tab w:val="left" w:pos="17608"/>
        </w:tabs>
        <w:jc w:val="both"/>
        <w:rPr>
          <w:rFonts w:ascii="Verdana" w:hAnsi="Verdana" w:cs="Verdana"/>
          <w:sz w:val="20"/>
        </w:rPr>
      </w:pPr>
      <w:r w:rsidRPr="00A87DC5">
        <w:rPr>
          <w:rFonts w:ascii="Verdana" w:hAnsi="Verdana" w:cs="Verdana"/>
          <w:sz w:val="20"/>
        </w:rPr>
        <w:t>6. </w:t>
      </w:r>
      <w:r w:rsidRPr="00A87DC5">
        <w:rPr>
          <w:rFonts w:ascii="Verdana" w:hAnsi="Verdana" w:cs="Verdana"/>
          <w:b/>
          <w:bCs/>
          <w:sz w:val="20"/>
        </w:rPr>
        <w:t>Wykonawca jest bezwzględnie zobowiązany do zgłaszania wszystkich</w:t>
      </w:r>
      <w:r>
        <w:rPr>
          <w:rFonts w:ascii="Verdana" w:hAnsi="Verdana" w:cs="Verdana"/>
          <w:b/>
          <w:bCs/>
          <w:sz w:val="20"/>
        </w:rPr>
        <w:t xml:space="preserve"> projektów umów oraz zawartych umów dotyczących podwykonawstwa na roboty budowlane bez względu na ich wartość.</w:t>
      </w:r>
      <w:r>
        <w:rPr>
          <w:rFonts w:ascii="Verdana" w:hAnsi="Verdana" w:cs="Verdana"/>
          <w:sz w:val="20"/>
        </w:rPr>
        <w:t xml:space="preserve"> Umowy o podwykonawstwo, </w:t>
      </w:r>
      <w:r w:rsidRPr="00F02610">
        <w:rPr>
          <w:rFonts w:ascii="Verdana" w:hAnsi="Verdana" w:cs="Verdana"/>
          <w:sz w:val="20"/>
        </w:rPr>
        <w:t xml:space="preserve">których przedmiotem są </w:t>
      </w:r>
      <w:r w:rsidRPr="00F02610">
        <w:rPr>
          <w:rFonts w:ascii="Verdana" w:hAnsi="Verdana" w:cs="Verdana"/>
          <w:bCs/>
          <w:sz w:val="20"/>
        </w:rPr>
        <w:t>dostawy</w:t>
      </w:r>
      <w:r w:rsidRPr="00F02610">
        <w:rPr>
          <w:rFonts w:ascii="Verdana" w:hAnsi="Verdana" w:cs="Verdana"/>
          <w:sz w:val="20"/>
        </w:rPr>
        <w:t xml:space="preserve"> lub usługi, nie podlegają obowiązkowi przedkładania zamawiającemu, jeżeli ich wartość jest mniejsza niż </w:t>
      </w:r>
      <w:r>
        <w:rPr>
          <w:rFonts w:ascii="Verdana" w:hAnsi="Verdana" w:cs="Verdana"/>
          <w:sz w:val="20"/>
        </w:rPr>
        <w:t>10</w:t>
      </w:r>
      <w:r w:rsidRPr="00F02610">
        <w:rPr>
          <w:rFonts w:ascii="Verdana" w:hAnsi="Verdana" w:cs="Verdana"/>
          <w:sz w:val="20"/>
        </w:rPr>
        <w:t xml:space="preserve"> 000 zł brutto be</w:t>
      </w:r>
      <w:r>
        <w:rPr>
          <w:rFonts w:ascii="Verdana" w:hAnsi="Verdana" w:cs="Verdana"/>
          <w:sz w:val="20"/>
        </w:rPr>
        <w:t>z względu na przedmiot tych dostaw lub usług.</w:t>
      </w:r>
    </w:p>
    <w:p w:rsidR="00E46307" w:rsidRDefault="00E46307" w:rsidP="00E46307">
      <w:pPr>
        <w:tabs>
          <w:tab w:val="left" w:pos="17608"/>
        </w:tabs>
        <w:jc w:val="both"/>
        <w:rPr>
          <w:rFonts w:ascii="Verdana" w:hAnsi="Verdana" w:cs="Verdana"/>
          <w:bCs/>
          <w:sz w:val="20"/>
        </w:rPr>
      </w:pPr>
    </w:p>
    <w:p w:rsidR="00E46307" w:rsidRPr="004576DF" w:rsidRDefault="00E46307" w:rsidP="00E46307">
      <w:pPr>
        <w:tabs>
          <w:tab w:val="left" w:pos="17608"/>
        </w:tabs>
        <w:ind w:left="284" w:hanging="284"/>
        <w:jc w:val="both"/>
        <w:rPr>
          <w:rFonts w:ascii="Verdana" w:hAnsi="Verdana" w:cs="Verdana"/>
          <w:bCs/>
          <w:sz w:val="20"/>
          <w:szCs w:val="20"/>
        </w:rPr>
      </w:pPr>
      <w:r w:rsidRPr="0070468B">
        <w:rPr>
          <w:rFonts w:ascii="Verdana" w:hAnsi="Verdana" w:cs="Verdana"/>
          <w:bCs/>
          <w:sz w:val="20"/>
          <w:szCs w:val="20"/>
        </w:rPr>
        <w:t>Zgłaszanie Podwykonawców lub dalszych Podwykonawców, przedstawianie projektów u</w:t>
      </w:r>
      <w:r>
        <w:rPr>
          <w:rFonts w:ascii="Verdana" w:hAnsi="Verdana" w:cs="Verdana"/>
          <w:bCs/>
          <w:sz w:val="20"/>
          <w:szCs w:val="20"/>
        </w:rPr>
        <w:t>mów, kopii umów, rozliczanie za </w:t>
      </w:r>
      <w:r w:rsidRPr="0070468B">
        <w:rPr>
          <w:rFonts w:ascii="Verdana" w:hAnsi="Verdana" w:cs="Verdana"/>
          <w:bCs/>
          <w:sz w:val="20"/>
          <w:szCs w:val="20"/>
        </w:rPr>
        <w:t>wykonane przez nich roboty</w:t>
      </w:r>
      <w:r w:rsidRPr="004576DF">
        <w:rPr>
          <w:rFonts w:ascii="Verdana" w:hAnsi="Verdana" w:cs="Verdana"/>
          <w:bCs/>
          <w:sz w:val="20"/>
          <w:szCs w:val="20"/>
        </w:rPr>
        <w:t>, dostawy lub usługi itp. będzie odbywało się</w:t>
      </w:r>
      <w:r w:rsidRPr="004576DF">
        <w:rPr>
          <w:rFonts w:ascii="Verdana" w:hAnsi="Verdana" w:cs="Verdana"/>
          <w:sz w:val="20"/>
          <w:szCs w:val="20"/>
        </w:rPr>
        <w:t xml:space="preserve"> </w:t>
      </w:r>
      <w:r w:rsidRPr="004576DF">
        <w:rPr>
          <w:rFonts w:ascii="Verdana" w:hAnsi="Verdana" w:cs="Verdana"/>
          <w:bCs/>
          <w:sz w:val="20"/>
          <w:szCs w:val="20"/>
        </w:rPr>
        <w:t xml:space="preserve">zgodnie z następującymi przepisami ustawy </w:t>
      </w:r>
      <w:proofErr w:type="spellStart"/>
      <w:r w:rsidRPr="004576DF">
        <w:rPr>
          <w:rFonts w:ascii="Verdana" w:hAnsi="Verdana" w:cs="Verdana"/>
          <w:bCs/>
          <w:sz w:val="20"/>
          <w:szCs w:val="20"/>
        </w:rPr>
        <w:t>Pzp</w:t>
      </w:r>
      <w:proofErr w:type="spellEnd"/>
      <w:r w:rsidRPr="004576DF">
        <w:rPr>
          <w:rFonts w:ascii="Verdana" w:hAnsi="Verdana" w:cs="Verdana"/>
          <w:sz w:val="20"/>
          <w:szCs w:val="20"/>
        </w:rPr>
        <w:t xml:space="preserve">: art. 464 (umowy </w:t>
      </w:r>
      <w:r w:rsidRPr="004576DF">
        <w:rPr>
          <w:rFonts w:ascii="Verdana" w:hAnsi="Verdana" w:cs="Verdana"/>
          <w:sz w:val="20"/>
          <w:szCs w:val="20"/>
        </w:rPr>
        <w:lastRenderedPageBreak/>
        <w:t xml:space="preserve">o podwykonawstwo, których przedmiotem są </w:t>
      </w:r>
      <w:r w:rsidRPr="004576DF">
        <w:rPr>
          <w:rFonts w:ascii="Verdana" w:hAnsi="Verdana" w:cs="Verdana"/>
          <w:bCs/>
          <w:sz w:val="20"/>
          <w:szCs w:val="20"/>
        </w:rPr>
        <w:t>dostawy</w:t>
      </w:r>
      <w:r w:rsidRPr="004576DF">
        <w:rPr>
          <w:rFonts w:ascii="Verdana" w:hAnsi="Verdana" w:cs="Verdana"/>
          <w:sz w:val="20"/>
          <w:szCs w:val="20"/>
        </w:rPr>
        <w:t xml:space="preserve"> lub usługi, nie podlegają obowiązkowi przedkładania Zamawiającemu, jeżeli ich wartość jest mniejsza niż 10.000,00 zł brutto bez względu na przedmiot tych dostaw lub usług. Termin na zgłoszenie przez Zamawiającego pisemnych zastrzeżeń do projektu umowy o podwykonawstwo, której przedmiotem są roboty budowlane, i do projektu jej zmiany lub pisemnego sprzeciwu do tej umowy wynosi 7 dni kalendarzowych) i art. 465 (termin zgłaszania uwag, o których mowa w art. 465 ust. 4 wynosi 10 dni kalendarzowych). </w:t>
      </w:r>
      <w:r w:rsidRPr="004576DF">
        <w:rPr>
          <w:rFonts w:ascii="Verdana" w:hAnsi="Verdana" w:cs="Verdana"/>
          <w:bCs/>
          <w:sz w:val="20"/>
          <w:szCs w:val="20"/>
        </w:rPr>
        <w:t>Poza tym w treściach umów z Podwykonawcami i dalszymi Podwykonawcami muszą być zawarte zapisy zobowiąz</w:t>
      </w:r>
      <w:r>
        <w:rPr>
          <w:rFonts w:ascii="Verdana" w:hAnsi="Verdana" w:cs="Verdana"/>
          <w:bCs/>
          <w:sz w:val="20"/>
          <w:szCs w:val="20"/>
        </w:rPr>
        <w:t xml:space="preserve">ujące Wykonawcę, Podwykonawcę i </w:t>
      </w:r>
      <w:r w:rsidRPr="004576DF">
        <w:rPr>
          <w:rFonts w:ascii="Verdana" w:hAnsi="Verdana" w:cs="Verdana"/>
          <w:bCs/>
          <w:sz w:val="20"/>
          <w:szCs w:val="20"/>
        </w:rPr>
        <w:t>dalszego Podwykonawcę do przedstawiania Zamawiającemu protokołów odbiorów częściowych i końcowych podpisanych pomiędzy Wykonawcą, Podwykonawcą i</w:t>
      </w:r>
      <w:r>
        <w:rPr>
          <w:rFonts w:ascii="Verdana" w:hAnsi="Verdana" w:cs="Verdana"/>
          <w:bCs/>
          <w:sz w:val="20"/>
          <w:szCs w:val="20"/>
        </w:rPr>
        <w:t xml:space="preserve"> </w:t>
      </w:r>
      <w:r w:rsidRPr="004576DF">
        <w:rPr>
          <w:rFonts w:ascii="Verdana" w:hAnsi="Verdana" w:cs="Verdana"/>
          <w:bCs/>
          <w:sz w:val="20"/>
          <w:szCs w:val="20"/>
        </w:rPr>
        <w:t xml:space="preserve">dalszymi Podwykonawcami. W przypadku, jeśli w tych protokołach zawarte będą zastrzeżenia lub uwagi, Wykonawca zobligowany będzie do przestawienia dokumentu potwierdzającego ich faktyczne usunięcie. </w:t>
      </w:r>
    </w:p>
    <w:p w:rsidR="00E46307" w:rsidRDefault="00E46307" w:rsidP="00E46307">
      <w:pPr>
        <w:suppressAutoHyphens w:val="0"/>
        <w:jc w:val="both"/>
        <w:rPr>
          <w:rFonts w:ascii="Verdana" w:hAnsi="Verdana" w:cs="Verdana"/>
          <w:sz w:val="20"/>
        </w:rPr>
      </w:pPr>
    </w:p>
    <w:p w:rsidR="00E46307" w:rsidRPr="00D70AD2" w:rsidRDefault="00E46307" w:rsidP="00E46307">
      <w:pPr>
        <w:jc w:val="center"/>
        <w:rPr>
          <w:rFonts w:ascii="Verdana" w:hAnsi="Verdana" w:cs="Verdana"/>
          <w:sz w:val="20"/>
        </w:rPr>
      </w:pPr>
      <w:r w:rsidRPr="00D70AD2">
        <w:rPr>
          <w:rFonts w:ascii="Verdana" w:hAnsi="Verdana" w:cs="Verdana"/>
          <w:b/>
          <w:bCs/>
          <w:sz w:val="20"/>
        </w:rPr>
        <w:t xml:space="preserve">§ </w:t>
      </w:r>
      <w:r>
        <w:rPr>
          <w:rFonts w:ascii="Verdana" w:hAnsi="Verdana" w:cs="Verdana"/>
          <w:b/>
          <w:bCs/>
          <w:sz w:val="20"/>
        </w:rPr>
        <w:t>5</w:t>
      </w:r>
    </w:p>
    <w:p w:rsidR="00E46307" w:rsidRPr="002651FB" w:rsidRDefault="00E46307" w:rsidP="00E46307">
      <w:pPr>
        <w:tabs>
          <w:tab w:val="left" w:pos="11472"/>
          <w:tab w:val="left" w:pos="11622"/>
          <w:tab w:val="left" w:pos="11755"/>
        </w:tabs>
        <w:jc w:val="both"/>
        <w:rPr>
          <w:rFonts w:ascii="Verdana" w:hAnsi="Verdana" w:cs="Arial"/>
          <w:b/>
          <w:bCs/>
          <w:color w:val="000000"/>
          <w:sz w:val="20"/>
        </w:rPr>
      </w:pPr>
      <w:r w:rsidRPr="00D70AD2">
        <w:rPr>
          <w:rFonts w:ascii="Verdana" w:hAnsi="Verdana" w:cs="Verdana"/>
          <w:sz w:val="20"/>
        </w:rPr>
        <w:t>1. </w:t>
      </w:r>
      <w:r w:rsidRPr="002651FB">
        <w:rPr>
          <w:rFonts w:ascii="Verdana" w:hAnsi="Verdana" w:cs="Arial"/>
          <w:b/>
          <w:bCs/>
          <w:color w:val="000000"/>
          <w:sz w:val="20"/>
        </w:rPr>
        <w:t xml:space="preserve">Termin wykonania zamówienia: </w:t>
      </w:r>
    </w:p>
    <w:p w:rsidR="00E46307" w:rsidRDefault="00E46307" w:rsidP="00E46307">
      <w:pPr>
        <w:tabs>
          <w:tab w:val="left" w:pos="-19338"/>
          <w:tab w:val="left" w:pos="-16361"/>
          <w:tab w:val="left" w:pos="-15652"/>
          <w:tab w:val="left" w:pos="-14802"/>
          <w:tab w:val="left" w:pos="-14518"/>
        </w:tabs>
        <w:jc w:val="both"/>
        <w:rPr>
          <w:rFonts w:ascii="Verdana" w:hAnsi="Verdana" w:cs="Arial"/>
          <w:b/>
          <w:color w:val="000000"/>
          <w:sz w:val="20"/>
          <w:lang/>
        </w:rPr>
      </w:pPr>
      <w:r w:rsidRPr="00B110B5">
        <w:rPr>
          <w:rFonts w:ascii="Verdana" w:hAnsi="Verdana" w:cs="Arial"/>
          <w:color w:val="000000"/>
          <w:sz w:val="20"/>
        </w:rPr>
        <w:t>a) rozpoczęcie realizacji przedmiotu zamówienia</w:t>
      </w:r>
      <w:r>
        <w:rPr>
          <w:rFonts w:ascii="Verdana" w:hAnsi="Verdana" w:cs="Arial"/>
          <w:color w:val="000000"/>
          <w:sz w:val="20"/>
        </w:rPr>
        <w:t xml:space="preserve"> i przekazanie placu budowy</w:t>
      </w:r>
      <w:r w:rsidRPr="00B110B5">
        <w:rPr>
          <w:rFonts w:ascii="Verdana" w:hAnsi="Verdana" w:cs="Arial"/>
          <w:color w:val="000000"/>
          <w:sz w:val="20"/>
        </w:rPr>
        <w:t>:</w:t>
      </w:r>
      <w:r w:rsidRPr="00B110B5">
        <w:rPr>
          <w:rFonts w:ascii="Verdana" w:hAnsi="Verdana" w:cs="Arial"/>
          <w:color w:val="000000"/>
          <w:sz w:val="20"/>
          <w:lang/>
        </w:rPr>
        <w:t> </w:t>
      </w:r>
      <w:r>
        <w:rPr>
          <w:rFonts w:ascii="Verdana" w:hAnsi="Verdana" w:cs="Arial"/>
          <w:b/>
          <w:color w:val="000000"/>
          <w:sz w:val="20"/>
          <w:lang/>
        </w:rPr>
        <w:t>w dniu następnym po podpisaniu umowy;</w:t>
      </w:r>
    </w:p>
    <w:p w:rsidR="00E46307" w:rsidRDefault="00E46307" w:rsidP="00E46307">
      <w:pPr>
        <w:tabs>
          <w:tab w:val="left" w:pos="-19338"/>
          <w:tab w:val="left" w:pos="-16361"/>
          <w:tab w:val="left" w:pos="-15652"/>
          <w:tab w:val="left" w:pos="-14802"/>
          <w:tab w:val="left" w:pos="-14518"/>
        </w:tabs>
        <w:jc w:val="both"/>
        <w:rPr>
          <w:rFonts w:ascii="Verdana" w:hAnsi="Verdana" w:cs="Arial"/>
          <w:b/>
          <w:bCs/>
          <w:color w:val="000000"/>
          <w:sz w:val="20"/>
          <w:lang/>
        </w:rPr>
      </w:pPr>
      <w:r>
        <w:rPr>
          <w:rFonts w:ascii="Verdana" w:hAnsi="Verdana" w:cs="Arial"/>
          <w:color w:val="000000"/>
          <w:sz w:val="20"/>
        </w:rPr>
        <w:t>b</w:t>
      </w:r>
      <w:r w:rsidRPr="00B110B5">
        <w:rPr>
          <w:rFonts w:ascii="Verdana" w:hAnsi="Verdana" w:cs="Arial"/>
          <w:color w:val="000000"/>
          <w:sz w:val="20"/>
        </w:rPr>
        <w:t>)</w:t>
      </w:r>
      <w:r w:rsidRPr="00B110B5">
        <w:rPr>
          <w:rFonts w:ascii="Verdana" w:hAnsi="Verdana" w:cs="Arial"/>
          <w:b/>
          <w:bCs/>
          <w:color w:val="000000"/>
          <w:sz w:val="20"/>
        </w:rPr>
        <w:t> </w:t>
      </w:r>
      <w:r w:rsidRPr="00B110B5">
        <w:rPr>
          <w:rFonts w:ascii="Verdana" w:hAnsi="Verdana" w:cs="Arial"/>
          <w:color w:val="000000"/>
          <w:sz w:val="20"/>
        </w:rPr>
        <w:t>zakończenie realizacji przedmiotu zamówienia</w:t>
      </w:r>
      <w:r>
        <w:rPr>
          <w:rFonts w:ascii="Verdana" w:hAnsi="Verdana" w:cs="Arial"/>
          <w:color w:val="000000"/>
          <w:sz w:val="20"/>
        </w:rPr>
        <w:t xml:space="preserve"> wraz z jego odbiorem </w:t>
      </w:r>
      <w:r w:rsidRPr="00B110B5">
        <w:rPr>
          <w:rFonts w:ascii="Verdana" w:hAnsi="Verdana" w:cs="Arial"/>
          <w:b/>
          <w:bCs/>
          <w:color w:val="000000"/>
          <w:sz w:val="20"/>
          <w:lang/>
        </w:rPr>
        <w:t>-</w:t>
      </w:r>
      <w:r w:rsidRPr="00B110B5">
        <w:rPr>
          <w:rFonts w:ascii="Verdana" w:hAnsi="Verdana" w:cs="Arial"/>
          <w:color w:val="000000"/>
          <w:sz w:val="20"/>
        </w:rPr>
        <w:t xml:space="preserve"> </w:t>
      </w:r>
      <w:r>
        <w:rPr>
          <w:rFonts w:ascii="Verdana" w:hAnsi="Verdana" w:cs="Arial"/>
          <w:b/>
          <w:color w:val="000000"/>
          <w:sz w:val="20"/>
        </w:rPr>
        <w:t>do</w:t>
      </w:r>
      <w:r w:rsidRPr="00B110B5">
        <w:rPr>
          <w:rFonts w:ascii="Verdana" w:hAnsi="Verdana" w:cs="Arial"/>
          <w:b/>
          <w:color w:val="000000"/>
          <w:sz w:val="20"/>
        </w:rPr>
        <w:t xml:space="preserve"> </w:t>
      </w:r>
      <w:r>
        <w:rPr>
          <w:rFonts w:ascii="Verdana" w:hAnsi="Verdana"/>
          <w:b/>
          <w:color w:val="000000"/>
          <w:sz w:val="20"/>
        </w:rPr>
        <w:t>30.06</w:t>
      </w:r>
      <w:r w:rsidRPr="00B110B5">
        <w:rPr>
          <w:rFonts w:ascii="Verdana" w:hAnsi="Verdana"/>
          <w:b/>
          <w:color w:val="000000"/>
          <w:sz w:val="20"/>
        </w:rPr>
        <w:t>.20</w:t>
      </w:r>
      <w:r>
        <w:rPr>
          <w:rFonts w:ascii="Verdana" w:hAnsi="Verdana"/>
          <w:b/>
          <w:color w:val="000000"/>
          <w:sz w:val="20"/>
        </w:rPr>
        <w:t>21</w:t>
      </w:r>
      <w:r w:rsidRPr="00B110B5">
        <w:rPr>
          <w:rFonts w:ascii="Verdana" w:hAnsi="Verdana"/>
          <w:b/>
          <w:color w:val="000000"/>
          <w:sz w:val="20"/>
        </w:rPr>
        <w:t>r</w:t>
      </w:r>
      <w:r>
        <w:rPr>
          <w:rFonts w:ascii="Verdana" w:hAnsi="Verdana"/>
          <w:b/>
          <w:color w:val="000000"/>
          <w:sz w:val="20"/>
        </w:rPr>
        <w:t>.</w:t>
      </w:r>
    </w:p>
    <w:p w:rsidR="00E46307" w:rsidRPr="00EA0EF4" w:rsidRDefault="00E46307" w:rsidP="00E46307">
      <w:pPr>
        <w:pStyle w:val="Stopka"/>
        <w:tabs>
          <w:tab w:val="clear" w:pos="4536"/>
          <w:tab w:val="clear" w:pos="9072"/>
        </w:tabs>
        <w:jc w:val="both"/>
        <w:rPr>
          <w:rFonts w:ascii="Verdana" w:hAnsi="Verdana" w:cs="Verdana"/>
          <w:sz w:val="20"/>
        </w:rPr>
      </w:pPr>
      <w:r>
        <w:rPr>
          <w:rFonts w:ascii="Verdana" w:hAnsi="Verdana" w:cs="Verdana"/>
          <w:sz w:val="20"/>
        </w:rPr>
        <w:t>2</w:t>
      </w:r>
      <w:r w:rsidRPr="00D70AD2">
        <w:rPr>
          <w:rFonts w:ascii="Verdana" w:hAnsi="Verdana" w:cs="Verdana"/>
          <w:sz w:val="20"/>
        </w:rPr>
        <w:t xml:space="preserve">. Za termin zakończenia robót uważa się datę podpisania protokołu odbioru końcowego, </w:t>
      </w:r>
      <w:r w:rsidRPr="00EA0EF4">
        <w:rPr>
          <w:rFonts w:ascii="Verdana" w:hAnsi="Verdana" w:cs="Verdana"/>
          <w:sz w:val="20"/>
        </w:rPr>
        <w:t>o którym mowa w § 9 ust. 1 i 7 niniejszej umowy.</w:t>
      </w:r>
    </w:p>
    <w:p w:rsidR="00E46307" w:rsidRPr="00D70AD2" w:rsidRDefault="00E46307" w:rsidP="00E46307">
      <w:pPr>
        <w:pStyle w:val="Stopka"/>
        <w:tabs>
          <w:tab w:val="clear" w:pos="4536"/>
          <w:tab w:val="clear" w:pos="9072"/>
        </w:tabs>
        <w:jc w:val="both"/>
        <w:rPr>
          <w:rFonts w:ascii="Verdana" w:hAnsi="Verdana" w:cs="Verdana"/>
          <w:sz w:val="20"/>
        </w:rPr>
      </w:pPr>
      <w:r w:rsidRPr="00D70AD2">
        <w:rPr>
          <w:rFonts w:ascii="Verdana" w:hAnsi="Verdana" w:cs="Verdana"/>
          <w:sz w:val="20"/>
        </w:rPr>
        <w:t xml:space="preserve">4. Termin ustalony w ust. 1 pkt b) ulegnie przesunięciu w przypadku wystąpienia opóźnień wynikających z:  </w:t>
      </w:r>
    </w:p>
    <w:p w:rsidR="00E46307" w:rsidRPr="00D70AD2" w:rsidRDefault="00E46307" w:rsidP="00E46307">
      <w:pPr>
        <w:pStyle w:val="awciety"/>
        <w:spacing w:after="0"/>
        <w:ind w:left="0" w:firstLine="0"/>
        <w:rPr>
          <w:rFonts w:ascii="Verdana" w:hAnsi="Verdana" w:cs="Verdana"/>
          <w:sz w:val="20"/>
        </w:rPr>
      </w:pPr>
      <w:r w:rsidRPr="00D70AD2">
        <w:rPr>
          <w:rFonts w:ascii="Verdana" w:hAnsi="Verdana" w:cs="Verdana"/>
          <w:sz w:val="20"/>
        </w:rPr>
        <w:t>a) przestojów i opóźnień zawinionych przez Zamawiającego;</w:t>
      </w:r>
    </w:p>
    <w:p w:rsidR="00E46307" w:rsidRPr="00D72AA0" w:rsidRDefault="00E46307" w:rsidP="00E46307">
      <w:pPr>
        <w:pStyle w:val="awciety"/>
        <w:spacing w:after="0"/>
        <w:ind w:left="0" w:firstLine="0"/>
        <w:rPr>
          <w:rFonts w:ascii="Verdana" w:hAnsi="Verdana" w:cs="Verdana"/>
          <w:sz w:val="20"/>
        </w:rPr>
      </w:pPr>
      <w:r w:rsidRPr="00D70AD2">
        <w:rPr>
          <w:rFonts w:ascii="Verdana" w:hAnsi="Verdana" w:cs="Verdana"/>
          <w:sz w:val="20"/>
        </w:rPr>
        <w:t xml:space="preserve">b) działania siły wyższej (np. klęski żywiołowe, </w:t>
      </w:r>
      <w:r>
        <w:rPr>
          <w:rFonts w:ascii="Verdana" w:hAnsi="Verdana" w:cs="Verdana"/>
          <w:sz w:val="20"/>
        </w:rPr>
        <w:t xml:space="preserve">epidemie, </w:t>
      </w:r>
      <w:r w:rsidRPr="00D70AD2">
        <w:rPr>
          <w:rFonts w:ascii="Verdana" w:hAnsi="Verdana" w:cs="Verdana"/>
          <w:sz w:val="20"/>
        </w:rPr>
        <w:t xml:space="preserve">strajki generalne lub lokalne), mającego bezpośredni wpływ na terminowość </w:t>
      </w:r>
      <w:r w:rsidRPr="00D72AA0">
        <w:rPr>
          <w:rFonts w:ascii="Verdana" w:hAnsi="Verdana" w:cs="Verdana"/>
          <w:sz w:val="20"/>
        </w:rPr>
        <w:t>wykonywania robót;</w:t>
      </w:r>
    </w:p>
    <w:p w:rsidR="00E46307" w:rsidRPr="00D72AA0" w:rsidRDefault="00E46307" w:rsidP="00E46307">
      <w:pPr>
        <w:pStyle w:val="awciety"/>
        <w:spacing w:after="0"/>
        <w:ind w:left="0" w:firstLine="0"/>
        <w:rPr>
          <w:rFonts w:ascii="Verdana" w:hAnsi="Verdana" w:cs="Verdana"/>
          <w:sz w:val="20"/>
        </w:rPr>
      </w:pPr>
      <w:r w:rsidRPr="00D72AA0">
        <w:rPr>
          <w:rFonts w:ascii="Verdana" w:hAnsi="Verdana" w:cs="Verdana"/>
          <w:sz w:val="20"/>
        </w:rPr>
        <w:t xml:space="preserve">c) wystąpienia warunków atmosferycznych uniemożliwiających wykonywanie robót – fakt ten musi zostać udokumentowany oraz zgłoszony niezwłocznie Zamawiającemu i musi zostać potwierdzony przez </w:t>
      </w:r>
      <w:r>
        <w:rPr>
          <w:rFonts w:ascii="Verdana" w:hAnsi="Verdana" w:cs="Verdana"/>
          <w:sz w:val="20"/>
        </w:rPr>
        <w:t>inspektora robót geologicznych</w:t>
      </w:r>
      <w:r w:rsidRPr="00D72AA0">
        <w:rPr>
          <w:rFonts w:ascii="Verdana" w:hAnsi="Verdana" w:cs="Verdana"/>
          <w:sz w:val="20"/>
        </w:rPr>
        <w:t xml:space="preserve">; </w:t>
      </w:r>
    </w:p>
    <w:p w:rsidR="00E46307" w:rsidRPr="00D72AA0" w:rsidRDefault="00E46307" w:rsidP="00E46307">
      <w:pPr>
        <w:pStyle w:val="awciety"/>
        <w:spacing w:after="0"/>
        <w:ind w:left="0" w:firstLine="0"/>
        <w:rPr>
          <w:rFonts w:ascii="Verdana" w:hAnsi="Verdana" w:cs="Verdana"/>
          <w:sz w:val="20"/>
        </w:rPr>
      </w:pPr>
      <w:r w:rsidRPr="00D72AA0">
        <w:rPr>
          <w:rFonts w:ascii="Verdana" w:hAnsi="Verdana" w:cs="Verdana"/>
          <w:sz w:val="20"/>
        </w:rPr>
        <w:t>d) wystąpienia okoliczności, których Strony umowy nie były w stanie przewidzieć, pomimo zachowania należytej staranności;</w:t>
      </w:r>
    </w:p>
    <w:p w:rsidR="00E46307" w:rsidRPr="0070468B" w:rsidRDefault="00E46307" w:rsidP="00E46307">
      <w:pPr>
        <w:pStyle w:val="NormalnyWeb"/>
        <w:suppressAutoHyphens/>
        <w:spacing w:before="0" w:after="0"/>
        <w:rPr>
          <w:rFonts w:ascii="Verdana" w:hAnsi="Verdana" w:cs="Verdana"/>
          <w:sz w:val="20"/>
          <w:szCs w:val="20"/>
        </w:rPr>
      </w:pPr>
      <w:r w:rsidRPr="0070468B">
        <w:rPr>
          <w:rFonts w:ascii="Verdana" w:hAnsi="Verdana" w:cs="Verdana"/>
          <w:sz w:val="20"/>
          <w:szCs w:val="20"/>
        </w:rPr>
        <w:t>e) </w:t>
      </w:r>
      <w:bookmarkStart w:id="1" w:name="_Hlk66980702"/>
      <w:r w:rsidRPr="0070468B">
        <w:rPr>
          <w:rFonts w:ascii="Verdana" w:hAnsi="Verdana" w:cs="Verdana"/>
          <w:sz w:val="20"/>
          <w:szCs w:val="20"/>
        </w:rPr>
        <w:t xml:space="preserve">zawarcia aneksu do niniejszej </w:t>
      </w:r>
      <w:r w:rsidRPr="00023D43">
        <w:rPr>
          <w:rFonts w:ascii="Verdana" w:hAnsi="Verdana" w:cs="Verdana"/>
          <w:sz w:val="20"/>
          <w:szCs w:val="20"/>
        </w:rPr>
        <w:t xml:space="preserve">umowy na </w:t>
      </w:r>
      <w:r w:rsidRPr="00277699">
        <w:rPr>
          <w:rFonts w:ascii="Verdana" w:hAnsi="Verdana" w:cs="Verdana"/>
          <w:sz w:val="20"/>
          <w:szCs w:val="20"/>
        </w:rPr>
        <w:t xml:space="preserve">podstawie </w:t>
      </w:r>
      <w:r w:rsidRPr="00277699">
        <w:rPr>
          <w:rFonts w:ascii="Verdana" w:hAnsi="Verdana" w:cs="Verdana"/>
          <w:iCs/>
          <w:sz w:val="20"/>
          <w:szCs w:val="20"/>
        </w:rPr>
        <w:t xml:space="preserve">art. 455 ust. 1 pkt 3 </w:t>
      </w:r>
      <w:r w:rsidRPr="00277699">
        <w:rPr>
          <w:rFonts w:ascii="Verdana" w:hAnsi="Verdana" w:cs="Verdana"/>
          <w:sz w:val="20"/>
          <w:szCs w:val="20"/>
        </w:rPr>
        <w:t xml:space="preserve">ustawy </w:t>
      </w:r>
      <w:proofErr w:type="spellStart"/>
      <w:r w:rsidRPr="00277699">
        <w:rPr>
          <w:rFonts w:ascii="Verdana" w:hAnsi="Verdana" w:cs="Verdana"/>
          <w:sz w:val="20"/>
          <w:szCs w:val="20"/>
        </w:rPr>
        <w:t>Pzp</w:t>
      </w:r>
      <w:proofErr w:type="spellEnd"/>
      <w:r w:rsidRPr="00277699">
        <w:rPr>
          <w:rFonts w:ascii="Verdana" w:hAnsi="Verdana" w:cs="Verdana"/>
          <w:sz w:val="20"/>
          <w:szCs w:val="20"/>
        </w:rPr>
        <w:t xml:space="preserve">, o ile realizacja dodatkowych robót budowlanych wpływa na termin </w:t>
      </w:r>
      <w:r w:rsidRPr="0070468B">
        <w:rPr>
          <w:rFonts w:ascii="Verdana" w:hAnsi="Verdana" w:cs="Verdana"/>
          <w:sz w:val="20"/>
          <w:szCs w:val="20"/>
        </w:rPr>
        <w:t>wykonania niniejszej umowy;</w:t>
      </w:r>
    </w:p>
    <w:bookmarkEnd w:id="1"/>
    <w:p w:rsidR="00E46307" w:rsidRPr="0070468B" w:rsidRDefault="00E46307" w:rsidP="00E46307">
      <w:pPr>
        <w:pStyle w:val="Stopka"/>
        <w:tabs>
          <w:tab w:val="clear" w:pos="4536"/>
          <w:tab w:val="clear" w:pos="9072"/>
          <w:tab w:val="left" w:pos="567"/>
          <w:tab w:val="left" w:pos="1364"/>
          <w:tab w:val="center" w:pos="5616"/>
          <w:tab w:val="right" w:pos="10152"/>
        </w:tabs>
        <w:jc w:val="both"/>
        <w:rPr>
          <w:rFonts w:ascii="Verdana" w:hAnsi="Verdana" w:cs="Verdana"/>
          <w:sz w:val="20"/>
          <w:szCs w:val="20"/>
        </w:rPr>
      </w:pPr>
      <w:r w:rsidRPr="0070468B">
        <w:rPr>
          <w:rFonts w:ascii="Verdana" w:hAnsi="Verdana" w:cs="Verdana"/>
          <w:sz w:val="20"/>
          <w:szCs w:val="20"/>
        </w:rPr>
        <w:t xml:space="preserve">f) wystąpienia istotnego błędu w </w:t>
      </w:r>
      <w:r>
        <w:rPr>
          <w:rFonts w:ascii="Verdana" w:hAnsi="Verdana" w:cs="Verdana"/>
          <w:sz w:val="20"/>
          <w:szCs w:val="20"/>
        </w:rPr>
        <w:t>projekcie robót geologicznych</w:t>
      </w:r>
      <w:r w:rsidRPr="0070468B">
        <w:rPr>
          <w:rFonts w:ascii="Verdana" w:hAnsi="Verdana" w:cs="Verdana"/>
          <w:sz w:val="20"/>
          <w:szCs w:val="20"/>
        </w:rPr>
        <w:t xml:space="preserve"> – termin umowny może zostać wydłużony o czas niezbędny na usunięcie wad w projekcie przez </w:t>
      </w:r>
      <w:r>
        <w:rPr>
          <w:rFonts w:ascii="Verdana" w:hAnsi="Verdana" w:cs="Verdana"/>
          <w:sz w:val="20"/>
          <w:szCs w:val="20"/>
        </w:rPr>
        <w:t xml:space="preserve">jej </w:t>
      </w:r>
      <w:r w:rsidRPr="0070468B">
        <w:rPr>
          <w:rFonts w:ascii="Verdana" w:hAnsi="Verdana" w:cs="Verdana"/>
          <w:sz w:val="20"/>
          <w:szCs w:val="20"/>
        </w:rPr>
        <w:t>Wy</w:t>
      </w:r>
      <w:r>
        <w:rPr>
          <w:rFonts w:ascii="Verdana" w:hAnsi="Verdana" w:cs="Verdana"/>
          <w:sz w:val="20"/>
          <w:szCs w:val="20"/>
        </w:rPr>
        <w:t>konawcę</w:t>
      </w:r>
      <w:r w:rsidRPr="0070468B">
        <w:rPr>
          <w:rFonts w:ascii="Verdana" w:hAnsi="Verdana" w:cs="Verdana"/>
          <w:sz w:val="20"/>
          <w:szCs w:val="20"/>
        </w:rPr>
        <w:t>;</w:t>
      </w:r>
    </w:p>
    <w:p w:rsidR="00E46307" w:rsidRDefault="00E46307" w:rsidP="00E46307">
      <w:pPr>
        <w:pStyle w:val="Stopka"/>
        <w:tabs>
          <w:tab w:val="clear" w:pos="4536"/>
          <w:tab w:val="clear" w:pos="9072"/>
          <w:tab w:val="left" w:pos="567"/>
          <w:tab w:val="left" w:pos="1364"/>
          <w:tab w:val="center" w:pos="5616"/>
          <w:tab w:val="right" w:pos="10152"/>
        </w:tabs>
        <w:rPr>
          <w:rFonts w:ascii="Verdana" w:hAnsi="Verdana" w:cs="Verdana"/>
          <w:sz w:val="20"/>
          <w:szCs w:val="20"/>
        </w:rPr>
      </w:pPr>
      <w:r w:rsidRPr="0070468B">
        <w:rPr>
          <w:rFonts w:ascii="Verdana" w:hAnsi="Verdana" w:cs="Verdana"/>
          <w:sz w:val="20"/>
          <w:szCs w:val="20"/>
        </w:rPr>
        <w:t>g) wykopalisk uniemo</w:t>
      </w:r>
      <w:r>
        <w:rPr>
          <w:rFonts w:ascii="Verdana" w:hAnsi="Verdana" w:cs="Verdana"/>
          <w:sz w:val="20"/>
          <w:szCs w:val="20"/>
        </w:rPr>
        <w:t>żliwiających wykonywanie robót.</w:t>
      </w:r>
    </w:p>
    <w:p w:rsidR="00E46307" w:rsidRDefault="00E46307" w:rsidP="00E46307">
      <w:pPr>
        <w:pStyle w:val="Stopka"/>
        <w:numPr>
          <w:ilvl w:val="0"/>
          <w:numId w:val="3"/>
        </w:numPr>
        <w:tabs>
          <w:tab w:val="clear" w:pos="4536"/>
          <w:tab w:val="clear" w:pos="9072"/>
        </w:tabs>
        <w:jc w:val="both"/>
        <w:rPr>
          <w:rFonts w:ascii="Verdana" w:hAnsi="Verdana" w:cs="Verdana"/>
          <w:sz w:val="20"/>
        </w:rPr>
      </w:pPr>
      <w:r w:rsidRPr="00D72AA0">
        <w:rPr>
          <w:rFonts w:ascii="Verdana" w:hAnsi="Verdana" w:cs="Verdana"/>
          <w:sz w:val="20"/>
        </w:rPr>
        <w:t xml:space="preserve">Opóźnienia, o których mowa w ust. 4 muszą być odnotowane stosownymi protokołami podpisanymi przez kierownika </w:t>
      </w:r>
      <w:r>
        <w:rPr>
          <w:rFonts w:ascii="Verdana" w:hAnsi="Verdana" w:cs="Verdana"/>
          <w:sz w:val="20"/>
        </w:rPr>
        <w:t>robót geologicznych,</w:t>
      </w:r>
      <w:r w:rsidRPr="00D72AA0">
        <w:rPr>
          <w:rFonts w:ascii="Verdana" w:hAnsi="Verdana" w:cs="Verdana"/>
          <w:sz w:val="20"/>
        </w:rPr>
        <w:t xml:space="preserve"> </w:t>
      </w:r>
      <w:r>
        <w:rPr>
          <w:rFonts w:ascii="Verdana" w:hAnsi="Verdana" w:cs="Verdana"/>
          <w:sz w:val="20"/>
        </w:rPr>
        <w:t>inspektora robót geologicznych</w:t>
      </w:r>
      <w:r w:rsidRPr="00D72AA0">
        <w:rPr>
          <w:rFonts w:ascii="Verdana" w:hAnsi="Verdana" w:cs="Verdana"/>
          <w:sz w:val="20"/>
        </w:rPr>
        <w:t xml:space="preserve"> </w:t>
      </w:r>
      <w:r w:rsidRPr="00D72AA0">
        <w:rPr>
          <w:rFonts w:ascii="Verdana" w:hAnsi="Verdana" w:cs="Verdana"/>
          <w:kern w:val="20"/>
          <w:sz w:val="20"/>
        </w:rPr>
        <w:t>(w przypadku jego ustanowienia przez Zamawiającego)</w:t>
      </w:r>
      <w:r w:rsidRPr="00D72AA0">
        <w:rPr>
          <w:rFonts w:ascii="Verdana" w:hAnsi="Verdana" w:cs="Verdana"/>
          <w:sz w:val="20"/>
          <w:shd w:val="clear" w:color="auto" w:fill="FFFFFF"/>
        </w:rPr>
        <w:t xml:space="preserve"> </w:t>
      </w:r>
      <w:r w:rsidRPr="00D72AA0">
        <w:rPr>
          <w:rFonts w:ascii="Verdana" w:hAnsi="Verdana" w:cs="Verdana"/>
          <w:sz w:val="20"/>
        </w:rPr>
        <w:t>oraz zaa</w:t>
      </w:r>
      <w:r>
        <w:rPr>
          <w:rFonts w:ascii="Verdana" w:hAnsi="Verdana" w:cs="Verdana"/>
          <w:sz w:val="20"/>
        </w:rPr>
        <w:t>kceptowane przez Zamawiającego.</w:t>
      </w:r>
    </w:p>
    <w:p w:rsidR="00E46307" w:rsidRPr="00D70AD2" w:rsidRDefault="00E46307" w:rsidP="00E46307">
      <w:pPr>
        <w:pStyle w:val="Stopka"/>
        <w:tabs>
          <w:tab w:val="clear" w:pos="4536"/>
          <w:tab w:val="clear" w:pos="9072"/>
        </w:tabs>
        <w:jc w:val="both"/>
        <w:rPr>
          <w:rFonts w:ascii="Verdana" w:hAnsi="Verdana" w:cs="Verdana"/>
          <w:sz w:val="20"/>
        </w:rPr>
      </w:pPr>
      <w:r w:rsidRPr="00D70AD2">
        <w:rPr>
          <w:rFonts w:ascii="Verdana" w:hAnsi="Verdana" w:cs="Verdana"/>
          <w:sz w:val="20"/>
        </w:rPr>
        <w:t>6. W przedstawionych w ust. 4 przypadkach wystąpienia opóźnień, Strony ustalą nowe terminy z tym, że maksymalny okres przesunięcia terminu zakończenia realizacji przedmiotu umowy równy będzie okresowi przerwy lub postoju.</w:t>
      </w:r>
    </w:p>
    <w:p w:rsidR="00E46307" w:rsidRPr="00D70AD2" w:rsidRDefault="00E46307" w:rsidP="00E46307">
      <w:pPr>
        <w:pStyle w:val="Stopka"/>
        <w:tabs>
          <w:tab w:val="clear" w:pos="4536"/>
          <w:tab w:val="clear" w:pos="9072"/>
        </w:tabs>
        <w:rPr>
          <w:rFonts w:ascii="Verdana" w:hAnsi="Verdana" w:cs="Verdana"/>
          <w:b/>
          <w:bCs/>
          <w:sz w:val="20"/>
          <w:shd w:val="clear" w:color="auto" w:fill="FF0000"/>
        </w:rPr>
      </w:pPr>
    </w:p>
    <w:p w:rsidR="00E46307" w:rsidRPr="00C916DE" w:rsidRDefault="00E46307" w:rsidP="00E46307">
      <w:pPr>
        <w:jc w:val="center"/>
        <w:rPr>
          <w:rFonts w:ascii="Verdana" w:hAnsi="Verdana" w:cs="Verdana"/>
          <w:b/>
          <w:sz w:val="20"/>
        </w:rPr>
      </w:pPr>
      <w:r w:rsidRPr="00C916DE">
        <w:rPr>
          <w:rFonts w:ascii="Verdana" w:hAnsi="Verdana" w:cs="Verdana"/>
          <w:b/>
          <w:bCs/>
          <w:sz w:val="20"/>
        </w:rPr>
        <w:t>§ 6</w:t>
      </w:r>
    </w:p>
    <w:p w:rsidR="00E46307" w:rsidRDefault="00E46307" w:rsidP="00E46307">
      <w:pPr>
        <w:numPr>
          <w:ilvl w:val="0"/>
          <w:numId w:val="4"/>
        </w:numPr>
        <w:jc w:val="both"/>
        <w:rPr>
          <w:rFonts w:ascii="Verdana" w:hAnsi="Verdana" w:cs="Verdana"/>
          <w:bCs/>
          <w:sz w:val="20"/>
        </w:rPr>
      </w:pPr>
      <w:r>
        <w:rPr>
          <w:rFonts w:ascii="Verdana" w:hAnsi="Verdana" w:cs="Verdana"/>
          <w:b/>
          <w:bCs/>
          <w:sz w:val="20"/>
        </w:rPr>
        <w:t xml:space="preserve">Kierownikiem robót geologicznych </w:t>
      </w:r>
      <w:r>
        <w:rPr>
          <w:rFonts w:ascii="Verdana" w:hAnsi="Verdana" w:cs="Verdana"/>
          <w:bCs/>
          <w:sz w:val="20"/>
        </w:rPr>
        <w:t>jest: ..................................................,</w:t>
      </w:r>
    </w:p>
    <w:p w:rsidR="00E46307" w:rsidRDefault="00E46307" w:rsidP="00E46307">
      <w:pPr>
        <w:jc w:val="both"/>
        <w:rPr>
          <w:rFonts w:ascii="Verdana" w:hAnsi="Verdana" w:cs="Verdana"/>
          <w:sz w:val="20"/>
        </w:rPr>
      </w:pPr>
      <w:r>
        <w:rPr>
          <w:rFonts w:ascii="Verdana" w:hAnsi="Verdana" w:cs="Verdana"/>
          <w:sz w:val="20"/>
        </w:rPr>
        <w:t>posiadający uprawnienia Nr: ............................................................................</w:t>
      </w:r>
    </w:p>
    <w:p w:rsidR="00E46307" w:rsidRPr="00D70AD2" w:rsidRDefault="00E46307" w:rsidP="00E46307">
      <w:pPr>
        <w:tabs>
          <w:tab w:val="left" w:pos="15052"/>
        </w:tabs>
        <w:jc w:val="both"/>
        <w:rPr>
          <w:rFonts w:ascii="Verdana" w:hAnsi="Verdana"/>
          <w:sz w:val="20"/>
        </w:rPr>
      </w:pPr>
      <w:r w:rsidRPr="00D70AD2">
        <w:rPr>
          <w:rFonts w:ascii="Verdana" w:hAnsi="Verdana"/>
          <w:sz w:val="20"/>
        </w:rPr>
        <w:t xml:space="preserve">2. Istnieje możliwość dokonania zmiany </w:t>
      </w:r>
      <w:r>
        <w:rPr>
          <w:rFonts w:ascii="Verdana" w:hAnsi="Verdana"/>
          <w:sz w:val="20"/>
        </w:rPr>
        <w:t xml:space="preserve">kierownika robót geologicznych </w:t>
      </w:r>
      <w:r w:rsidRPr="00D70AD2">
        <w:rPr>
          <w:rFonts w:ascii="Verdana" w:hAnsi="Verdana"/>
          <w:sz w:val="20"/>
        </w:rPr>
        <w:t>jedynie za uprzednią pisemną zgodą Zamawiającego.</w:t>
      </w:r>
    </w:p>
    <w:p w:rsidR="00E46307" w:rsidRPr="00D70AD2" w:rsidRDefault="00E46307" w:rsidP="00E46307">
      <w:pPr>
        <w:tabs>
          <w:tab w:val="left" w:pos="15052"/>
        </w:tabs>
        <w:jc w:val="both"/>
        <w:rPr>
          <w:rFonts w:ascii="Verdana" w:hAnsi="Verdana"/>
          <w:sz w:val="20"/>
        </w:rPr>
      </w:pPr>
      <w:r w:rsidRPr="00D70AD2">
        <w:rPr>
          <w:rFonts w:ascii="Verdana" w:hAnsi="Verdana"/>
          <w:sz w:val="20"/>
        </w:rPr>
        <w:t xml:space="preserve">3. Wykonawca z własnej inicjatywy proponuje </w:t>
      </w:r>
      <w:r>
        <w:rPr>
          <w:rFonts w:ascii="Verdana" w:hAnsi="Verdana"/>
          <w:sz w:val="20"/>
        </w:rPr>
        <w:t>zmianę oso</w:t>
      </w:r>
      <w:r w:rsidRPr="00D70AD2">
        <w:rPr>
          <w:rFonts w:ascii="Verdana" w:hAnsi="Verdana"/>
          <w:sz w:val="20"/>
        </w:rPr>
        <w:t>b</w:t>
      </w:r>
      <w:r>
        <w:rPr>
          <w:rFonts w:ascii="Verdana" w:hAnsi="Verdana"/>
          <w:sz w:val="20"/>
        </w:rPr>
        <w:t>y</w:t>
      </w:r>
      <w:r w:rsidRPr="00D70AD2">
        <w:rPr>
          <w:rFonts w:ascii="Verdana" w:hAnsi="Verdana"/>
          <w:sz w:val="20"/>
        </w:rPr>
        <w:t xml:space="preserve"> wyszczególnion</w:t>
      </w:r>
      <w:r>
        <w:rPr>
          <w:rFonts w:ascii="Verdana" w:hAnsi="Verdana"/>
          <w:sz w:val="20"/>
        </w:rPr>
        <w:t>ej</w:t>
      </w:r>
      <w:r w:rsidRPr="00D70AD2">
        <w:rPr>
          <w:rFonts w:ascii="Verdana" w:hAnsi="Verdana"/>
          <w:sz w:val="20"/>
        </w:rPr>
        <w:t xml:space="preserve"> w ust. 1 niniejszego paragrafu w następujących przypadkach:</w:t>
      </w:r>
    </w:p>
    <w:p w:rsidR="00E46307" w:rsidRPr="00D70AD2" w:rsidRDefault="00E46307" w:rsidP="00E46307">
      <w:pPr>
        <w:tabs>
          <w:tab w:val="left" w:pos="30051"/>
        </w:tabs>
        <w:jc w:val="both"/>
        <w:rPr>
          <w:rFonts w:ascii="Verdana" w:hAnsi="Verdana"/>
          <w:sz w:val="20"/>
        </w:rPr>
      </w:pPr>
      <w:r w:rsidRPr="00D70AD2">
        <w:rPr>
          <w:rFonts w:ascii="Verdana" w:hAnsi="Verdana"/>
          <w:sz w:val="20"/>
        </w:rPr>
        <w:t>a) śmierci, choroby lub innych zdarzeń losowych;</w:t>
      </w:r>
    </w:p>
    <w:p w:rsidR="00E46307" w:rsidRPr="00D70AD2" w:rsidRDefault="00E46307" w:rsidP="00E46307">
      <w:pPr>
        <w:tabs>
          <w:tab w:val="left" w:pos="30051"/>
        </w:tabs>
        <w:jc w:val="both"/>
        <w:rPr>
          <w:rFonts w:ascii="Verdana" w:hAnsi="Verdana"/>
          <w:sz w:val="20"/>
        </w:rPr>
      </w:pPr>
      <w:proofErr w:type="gramStart"/>
      <w:r w:rsidRPr="00D70AD2">
        <w:rPr>
          <w:rFonts w:ascii="Verdana" w:hAnsi="Verdana"/>
          <w:sz w:val="20"/>
        </w:rPr>
        <w:t>b)</w:t>
      </w:r>
      <w:proofErr w:type="gramEnd"/>
      <w:r w:rsidRPr="00D70AD2">
        <w:rPr>
          <w:rFonts w:ascii="Verdana" w:hAnsi="Verdana"/>
          <w:sz w:val="20"/>
        </w:rPr>
        <w:t> jeżeli zmiana tej osoby stanie się konieczna z jakichkolwiek innych przyczyn niezależnych od Wykonawcy.</w:t>
      </w:r>
    </w:p>
    <w:p w:rsidR="00E46307" w:rsidRPr="00D70AD2" w:rsidRDefault="00E46307" w:rsidP="00E46307">
      <w:pPr>
        <w:tabs>
          <w:tab w:val="left" w:pos="15052"/>
        </w:tabs>
        <w:jc w:val="both"/>
        <w:rPr>
          <w:rFonts w:ascii="Verdana" w:hAnsi="Verdana"/>
          <w:sz w:val="20"/>
        </w:rPr>
      </w:pPr>
      <w:r w:rsidRPr="00D70AD2">
        <w:rPr>
          <w:rFonts w:ascii="Verdana" w:hAnsi="Verdana"/>
          <w:sz w:val="20"/>
        </w:rPr>
        <w:lastRenderedPageBreak/>
        <w:t xml:space="preserve">4. W przypadku zmiany osoby wyszczególnionej w ust. 1 niniejszego paragrafu, nowa osoba powołana do pełnienia w/w obowiązków musi spełniać wymagania określone w </w:t>
      </w:r>
      <w:r>
        <w:rPr>
          <w:rFonts w:ascii="Verdana" w:hAnsi="Verdana"/>
          <w:sz w:val="20"/>
        </w:rPr>
        <w:t>zapytaniu ofertowym</w:t>
      </w:r>
      <w:r w:rsidRPr="00D70AD2">
        <w:rPr>
          <w:rFonts w:ascii="Verdana" w:hAnsi="Verdana"/>
          <w:sz w:val="20"/>
        </w:rPr>
        <w:t xml:space="preserve"> dla danej funkcji.</w:t>
      </w:r>
    </w:p>
    <w:p w:rsidR="00E46307" w:rsidRPr="00D70AD2" w:rsidRDefault="00E46307" w:rsidP="00E46307">
      <w:pPr>
        <w:tabs>
          <w:tab w:val="left" w:pos="15052"/>
        </w:tabs>
        <w:jc w:val="both"/>
        <w:rPr>
          <w:rFonts w:ascii="Verdana" w:hAnsi="Verdana"/>
          <w:sz w:val="20"/>
          <w:lang/>
        </w:rPr>
      </w:pPr>
      <w:r w:rsidRPr="00D70AD2">
        <w:rPr>
          <w:rFonts w:ascii="Verdana" w:hAnsi="Verdana"/>
          <w:sz w:val="20"/>
          <w:lang/>
        </w:rPr>
        <w:t xml:space="preserve">5. Zamawiający może także zażądać od Wykonawcy zmiany osoby, o której mowa w ust. 1 niniejszego paragrafu, jeżeli uzna, że nie wykonuje należycie swoich obowiązków. Wykonawca obowiązany jest dokonać zmiany tej osoby w terminie nie dłuższym niż </w:t>
      </w:r>
      <w:r>
        <w:rPr>
          <w:rFonts w:ascii="Verdana" w:hAnsi="Verdana"/>
          <w:sz w:val="20"/>
          <w:lang/>
        </w:rPr>
        <w:t>7</w:t>
      </w:r>
      <w:r w:rsidRPr="00D70AD2">
        <w:rPr>
          <w:rFonts w:ascii="Verdana" w:hAnsi="Verdana"/>
          <w:sz w:val="20"/>
          <w:lang/>
        </w:rPr>
        <w:t xml:space="preserve"> dni od daty złożenia wniosku Zamawiającego.</w:t>
      </w:r>
    </w:p>
    <w:p w:rsidR="00E46307" w:rsidRDefault="00E46307" w:rsidP="00E46307">
      <w:pPr>
        <w:tabs>
          <w:tab w:val="left" w:pos="1136"/>
        </w:tabs>
        <w:rPr>
          <w:rFonts w:ascii="Verdana" w:hAnsi="Verdana" w:cs="Verdana"/>
          <w:b/>
          <w:bCs/>
          <w:sz w:val="20"/>
        </w:rPr>
      </w:pPr>
    </w:p>
    <w:p w:rsidR="00E46307" w:rsidRPr="00D70AD2" w:rsidRDefault="00E46307" w:rsidP="00E46307">
      <w:pPr>
        <w:jc w:val="center"/>
        <w:rPr>
          <w:rFonts w:ascii="Verdana" w:hAnsi="Verdana" w:cs="Verdana"/>
          <w:sz w:val="20"/>
        </w:rPr>
      </w:pPr>
      <w:r w:rsidRPr="00D70AD2">
        <w:rPr>
          <w:rFonts w:ascii="Verdana" w:hAnsi="Verdana" w:cs="Verdana"/>
          <w:b/>
          <w:bCs/>
          <w:sz w:val="20"/>
        </w:rPr>
        <w:t xml:space="preserve">§ </w:t>
      </w:r>
      <w:r>
        <w:rPr>
          <w:rFonts w:ascii="Verdana" w:hAnsi="Verdana" w:cs="Verdana"/>
          <w:b/>
          <w:bCs/>
          <w:sz w:val="20"/>
        </w:rPr>
        <w:t>7</w:t>
      </w:r>
    </w:p>
    <w:p w:rsidR="00E46307" w:rsidRDefault="00E46307" w:rsidP="00E46307">
      <w:pPr>
        <w:numPr>
          <w:ilvl w:val="0"/>
          <w:numId w:val="5"/>
        </w:numPr>
        <w:tabs>
          <w:tab w:val="left" w:pos="284"/>
        </w:tabs>
        <w:jc w:val="both"/>
        <w:rPr>
          <w:rFonts w:ascii="Verdana" w:hAnsi="Verdana" w:cs="Verdana"/>
          <w:color w:val="000000"/>
          <w:sz w:val="20"/>
        </w:rPr>
      </w:pPr>
      <w:r w:rsidRPr="0045563C">
        <w:rPr>
          <w:rFonts w:ascii="Verdana" w:hAnsi="Verdana" w:cs="Verdana"/>
          <w:color w:val="000000"/>
          <w:sz w:val="20"/>
        </w:rPr>
        <w:t xml:space="preserve">Funkcję </w:t>
      </w:r>
      <w:r>
        <w:rPr>
          <w:rFonts w:ascii="Verdana" w:hAnsi="Verdana" w:cs="Verdana"/>
          <w:color w:val="000000"/>
          <w:sz w:val="20"/>
        </w:rPr>
        <w:t>inspektora robót geologicznych</w:t>
      </w:r>
      <w:r w:rsidRPr="0045563C">
        <w:rPr>
          <w:rFonts w:ascii="Verdana" w:hAnsi="Verdana" w:cs="Verdana"/>
          <w:color w:val="000000"/>
          <w:sz w:val="20"/>
        </w:rPr>
        <w:t xml:space="preserve"> z ramienia Zamawiającego pełnić będzie</w:t>
      </w:r>
      <w:r>
        <w:rPr>
          <w:rFonts w:ascii="Verdana" w:hAnsi="Verdana" w:cs="Verdana"/>
          <w:color w:val="000000"/>
          <w:sz w:val="20"/>
          <w:vertAlign w:val="superscript"/>
        </w:rPr>
        <w:t>*</w:t>
      </w:r>
      <w:r w:rsidRPr="0045563C">
        <w:rPr>
          <w:rFonts w:ascii="Verdana" w:hAnsi="Verdana" w:cs="Verdana"/>
          <w:color w:val="000000"/>
          <w:sz w:val="20"/>
        </w:rPr>
        <w:t xml:space="preserve">: </w:t>
      </w:r>
      <w:r>
        <w:rPr>
          <w:rFonts w:ascii="Verdana" w:hAnsi="Verdana" w:cs="Verdana"/>
          <w:color w:val="000000"/>
          <w:sz w:val="20"/>
        </w:rPr>
        <w:t>……………………………………………………………………………………………………………………………………….</w:t>
      </w:r>
    </w:p>
    <w:p w:rsidR="00E46307" w:rsidRDefault="00E46307" w:rsidP="00E46307">
      <w:pPr>
        <w:tabs>
          <w:tab w:val="left" w:pos="8236"/>
        </w:tabs>
        <w:jc w:val="both"/>
        <w:rPr>
          <w:rFonts w:ascii="Verdana" w:hAnsi="Verdana" w:cs="Verdana"/>
          <w:color w:val="000000"/>
          <w:sz w:val="20"/>
        </w:rPr>
      </w:pPr>
      <w:r>
        <w:rPr>
          <w:rFonts w:ascii="Verdana" w:hAnsi="Verdana" w:cs="Verdana"/>
          <w:color w:val="000000"/>
          <w:sz w:val="20"/>
        </w:rPr>
        <w:t xml:space="preserve"> z siedzibą:</w:t>
      </w:r>
    </w:p>
    <w:p w:rsidR="00E46307" w:rsidRDefault="00E46307" w:rsidP="00E46307">
      <w:pPr>
        <w:tabs>
          <w:tab w:val="left" w:pos="8236"/>
        </w:tabs>
        <w:jc w:val="both"/>
        <w:rPr>
          <w:rFonts w:ascii="Verdana" w:hAnsi="Verdana" w:cs="Verdana"/>
          <w:color w:val="000000"/>
          <w:sz w:val="20"/>
        </w:rPr>
      </w:pPr>
      <w:r>
        <w:rPr>
          <w:rFonts w:ascii="Verdana" w:hAnsi="Verdana" w:cs="Verdana"/>
          <w:color w:val="000000"/>
          <w:sz w:val="20"/>
        </w:rPr>
        <w:t>……………………………………………………………………………………………………………………………………….</w:t>
      </w:r>
    </w:p>
    <w:p w:rsidR="00E46307" w:rsidRDefault="00E46307" w:rsidP="00E46307">
      <w:pPr>
        <w:tabs>
          <w:tab w:val="left" w:pos="8236"/>
        </w:tabs>
        <w:jc w:val="both"/>
        <w:rPr>
          <w:rFonts w:ascii="Verdana" w:hAnsi="Verdana" w:cs="Verdana"/>
          <w:color w:val="000000"/>
          <w:sz w:val="20"/>
        </w:rPr>
      </w:pPr>
    </w:p>
    <w:p w:rsidR="00E46307" w:rsidRDefault="00E46307" w:rsidP="00E46307">
      <w:pPr>
        <w:tabs>
          <w:tab w:val="left" w:pos="8236"/>
        </w:tabs>
        <w:jc w:val="both"/>
        <w:rPr>
          <w:rFonts w:ascii="Verdana" w:hAnsi="Verdana" w:cs="Verdana"/>
          <w:color w:val="000000"/>
          <w:sz w:val="20"/>
        </w:rPr>
      </w:pPr>
      <w:r>
        <w:rPr>
          <w:rFonts w:ascii="Verdana" w:hAnsi="Verdana" w:cs="Verdana"/>
          <w:color w:val="000000"/>
          <w:sz w:val="20"/>
        </w:rPr>
        <w:t>Tel …………………………………………………………………………………………………………………………………</w:t>
      </w:r>
    </w:p>
    <w:p w:rsidR="00E46307" w:rsidRPr="005850F2" w:rsidRDefault="00E46307" w:rsidP="00E46307">
      <w:pPr>
        <w:tabs>
          <w:tab w:val="left" w:pos="8236"/>
        </w:tabs>
        <w:ind w:left="720"/>
        <w:rPr>
          <w:rFonts w:ascii="Verdana" w:hAnsi="Verdana" w:cs="Verdana"/>
          <w:color w:val="000000"/>
          <w:sz w:val="16"/>
          <w:szCs w:val="16"/>
          <w:vertAlign w:val="superscript"/>
        </w:rPr>
      </w:pPr>
      <w:r>
        <w:rPr>
          <w:rFonts w:ascii="Verdana" w:hAnsi="Verdana" w:cs="Verdana"/>
          <w:color w:val="000000"/>
          <w:sz w:val="16"/>
          <w:szCs w:val="16"/>
          <w:vertAlign w:val="superscript"/>
        </w:rPr>
        <w:t>*</w:t>
      </w:r>
      <w:r>
        <w:rPr>
          <w:rFonts w:ascii="Verdana" w:hAnsi="Verdana" w:cs="Verdana"/>
          <w:color w:val="000000"/>
          <w:sz w:val="16"/>
          <w:szCs w:val="16"/>
        </w:rPr>
        <w:t>s</w:t>
      </w:r>
      <w:r w:rsidRPr="005850F2">
        <w:rPr>
          <w:rFonts w:ascii="Verdana" w:hAnsi="Verdana" w:cs="Verdana"/>
          <w:color w:val="000000"/>
          <w:sz w:val="16"/>
          <w:szCs w:val="16"/>
        </w:rPr>
        <w:t xml:space="preserve">kreślić w przypadku </w:t>
      </w:r>
      <w:proofErr w:type="gramStart"/>
      <w:r w:rsidRPr="005850F2">
        <w:rPr>
          <w:rFonts w:ascii="Verdana" w:hAnsi="Verdana" w:cs="Verdana"/>
          <w:color w:val="000000"/>
          <w:sz w:val="16"/>
          <w:szCs w:val="16"/>
        </w:rPr>
        <w:t>nie ustanowienia</w:t>
      </w:r>
      <w:proofErr w:type="gramEnd"/>
      <w:r w:rsidRPr="005850F2">
        <w:rPr>
          <w:rFonts w:ascii="Verdana" w:hAnsi="Verdana" w:cs="Verdana"/>
          <w:color w:val="000000"/>
          <w:sz w:val="16"/>
          <w:szCs w:val="16"/>
        </w:rPr>
        <w:t xml:space="preserve"> przez Zamawiającego </w:t>
      </w:r>
    </w:p>
    <w:p w:rsidR="00E46307" w:rsidRPr="006B788A" w:rsidRDefault="00E46307" w:rsidP="00E46307">
      <w:pPr>
        <w:numPr>
          <w:ilvl w:val="0"/>
          <w:numId w:val="5"/>
        </w:numPr>
        <w:jc w:val="both"/>
        <w:rPr>
          <w:rFonts w:ascii="Verdana" w:hAnsi="Verdana" w:cs="Verdana"/>
          <w:sz w:val="20"/>
        </w:rPr>
      </w:pPr>
      <w:r w:rsidRPr="006B788A">
        <w:rPr>
          <w:rFonts w:ascii="Verdana" w:hAnsi="Verdana" w:cs="Verdana"/>
          <w:sz w:val="20"/>
        </w:rPr>
        <w:t xml:space="preserve">Przedstawicielem Zamawiającego na budowie będzie: </w:t>
      </w:r>
    </w:p>
    <w:p w:rsidR="00E46307" w:rsidRDefault="00E46307" w:rsidP="00E46307">
      <w:pPr>
        <w:jc w:val="both"/>
        <w:rPr>
          <w:rFonts w:ascii="Verdana" w:hAnsi="Verdana" w:cs="Verdana"/>
          <w:b/>
          <w:sz w:val="20"/>
        </w:rPr>
      </w:pPr>
    </w:p>
    <w:p w:rsidR="00E46307" w:rsidRPr="006B788A" w:rsidRDefault="00E46307" w:rsidP="00E46307">
      <w:pPr>
        <w:jc w:val="both"/>
        <w:rPr>
          <w:rFonts w:ascii="Verdana" w:hAnsi="Verdana" w:cs="Verdana"/>
          <w:sz w:val="20"/>
        </w:rPr>
      </w:pPr>
      <w:r w:rsidRPr="006B788A">
        <w:rPr>
          <w:rFonts w:ascii="Verdana" w:hAnsi="Verdana" w:cs="Verdana"/>
          <w:sz w:val="20"/>
        </w:rPr>
        <w:t>…......................................... tel. ............................</w:t>
      </w:r>
    </w:p>
    <w:p w:rsidR="00E46307" w:rsidRPr="0056365A" w:rsidRDefault="00E46307" w:rsidP="00E46307">
      <w:pPr>
        <w:rPr>
          <w:rFonts w:ascii="Verdana" w:hAnsi="Verdana" w:cs="Verdana"/>
          <w:color w:val="000000"/>
          <w:sz w:val="20"/>
        </w:rPr>
      </w:pPr>
    </w:p>
    <w:p w:rsidR="00E46307" w:rsidRPr="00D70AD2" w:rsidRDefault="00E46307" w:rsidP="00E46307">
      <w:pPr>
        <w:jc w:val="center"/>
        <w:rPr>
          <w:rFonts w:ascii="Verdana" w:hAnsi="Verdana" w:cs="Verdana"/>
          <w:sz w:val="20"/>
        </w:rPr>
      </w:pPr>
      <w:r w:rsidRPr="00D70AD2">
        <w:rPr>
          <w:rFonts w:ascii="Verdana" w:hAnsi="Verdana" w:cs="Verdana"/>
          <w:b/>
          <w:bCs/>
          <w:sz w:val="20"/>
        </w:rPr>
        <w:t xml:space="preserve">§ </w:t>
      </w:r>
      <w:r>
        <w:rPr>
          <w:rFonts w:ascii="Verdana" w:hAnsi="Verdana" w:cs="Verdana"/>
          <w:b/>
          <w:bCs/>
          <w:sz w:val="20"/>
        </w:rPr>
        <w:t>8</w:t>
      </w:r>
    </w:p>
    <w:p w:rsidR="00E46307" w:rsidRPr="00D70AD2" w:rsidRDefault="00E46307" w:rsidP="00E46307">
      <w:pPr>
        <w:pStyle w:val="WW-Tekstpodstawowywcity2"/>
        <w:spacing w:after="0"/>
        <w:ind w:left="0" w:firstLine="0"/>
        <w:rPr>
          <w:rFonts w:ascii="Verdana" w:hAnsi="Verdana" w:cs="Verdana"/>
          <w:bCs/>
          <w:sz w:val="20"/>
        </w:rPr>
      </w:pPr>
      <w:r w:rsidRPr="00D70AD2">
        <w:rPr>
          <w:rFonts w:ascii="Verdana" w:hAnsi="Verdana" w:cs="Verdana"/>
          <w:sz w:val="20"/>
        </w:rPr>
        <w:t>1. Podczas c</w:t>
      </w:r>
      <w:r w:rsidRPr="00D70AD2">
        <w:rPr>
          <w:rFonts w:ascii="Verdana" w:hAnsi="Verdana" w:cs="Verdana"/>
          <w:bCs/>
          <w:sz w:val="20"/>
        </w:rPr>
        <w:t>ałego okresu trwania robót Wykonawca winien na własny koszt zabezpieczyć i oznakować prowadzone roboty oraz dbać o stan techniczny i prawidłowość oznakowania przez cały czas trwania realizacji przedmiotu umowy.</w:t>
      </w:r>
    </w:p>
    <w:p w:rsidR="00E46307" w:rsidRPr="00D70AD2" w:rsidRDefault="00E46307" w:rsidP="00E46307">
      <w:pPr>
        <w:pStyle w:val="WW-Tekstpodstawowywcity2"/>
        <w:spacing w:after="0"/>
        <w:ind w:left="0" w:firstLine="0"/>
        <w:rPr>
          <w:rFonts w:ascii="Verdana" w:hAnsi="Verdana" w:cs="Verdana"/>
          <w:bCs/>
          <w:sz w:val="20"/>
        </w:rPr>
      </w:pPr>
      <w:r w:rsidRPr="00D70AD2">
        <w:rPr>
          <w:rFonts w:ascii="Verdana" w:hAnsi="Verdana" w:cs="Verdana"/>
          <w:bCs/>
          <w:sz w:val="20"/>
        </w:rPr>
        <w:t>2. Wykonawca ponosi pełną odpowiedzialność za teren budowy z chwilą przejęcia placu budowy.</w:t>
      </w:r>
    </w:p>
    <w:p w:rsidR="00E46307" w:rsidRDefault="00E46307" w:rsidP="00E46307">
      <w:pPr>
        <w:pStyle w:val="WW-Tekstpodstawowywcity2"/>
        <w:spacing w:after="0"/>
        <w:ind w:left="0" w:firstLine="0"/>
        <w:rPr>
          <w:rFonts w:ascii="Verdana" w:hAnsi="Verdana" w:cs="Verdana"/>
          <w:bCs/>
          <w:sz w:val="20"/>
        </w:rPr>
      </w:pPr>
      <w:r w:rsidRPr="00D70AD2">
        <w:rPr>
          <w:rFonts w:ascii="Verdana" w:hAnsi="Verdana" w:cs="Verdana"/>
          <w:bCs/>
          <w:sz w:val="20"/>
        </w:rPr>
        <w:t>3. Zamawiający nie zapewnia Wykonawcy terenu pod zaplecze budowy oraz terenu na składowanie materiałów.</w:t>
      </w:r>
    </w:p>
    <w:p w:rsidR="00E46307" w:rsidRDefault="00E46307" w:rsidP="00E46307">
      <w:pPr>
        <w:tabs>
          <w:tab w:val="left" w:pos="284"/>
        </w:tabs>
        <w:jc w:val="both"/>
        <w:rPr>
          <w:rFonts w:ascii="Verdana" w:hAnsi="Verdana" w:cs="Verdana"/>
          <w:b/>
          <w:bCs/>
          <w:sz w:val="20"/>
        </w:rPr>
      </w:pPr>
    </w:p>
    <w:p w:rsidR="00E46307" w:rsidRPr="00D70AD2" w:rsidRDefault="00E46307" w:rsidP="00E46307">
      <w:pPr>
        <w:suppressAutoHyphens w:val="0"/>
        <w:autoSpaceDE w:val="0"/>
        <w:adjustRightInd w:val="0"/>
        <w:jc w:val="center"/>
        <w:rPr>
          <w:rFonts w:ascii="Verdana" w:hAnsi="Verdana" w:cs="Verdana"/>
          <w:b/>
          <w:sz w:val="20"/>
          <w:lang w:eastAsia="pl-PL"/>
        </w:rPr>
      </w:pPr>
      <w:r w:rsidRPr="00D70AD2">
        <w:rPr>
          <w:rFonts w:ascii="Verdana" w:hAnsi="Verdana" w:cs="Verdana"/>
          <w:b/>
          <w:sz w:val="20"/>
          <w:lang w:eastAsia="pl-PL"/>
        </w:rPr>
        <w:t>§</w:t>
      </w:r>
      <w:r>
        <w:rPr>
          <w:rFonts w:ascii="Verdana" w:hAnsi="Verdana" w:cs="Verdana"/>
          <w:b/>
          <w:sz w:val="20"/>
          <w:lang w:eastAsia="pl-PL"/>
        </w:rPr>
        <w:t xml:space="preserve"> 9</w:t>
      </w:r>
    </w:p>
    <w:p w:rsidR="00E46307" w:rsidRPr="00D72AA0" w:rsidRDefault="00E46307" w:rsidP="00E46307">
      <w:pPr>
        <w:tabs>
          <w:tab w:val="left" w:pos="8236"/>
          <w:tab w:val="left" w:pos="15872"/>
        </w:tabs>
        <w:jc w:val="both"/>
        <w:rPr>
          <w:rFonts w:ascii="Verdana" w:hAnsi="Verdana" w:cs="Verdana"/>
          <w:sz w:val="20"/>
        </w:rPr>
      </w:pPr>
      <w:r>
        <w:rPr>
          <w:rFonts w:ascii="Verdana" w:hAnsi="Verdana" w:cs="Verdana"/>
          <w:sz w:val="20"/>
        </w:rPr>
        <w:t>1</w:t>
      </w:r>
      <w:r w:rsidRPr="00D72AA0">
        <w:rPr>
          <w:rFonts w:ascii="Verdana" w:hAnsi="Verdana" w:cs="Verdana"/>
          <w:sz w:val="20"/>
        </w:rPr>
        <w:t xml:space="preserve">. Komisyjny odbiór końcowy robót zorganizowany będzie przez Zamawiającego w terminie do </w:t>
      </w:r>
      <w:r>
        <w:rPr>
          <w:rFonts w:ascii="Verdana" w:hAnsi="Verdana" w:cs="Verdana"/>
          <w:sz w:val="20"/>
        </w:rPr>
        <w:t>5</w:t>
      </w:r>
      <w:r w:rsidRPr="00D72AA0">
        <w:rPr>
          <w:rFonts w:ascii="Verdana" w:hAnsi="Verdana" w:cs="Verdana"/>
          <w:sz w:val="20"/>
        </w:rPr>
        <w:t xml:space="preserve"> dni od daty zgłoszenia przez Wykonawcę i potwierdzenia prawidłowości i gotowości wykonanych robót do odbioru przez inspektora </w:t>
      </w:r>
      <w:r>
        <w:rPr>
          <w:rFonts w:ascii="Verdana" w:hAnsi="Verdana" w:cs="Verdana"/>
          <w:sz w:val="20"/>
        </w:rPr>
        <w:t xml:space="preserve">robót geologicznych </w:t>
      </w:r>
      <w:r w:rsidRPr="00D72AA0">
        <w:rPr>
          <w:rFonts w:ascii="Verdana" w:hAnsi="Verdana" w:cs="Verdana"/>
          <w:kern w:val="20"/>
          <w:sz w:val="20"/>
        </w:rPr>
        <w:t>(w przypadku jego ustanowienia przez Zamawiającego)</w:t>
      </w:r>
      <w:r>
        <w:rPr>
          <w:rFonts w:ascii="Verdana" w:hAnsi="Verdana" w:cs="Verdana"/>
          <w:sz w:val="20"/>
        </w:rPr>
        <w:t xml:space="preserve">. </w:t>
      </w:r>
    </w:p>
    <w:p w:rsidR="00E46307" w:rsidRPr="00D72AA0" w:rsidRDefault="00E46307" w:rsidP="00E46307">
      <w:pPr>
        <w:pStyle w:val="WW-Tekstpodstawowywcity31"/>
        <w:tabs>
          <w:tab w:val="left" w:pos="8236"/>
        </w:tabs>
        <w:spacing w:after="0"/>
        <w:ind w:left="0" w:firstLine="0"/>
        <w:rPr>
          <w:rFonts w:ascii="Verdana" w:hAnsi="Verdana" w:cs="Verdana"/>
          <w:sz w:val="20"/>
        </w:rPr>
      </w:pPr>
      <w:r>
        <w:rPr>
          <w:rFonts w:ascii="Verdana" w:hAnsi="Verdana" w:cs="Verdana"/>
          <w:sz w:val="20"/>
        </w:rPr>
        <w:t>2</w:t>
      </w:r>
      <w:r w:rsidRPr="00D72AA0">
        <w:rPr>
          <w:rFonts w:ascii="Verdana" w:hAnsi="Verdana" w:cs="Verdana"/>
          <w:sz w:val="20"/>
        </w:rPr>
        <w:t>. Komisja zostanie powołana przez Zamawiającego i musi być w niej obecny przedstawiciel Wykonawcy.</w:t>
      </w:r>
    </w:p>
    <w:p w:rsidR="00E46307" w:rsidRPr="00D70AD2" w:rsidRDefault="00E46307" w:rsidP="00E46307">
      <w:pPr>
        <w:widowControl/>
        <w:numPr>
          <w:ilvl w:val="0"/>
          <w:numId w:val="1"/>
        </w:numPr>
        <w:tabs>
          <w:tab w:val="left" w:pos="11618"/>
        </w:tabs>
        <w:autoSpaceDN/>
        <w:ind w:left="0" w:firstLine="0"/>
        <w:jc w:val="both"/>
        <w:textAlignment w:val="auto"/>
        <w:rPr>
          <w:rFonts w:ascii="Verdana" w:hAnsi="Verdana" w:cs="Verdana"/>
          <w:sz w:val="20"/>
        </w:rPr>
      </w:pPr>
      <w:r>
        <w:rPr>
          <w:rFonts w:ascii="Verdana" w:hAnsi="Verdana" w:cs="Verdana"/>
          <w:sz w:val="20"/>
        </w:rPr>
        <w:t>3</w:t>
      </w:r>
      <w:r w:rsidRPr="00D72AA0">
        <w:rPr>
          <w:rFonts w:ascii="Verdana" w:hAnsi="Verdana" w:cs="Verdana"/>
          <w:sz w:val="20"/>
        </w:rPr>
        <w:t>. </w:t>
      </w:r>
      <w:r w:rsidRPr="00D72AA0">
        <w:rPr>
          <w:rFonts w:ascii="Verdana" w:eastAsia="Verdana" w:hAnsi="Verdana" w:cs="Verdana"/>
          <w:sz w:val="20"/>
        </w:rPr>
        <w:t>Odbiór koń</w:t>
      </w:r>
      <w:r>
        <w:rPr>
          <w:rFonts w:ascii="Verdana" w:eastAsia="Verdana" w:hAnsi="Verdana" w:cs="Verdana"/>
          <w:sz w:val="20"/>
        </w:rPr>
        <w:t>cowy nie może trwać dłużej niż 2</w:t>
      </w:r>
      <w:r w:rsidRPr="00D72AA0">
        <w:rPr>
          <w:rFonts w:ascii="Verdana" w:eastAsia="Verdana" w:hAnsi="Verdana" w:cs="Verdana"/>
          <w:sz w:val="20"/>
        </w:rPr>
        <w:t xml:space="preserve"> dni robocz</w:t>
      </w:r>
      <w:r>
        <w:rPr>
          <w:rFonts w:ascii="Verdana" w:eastAsia="Verdana" w:hAnsi="Verdana" w:cs="Verdana"/>
          <w:sz w:val="20"/>
        </w:rPr>
        <w:t>e</w:t>
      </w:r>
      <w:r w:rsidRPr="00D72AA0">
        <w:rPr>
          <w:rFonts w:ascii="Verdana" w:eastAsia="Verdana" w:hAnsi="Verdana" w:cs="Verdana"/>
          <w:sz w:val="20"/>
        </w:rPr>
        <w:t xml:space="preserve"> </w:t>
      </w:r>
      <w:r w:rsidRPr="00D72AA0">
        <w:rPr>
          <w:rFonts w:ascii="Verdana" w:hAnsi="Verdana" w:cs="Verdana"/>
          <w:sz w:val="20"/>
        </w:rPr>
        <w:t>Po dokonaniu czynności odbioru końcowego komisja</w:t>
      </w:r>
      <w:r w:rsidRPr="00D70AD2">
        <w:rPr>
          <w:rFonts w:ascii="Verdana" w:hAnsi="Verdana" w:cs="Verdana"/>
          <w:sz w:val="20"/>
        </w:rPr>
        <w:t xml:space="preserve"> podpisuje protokół odbioru końcowego, którego data jest terminem zakończenia robót. </w:t>
      </w:r>
    </w:p>
    <w:p w:rsidR="00E46307" w:rsidRPr="0056365A" w:rsidRDefault="00E46307" w:rsidP="00E46307">
      <w:pPr>
        <w:widowControl/>
        <w:numPr>
          <w:ilvl w:val="3"/>
          <w:numId w:val="1"/>
        </w:numPr>
        <w:tabs>
          <w:tab w:val="left" w:pos="11618"/>
        </w:tabs>
        <w:autoSpaceDN/>
        <w:ind w:left="0" w:firstLine="0"/>
        <w:jc w:val="both"/>
        <w:textAlignment w:val="auto"/>
        <w:rPr>
          <w:rFonts w:ascii="Verdana" w:hAnsi="Verdana" w:cs="Verdana"/>
          <w:sz w:val="20"/>
        </w:rPr>
      </w:pPr>
      <w:r w:rsidRPr="0056365A">
        <w:rPr>
          <w:rFonts w:ascii="Verdana" w:hAnsi="Verdana" w:cs="Verdana"/>
          <w:sz w:val="20"/>
        </w:rPr>
        <w:t>Protokół odbioru końcowego stanowić będzie podstawę do ostatecznego rozliczenia zadania.</w:t>
      </w:r>
    </w:p>
    <w:p w:rsidR="00E46307" w:rsidRPr="0056365A" w:rsidRDefault="00E46307" w:rsidP="00E46307">
      <w:pPr>
        <w:widowControl/>
        <w:numPr>
          <w:ilvl w:val="0"/>
          <w:numId w:val="1"/>
        </w:numPr>
        <w:tabs>
          <w:tab w:val="left" w:pos="11618"/>
        </w:tabs>
        <w:autoSpaceDN/>
        <w:ind w:left="0" w:firstLine="0"/>
        <w:jc w:val="both"/>
        <w:textAlignment w:val="auto"/>
        <w:rPr>
          <w:rFonts w:ascii="Verdana" w:hAnsi="Verdana" w:cs="Verdana"/>
          <w:sz w:val="20"/>
        </w:rPr>
      </w:pPr>
      <w:r>
        <w:rPr>
          <w:rFonts w:ascii="Verdana" w:hAnsi="Verdana" w:cs="Verdana"/>
          <w:sz w:val="20"/>
        </w:rPr>
        <w:t>4</w:t>
      </w:r>
      <w:r w:rsidRPr="0056365A">
        <w:rPr>
          <w:rFonts w:ascii="Verdana" w:hAnsi="Verdana" w:cs="Verdana"/>
          <w:sz w:val="20"/>
        </w:rPr>
        <w:t>. </w:t>
      </w:r>
      <w:r w:rsidRPr="0056365A">
        <w:rPr>
          <w:rFonts w:ascii="Verdana" w:hAnsi="Verdana" w:cs="Verdana"/>
          <w:bCs/>
          <w:sz w:val="20"/>
        </w:rPr>
        <w:t>Wykonawca zobowiązany jest do przedstawiania Zamawiającemu protokołów odbiorów częściowych i końcowych podpisanych pomiędzy Wykonawcą, Podwykonawcami i dalszymi Podwykonawcami. W przypadku, jeśli w tych protokołach zawarte będą zastrzeżenia lub uwagi, Wykonawca zobligowany będzie do przedstawienia dokumentu potwierdzającego ich faktyczne usunięcie.</w:t>
      </w:r>
    </w:p>
    <w:p w:rsidR="00E46307" w:rsidRPr="0056365A" w:rsidRDefault="00E46307" w:rsidP="00E46307">
      <w:pPr>
        <w:jc w:val="both"/>
        <w:rPr>
          <w:rFonts w:ascii="Verdana" w:hAnsi="Verdana" w:cs="Verdana"/>
          <w:bCs/>
          <w:iCs/>
          <w:sz w:val="20"/>
        </w:rPr>
      </w:pPr>
      <w:r>
        <w:rPr>
          <w:rFonts w:ascii="Verdana" w:hAnsi="Verdana" w:cs="Verdana"/>
          <w:sz w:val="20"/>
        </w:rPr>
        <w:t>5</w:t>
      </w:r>
      <w:r w:rsidRPr="0056365A">
        <w:rPr>
          <w:rFonts w:ascii="Verdana" w:hAnsi="Verdana" w:cs="Verdana"/>
          <w:sz w:val="20"/>
        </w:rPr>
        <w:t>. Wykonawca ponosi pełną odpowiedzialność za staranność i estetykę realizacji przedmiotu umowy.</w:t>
      </w:r>
    </w:p>
    <w:p w:rsidR="00E46307" w:rsidRPr="0056365A" w:rsidRDefault="00E46307" w:rsidP="00E46307">
      <w:pPr>
        <w:pStyle w:val="Akapitzlist"/>
        <w:ind w:left="0"/>
        <w:jc w:val="both"/>
        <w:rPr>
          <w:rFonts w:ascii="Verdana" w:hAnsi="Verdana"/>
          <w:spacing w:val="-4"/>
          <w:sz w:val="20"/>
          <w:szCs w:val="20"/>
        </w:rPr>
      </w:pPr>
      <w:r>
        <w:rPr>
          <w:rFonts w:ascii="Verdana" w:hAnsi="Verdana"/>
          <w:sz w:val="20"/>
          <w:szCs w:val="20"/>
        </w:rPr>
        <w:t>6</w:t>
      </w:r>
      <w:r w:rsidRPr="0056365A">
        <w:rPr>
          <w:rFonts w:ascii="Verdana" w:hAnsi="Verdana"/>
          <w:sz w:val="20"/>
          <w:szCs w:val="20"/>
        </w:rPr>
        <w:t xml:space="preserve">. Jeżeli w toku czynności odbioru końcowego zostanie stwierdzone, że roboty </w:t>
      </w:r>
      <w:r>
        <w:rPr>
          <w:rFonts w:ascii="Verdana" w:hAnsi="Verdana"/>
          <w:sz w:val="20"/>
          <w:szCs w:val="20"/>
        </w:rPr>
        <w:t>geologiczne</w:t>
      </w:r>
      <w:r w:rsidRPr="0056365A">
        <w:rPr>
          <w:rFonts w:ascii="Verdana" w:hAnsi="Verdana"/>
          <w:sz w:val="20"/>
          <w:szCs w:val="20"/>
        </w:rPr>
        <w:t xml:space="preserv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rsidR="00E46307" w:rsidRPr="0056365A" w:rsidRDefault="00E46307" w:rsidP="00E46307">
      <w:pPr>
        <w:pStyle w:val="Akapitzlist"/>
        <w:ind w:left="0"/>
        <w:jc w:val="both"/>
        <w:rPr>
          <w:rFonts w:ascii="Verdana" w:hAnsi="Verdana"/>
          <w:sz w:val="20"/>
          <w:szCs w:val="20"/>
        </w:rPr>
      </w:pPr>
      <w:r>
        <w:rPr>
          <w:rFonts w:ascii="Verdana" w:hAnsi="Verdana"/>
          <w:spacing w:val="-4"/>
          <w:sz w:val="20"/>
          <w:szCs w:val="20"/>
        </w:rPr>
        <w:lastRenderedPageBreak/>
        <w:t>7</w:t>
      </w:r>
      <w:r w:rsidRPr="0056365A">
        <w:rPr>
          <w:rFonts w:ascii="Verdana" w:hAnsi="Verdana"/>
          <w:spacing w:val="-4"/>
          <w:sz w:val="20"/>
          <w:szCs w:val="20"/>
        </w:rPr>
        <w:t>. Komisja sporządza protokół odbioru końcowego robót. Podpisany protokół odbioru końcowego robót jest podstawą do dokonania końcowych rozliczeń Stron.</w:t>
      </w:r>
    </w:p>
    <w:p w:rsidR="00E46307" w:rsidRPr="0056365A" w:rsidRDefault="00E46307" w:rsidP="00E46307">
      <w:pPr>
        <w:tabs>
          <w:tab w:val="left" w:pos="-720"/>
          <w:tab w:val="left" w:pos="284"/>
        </w:tabs>
        <w:autoSpaceDE w:val="0"/>
        <w:jc w:val="both"/>
        <w:rPr>
          <w:rFonts w:ascii="Verdana" w:hAnsi="Verdana"/>
          <w:sz w:val="20"/>
        </w:rPr>
      </w:pPr>
      <w:r>
        <w:rPr>
          <w:rFonts w:ascii="Verdana" w:hAnsi="Verdana"/>
          <w:sz w:val="20"/>
        </w:rPr>
        <w:t>8</w:t>
      </w:r>
      <w:r w:rsidRPr="0056365A">
        <w:rPr>
          <w:rFonts w:ascii="Verdana" w:hAnsi="Verdana"/>
          <w:sz w:val="20"/>
        </w:rPr>
        <w:t>.</w:t>
      </w:r>
      <w:r w:rsidRPr="0056365A">
        <w:rPr>
          <w:rFonts w:ascii="Verdana" w:hAnsi="Verdana"/>
          <w:sz w:val="20"/>
        </w:rPr>
        <w:tab/>
        <w:t>Jeżeli w toku czynności odbioru końcowego przedmiotu umowy zostaną stwierdzone wady:</w:t>
      </w:r>
    </w:p>
    <w:p w:rsidR="00E46307" w:rsidRPr="0056365A" w:rsidRDefault="00E46307" w:rsidP="00E46307">
      <w:pPr>
        <w:autoSpaceDE w:val="0"/>
        <w:jc w:val="both"/>
        <w:rPr>
          <w:rFonts w:ascii="Verdana" w:hAnsi="Verdana"/>
          <w:sz w:val="20"/>
        </w:rPr>
      </w:pPr>
      <w:r>
        <w:rPr>
          <w:rFonts w:ascii="Verdana" w:hAnsi="Verdana"/>
          <w:sz w:val="20"/>
        </w:rPr>
        <w:t>8.1.</w:t>
      </w:r>
      <w:r w:rsidRPr="0056365A">
        <w:rPr>
          <w:rFonts w:ascii="Verdana" w:hAnsi="Verdana"/>
          <w:sz w:val="20"/>
        </w:rPr>
        <w:t>nadające się do usunięcia, to Wykonawca zobowiązany jest do ich usunięcia w wyznaczonym przez Zamawiającego terminie. Fakt usunięcia wad zostanie stwierdzony protokólarnie. W przypadku, gdy Wykonawca odmówi usunięcia wad lub nie usunie ich w wyznaczonym przez Zamawiającego terminie, Zamawiający ma prawo zlecić usunięcie wad osobie trzeciej na koszt i ryzyko Wykonawcy;</w:t>
      </w:r>
    </w:p>
    <w:p w:rsidR="00E46307" w:rsidRPr="0056365A" w:rsidRDefault="00E46307" w:rsidP="00E46307">
      <w:pPr>
        <w:autoSpaceDE w:val="0"/>
        <w:jc w:val="both"/>
        <w:rPr>
          <w:rFonts w:ascii="Verdana" w:hAnsi="Verdana"/>
          <w:sz w:val="20"/>
        </w:rPr>
      </w:pPr>
      <w:r>
        <w:rPr>
          <w:rFonts w:ascii="Verdana" w:hAnsi="Verdana"/>
          <w:sz w:val="20"/>
        </w:rPr>
        <w:t>8</w:t>
      </w:r>
      <w:r w:rsidRPr="0056365A">
        <w:rPr>
          <w:rFonts w:ascii="Verdana" w:hAnsi="Verdana"/>
          <w:sz w:val="20"/>
        </w:rPr>
        <w:t>.2.</w:t>
      </w:r>
      <w:r w:rsidRPr="0056365A">
        <w:rPr>
          <w:rFonts w:ascii="Verdana" w:hAnsi="Verdana"/>
          <w:sz w:val="20"/>
        </w:rPr>
        <w:tab/>
        <w:t>nie nadające się do usunięcia, to Zamawiający może:</w:t>
      </w:r>
    </w:p>
    <w:p w:rsidR="00E46307" w:rsidRPr="0056365A" w:rsidRDefault="00E46307" w:rsidP="00E46307">
      <w:pPr>
        <w:tabs>
          <w:tab w:val="left" w:pos="-3240"/>
          <w:tab w:val="left" w:pos="851"/>
        </w:tabs>
        <w:autoSpaceDE w:val="0"/>
        <w:jc w:val="both"/>
        <w:rPr>
          <w:rFonts w:ascii="Verdana" w:hAnsi="Verdana"/>
          <w:sz w:val="20"/>
        </w:rPr>
      </w:pPr>
      <w:proofErr w:type="gramStart"/>
      <w:r w:rsidRPr="0056365A">
        <w:rPr>
          <w:rFonts w:ascii="Verdana" w:hAnsi="Verdana"/>
          <w:sz w:val="20"/>
        </w:rPr>
        <w:t>1</w:t>
      </w:r>
      <w:r>
        <w:rPr>
          <w:rFonts w:ascii="Verdana" w:hAnsi="Verdana"/>
          <w:sz w:val="20"/>
        </w:rPr>
        <w:t>)</w:t>
      </w:r>
      <w:proofErr w:type="gramEnd"/>
      <w:r w:rsidRPr="0056365A">
        <w:rPr>
          <w:rFonts w:ascii="Verdana" w:hAnsi="Verdana"/>
          <w:sz w:val="20"/>
        </w:rPr>
        <w:tab/>
        <w:t>jeżeli wady umożliwiają użytkowanie obiektu zgodnie z jego przeznaczeniem, obniżyć wynagrodzenie Wykonawcy odpowiednio do</w:t>
      </w:r>
      <w:r>
        <w:rPr>
          <w:rFonts w:ascii="Verdana" w:hAnsi="Verdana"/>
          <w:sz w:val="20"/>
        </w:rPr>
        <w:t xml:space="preserve"> </w:t>
      </w:r>
      <w:r w:rsidRPr="0056365A">
        <w:rPr>
          <w:rFonts w:ascii="Verdana" w:hAnsi="Verdana"/>
          <w:sz w:val="20"/>
        </w:rPr>
        <w:t xml:space="preserve">utraconej wartości użytkowej, estetycznej i technicznej; </w:t>
      </w:r>
    </w:p>
    <w:p w:rsidR="00E46307" w:rsidRPr="0056365A" w:rsidRDefault="00E46307" w:rsidP="00E46307">
      <w:pPr>
        <w:tabs>
          <w:tab w:val="left" w:pos="-3240"/>
          <w:tab w:val="left" w:pos="709"/>
          <w:tab w:val="left" w:pos="851"/>
        </w:tabs>
        <w:autoSpaceDE w:val="0"/>
        <w:jc w:val="both"/>
        <w:rPr>
          <w:rFonts w:ascii="Verdana" w:hAnsi="Verdana"/>
          <w:sz w:val="20"/>
        </w:rPr>
      </w:pPr>
      <w:proofErr w:type="gramStart"/>
      <w:r>
        <w:rPr>
          <w:rFonts w:ascii="Verdana" w:hAnsi="Verdana"/>
          <w:sz w:val="20"/>
        </w:rPr>
        <w:t>2)</w:t>
      </w:r>
      <w:proofErr w:type="gramEnd"/>
      <w:r w:rsidRPr="0056365A">
        <w:rPr>
          <w:rFonts w:ascii="Verdana" w:hAnsi="Verdana"/>
          <w:sz w:val="20"/>
        </w:rPr>
        <w:tab/>
        <w:t>jeżeli wady uniemożliwiają użytkowanie wykonan</w:t>
      </w:r>
      <w:r>
        <w:rPr>
          <w:rFonts w:ascii="Verdana" w:hAnsi="Verdana"/>
          <w:sz w:val="20"/>
        </w:rPr>
        <w:t>ych elementów obiektu zgodnie z </w:t>
      </w:r>
      <w:r w:rsidRPr="0056365A">
        <w:rPr>
          <w:rFonts w:ascii="Verdana" w:hAnsi="Verdana"/>
          <w:sz w:val="20"/>
        </w:rPr>
        <w:t>przeznaczeniem, to Zamawiający może żądać</w:t>
      </w:r>
      <w:r>
        <w:rPr>
          <w:rFonts w:ascii="Verdana" w:hAnsi="Verdana"/>
          <w:sz w:val="20"/>
        </w:rPr>
        <w:t xml:space="preserve"> rozebrania elementów obiektu z </w:t>
      </w:r>
      <w:r w:rsidRPr="0056365A">
        <w:rPr>
          <w:rFonts w:ascii="Verdana" w:hAnsi="Verdana"/>
          <w:sz w:val="20"/>
        </w:rPr>
        <w:t>wadami na koszt i ryzyko Wykonawcy oraz ponownego ich wykonania bez dodatkowego wynagrodzenia. Zamawiający wyznaczy odpowiedni termin na usunięcie wad, a fakt usunięcia tych wad zostanie stwierdzony protokólarnie.</w:t>
      </w:r>
    </w:p>
    <w:p w:rsidR="00E46307" w:rsidRDefault="00E46307" w:rsidP="00E46307">
      <w:pPr>
        <w:tabs>
          <w:tab w:val="left" w:pos="284"/>
          <w:tab w:val="left" w:pos="5490"/>
        </w:tabs>
        <w:jc w:val="both"/>
        <w:rPr>
          <w:rFonts w:ascii="Verdana" w:hAnsi="Verdana" w:cs="Verdana"/>
          <w:bCs/>
          <w:iCs/>
          <w:sz w:val="20"/>
        </w:rPr>
      </w:pPr>
      <w:r>
        <w:rPr>
          <w:rFonts w:ascii="Verdana" w:hAnsi="Verdana" w:cs="Verdana"/>
          <w:bCs/>
          <w:iCs/>
          <w:sz w:val="20"/>
        </w:rPr>
        <w:t>9</w:t>
      </w:r>
      <w:r w:rsidRPr="0056365A">
        <w:rPr>
          <w:rFonts w:ascii="Verdana" w:hAnsi="Verdana" w:cs="Verdana"/>
          <w:bCs/>
          <w:iCs/>
          <w:sz w:val="20"/>
        </w:rPr>
        <w:t>.</w:t>
      </w:r>
      <w:r w:rsidRPr="0056365A">
        <w:rPr>
          <w:rFonts w:ascii="Verdana" w:hAnsi="Verdana" w:cs="Verdana"/>
          <w:bCs/>
          <w:iCs/>
          <w:sz w:val="20"/>
        </w:rPr>
        <w:tab/>
        <w:t xml:space="preserve">Termin usuwania wad wskazanych przez Zamawiającego wynosi </w:t>
      </w:r>
      <w:r>
        <w:rPr>
          <w:rFonts w:ascii="Verdana" w:hAnsi="Verdana" w:cs="Verdana"/>
          <w:iCs/>
          <w:sz w:val="20"/>
        </w:rPr>
        <w:t>10</w:t>
      </w:r>
      <w:r w:rsidRPr="0056365A">
        <w:rPr>
          <w:rFonts w:ascii="Verdana" w:hAnsi="Verdana" w:cs="Verdana"/>
          <w:iCs/>
          <w:sz w:val="20"/>
        </w:rPr>
        <w:t xml:space="preserve"> dni</w:t>
      </w:r>
      <w:r w:rsidRPr="0056365A">
        <w:rPr>
          <w:rFonts w:ascii="Verdana" w:hAnsi="Verdana" w:cs="Verdana"/>
          <w:bCs/>
          <w:iCs/>
          <w:sz w:val="20"/>
        </w:rPr>
        <w:t xml:space="preserve"> od daty powiadomienia Wykonawcy</w:t>
      </w:r>
      <w:r w:rsidRPr="00D70AD2">
        <w:rPr>
          <w:rFonts w:ascii="Verdana" w:hAnsi="Verdana" w:cs="Verdana"/>
          <w:bCs/>
          <w:iCs/>
          <w:sz w:val="20"/>
        </w:rPr>
        <w:t xml:space="preserve"> o ich powstaniu.</w:t>
      </w:r>
    </w:p>
    <w:p w:rsidR="00E46307" w:rsidRDefault="00E46307" w:rsidP="00E46307">
      <w:pPr>
        <w:tabs>
          <w:tab w:val="left" w:pos="284"/>
          <w:tab w:val="left" w:pos="5490"/>
        </w:tabs>
        <w:jc w:val="both"/>
        <w:rPr>
          <w:rFonts w:ascii="Verdana" w:hAnsi="Verdana" w:cs="Verdana"/>
          <w:bCs/>
          <w:iCs/>
          <w:kern w:val="20"/>
          <w:sz w:val="20"/>
        </w:rPr>
      </w:pPr>
      <w:r w:rsidRPr="004C6C82">
        <w:rPr>
          <w:rFonts w:ascii="Verdana" w:hAnsi="Verdana" w:cs="Verdana"/>
          <w:bCs/>
          <w:iCs/>
          <w:kern w:val="20"/>
          <w:sz w:val="20"/>
        </w:rPr>
        <w:t>1</w:t>
      </w:r>
      <w:r>
        <w:rPr>
          <w:rFonts w:ascii="Verdana" w:hAnsi="Verdana" w:cs="Verdana"/>
          <w:bCs/>
          <w:iCs/>
          <w:kern w:val="20"/>
          <w:sz w:val="20"/>
        </w:rPr>
        <w:t>0</w:t>
      </w:r>
      <w:r w:rsidRPr="004C6C82">
        <w:rPr>
          <w:rFonts w:ascii="Verdana" w:hAnsi="Verdana" w:cs="Verdana"/>
          <w:bCs/>
          <w:iCs/>
          <w:kern w:val="20"/>
          <w:sz w:val="20"/>
        </w:rPr>
        <w:t>. Wykonawca zobowiązany jest do wykonania dokumentacji powykonawczej w wersji papierowej i w wersji elektronicznej w formacie PDF.</w:t>
      </w:r>
    </w:p>
    <w:p w:rsidR="00E46307" w:rsidRDefault="00E46307" w:rsidP="00E46307">
      <w:pPr>
        <w:tabs>
          <w:tab w:val="left" w:pos="284"/>
          <w:tab w:val="left" w:pos="5490"/>
        </w:tabs>
        <w:jc w:val="both"/>
        <w:rPr>
          <w:rFonts w:ascii="Verdana" w:hAnsi="Verdana" w:cs="Verdana"/>
          <w:bCs/>
          <w:iCs/>
          <w:sz w:val="20"/>
        </w:rPr>
      </w:pPr>
    </w:p>
    <w:p w:rsidR="00E46307" w:rsidRPr="00D70AD2" w:rsidRDefault="00E46307" w:rsidP="00E46307">
      <w:pPr>
        <w:tabs>
          <w:tab w:val="left" w:pos="0"/>
        </w:tabs>
        <w:jc w:val="center"/>
        <w:rPr>
          <w:rFonts w:ascii="Verdana" w:hAnsi="Verdana" w:cs="Verdana"/>
          <w:sz w:val="20"/>
        </w:rPr>
      </w:pPr>
      <w:r w:rsidRPr="00D70AD2">
        <w:rPr>
          <w:rFonts w:ascii="Verdana" w:hAnsi="Verdana" w:cs="Verdana"/>
          <w:b/>
          <w:bCs/>
          <w:sz w:val="20"/>
        </w:rPr>
        <w:t>§ 1</w:t>
      </w:r>
      <w:r>
        <w:rPr>
          <w:rFonts w:ascii="Verdana" w:hAnsi="Verdana" w:cs="Verdana"/>
          <w:b/>
          <w:bCs/>
          <w:sz w:val="20"/>
        </w:rPr>
        <w:t>0</w:t>
      </w:r>
    </w:p>
    <w:p w:rsidR="00E46307" w:rsidRPr="00F02610" w:rsidRDefault="00E46307" w:rsidP="00E46307">
      <w:pPr>
        <w:jc w:val="both"/>
        <w:rPr>
          <w:rFonts w:ascii="Verdana" w:hAnsi="Verdana" w:cs="Verdana"/>
          <w:sz w:val="20"/>
        </w:rPr>
      </w:pPr>
      <w:r>
        <w:rPr>
          <w:rFonts w:ascii="Verdana" w:hAnsi="Verdana" w:cs="Verdana"/>
          <w:sz w:val="20"/>
        </w:rPr>
        <w:t xml:space="preserve">1. Strony postanawiają, iż odpowiedzialność Wykonawcy z tytułu </w:t>
      </w:r>
      <w:r>
        <w:rPr>
          <w:rFonts w:ascii="Verdana" w:hAnsi="Verdana" w:cs="Verdana"/>
          <w:b/>
          <w:bCs/>
          <w:sz w:val="20"/>
        </w:rPr>
        <w:t>rękojmi za wady</w:t>
      </w:r>
      <w:r>
        <w:rPr>
          <w:rFonts w:ascii="Verdana" w:hAnsi="Verdana" w:cs="Verdana"/>
          <w:sz w:val="20"/>
        </w:rPr>
        <w:t xml:space="preserve"> fizyczne każdego z elementów przedmiotu umowy </w:t>
      </w:r>
      <w:r w:rsidRPr="00F02610">
        <w:rPr>
          <w:rFonts w:ascii="Verdana" w:hAnsi="Verdana" w:cs="Verdana"/>
          <w:sz w:val="20"/>
        </w:rPr>
        <w:t>obowi</w:t>
      </w:r>
      <w:r>
        <w:rPr>
          <w:rFonts w:ascii="Verdana" w:hAnsi="Verdana" w:cs="Verdana"/>
          <w:sz w:val="20"/>
        </w:rPr>
        <w:t>ązuje przez okres równy okresowi</w:t>
      </w:r>
      <w:r w:rsidRPr="00F02610">
        <w:rPr>
          <w:rFonts w:ascii="Verdana" w:hAnsi="Verdana" w:cs="Verdana"/>
          <w:sz w:val="20"/>
        </w:rPr>
        <w:t xml:space="preserve"> gwarancji, o którym mowa w ust. 2. </w:t>
      </w:r>
    </w:p>
    <w:p w:rsidR="00E46307" w:rsidRDefault="00E46307" w:rsidP="00E46307">
      <w:pPr>
        <w:spacing w:before="120"/>
        <w:jc w:val="both"/>
        <w:rPr>
          <w:rFonts w:ascii="Verdana" w:hAnsi="Verdana" w:cs="Verdana"/>
          <w:sz w:val="20"/>
        </w:rPr>
      </w:pPr>
      <w:r>
        <w:rPr>
          <w:rFonts w:ascii="Verdana" w:hAnsi="Verdana" w:cs="Verdana"/>
          <w:sz w:val="20"/>
        </w:rPr>
        <w:t xml:space="preserve">2. Wykonawca udziela </w:t>
      </w:r>
      <w:r>
        <w:rPr>
          <w:rFonts w:ascii="Verdana" w:hAnsi="Verdana" w:cs="Verdana"/>
          <w:b/>
          <w:bCs/>
          <w:sz w:val="20"/>
        </w:rPr>
        <w:t>…. - miesięcznej gwarancji</w:t>
      </w:r>
      <w:r>
        <w:rPr>
          <w:rFonts w:ascii="Verdana" w:hAnsi="Verdana" w:cs="Verdana"/>
          <w:sz w:val="20"/>
        </w:rPr>
        <w:t xml:space="preserve"> za wady fizyczne każdego z elementów przedmiotu umowy, licząc od dnia odbioru końcowego całego przedmiotu umowy.</w:t>
      </w:r>
    </w:p>
    <w:p w:rsidR="00E46307" w:rsidRPr="00F02610" w:rsidRDefault="00E46307" w:rsidP="00E46307">
      <w:pPr>
        <w:pStyle w:val="Stopka"/>
        <w:tabs>
          <w:tab w:val="clear" w:pos="4536"/>
          <w:tab w:val="clear" w:pos="9072"/>
          <w:tab w:val="left" w:pos="284"/>
        </w:tabs>
        <w:spacing w:before="120"/>
        <w:jc w:val="both"/>
        <w:rPr>
          <w:rFonts w:ascii="Verdana" w:hAnsi="Verdana" w:cs="Verdana"/>
          <w:sz w:val="20"/>
        </w:rPr>
      </w:pPr>
      <w:r>
        <w:rPr>
          <w:rFonts w:ascii="Verdana" w:hAnsi="Verdana" w:cs="Verdana"/>
          <w:sz w:val="20"/>
        </w:rPr>
        <w:t>3</w:t>
      </w:r>
      <w:r w:rsidRPr="00F02610">
        <w:rPr>
          <w:rFonts w:ascii="Verdana" w:hAnsi="Verdana" w:cs="Verdana"/>
          <w:sz w:val="20"/>
        </w:rPr>
        <w:t>. </w:t>
      </w:r>
      <w:r w:rsidRPr="00F02610">
        <w:rPr>
          <w:rFonts w:ascii="Verdana" w:eastAsia="Arial-BoldMT" w:hAnsi="Verdana" w:cs="Verdana"/>
          <w:sz w:val="20"/>
        </w:rPr>
        <w:t xml:space="preserve">Wykonawca będzie zobowiązany do udziału w bezpłatnym przeglądzie gwarancyjnym przed upływem deklarowanego w </w:t>
      </w:r>
      <w:r>
        <w:rPr>
          <w:rFonts w:ascii="Verdana" w:eastAsia="Arial-BoldMT" w:hAnsi="Verdana" w:cs="Verdana"/>
          <w:sz w:val="20"/>
        </w:rPr>
        <w:t>zapytaniu ofertowym</w:t>
      </w:r>
      <w:r w:rsidRPr="00F02610">
        <w:rPr>
          <w:rFonts w:ascii="Verdana" w:eastAsia="Arial-BoldMT" w:hAnsi="Verdana" w:cs="Verdana"/>
          <w:sz w:val="20"/>
        </w:rPr>
        <w:t xml:space="preserve"> okresu gwarancyjnego.</w:t>
      </w:r>
    </w:p>
    <w:p w:rsidR="00E46307" w:rsidRPr="00F02610" w:rsidRDefault="00E46307" w:rsidP="00E46307">
      <w:pPr>
        <w:pStyle w:val="Akapitzlist"/>
        <w:tabs>
          <w:tab w:val="left" w:pos="284"/>
        </w:tabs>
        <w:spacing w:before="120"/>
        <w:ind w:left="0"/>
        <w:jc w:val="both"/>
        <w:rPr>
          <w:rFonts w:ascii="Verdana" w:hAnsi="Verdana" w:cs="Verdana"/>
          <w:sz w:val="20"/>
          <w:szCs w:val="20"/>
        </w:rPr>
      </w:pPr>
      <w:r>
        <w:rPr>
          <w:rFonts w:ascii="Verdana" w:hAnsi="Verdana" w:cs="Verdana"/>
          <w:sz w:val="20"/>
          <w:szCs w:val="20"/>
        </w:rPr>
        <w:t>4.</w:t>
      </w:r>
      <w:r>
        <w:rPr>
          <w:rFonts w:ascii="Verdana" w:hAnsi="Verdana" w:cs="Verdana"/>
          <w:sz w:val="20"/>
          <w:szCs w:val="20"/>
        </w:rPr>
        <w:tab/>
      </w:r>
      <w:r w:rsidRPr="00F02610">
        <w:rPr>
          <w:rFonts w:ascii="Verdana" w:hAnsi="Verdana" w:cs="Verdana"/>
          <w:sz w:val="20"/>
          <w:szCs w:val="20"/>
        </w:rPr>
        <w:t>Przegląd gwarancyjny przeprowadzany jest komisyjnie przy udziale upoważnionych przedstawicieli Zamawiającego 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E46307" w:rsidRPr="00F02610" w:rsidRDefault="00E46307" w:rsidP="00E46307">
      <w:pPr>
        <w:pStyle w:val="Akapitzlist"/>
        <w:tabs>
          <w:tab w:val="left" w:pos="284"/>
        </w:tabs>
        <w:spacing w:before="120"/>
        <w:ind w:left="0"/>
        <w:jc w:val="both"/>
        <w:rPr>
          <w:rFonts w:ascii="Verdana" w:hAnsi="Verdana" w:cs="Verdana"/>
          <w:sz w:val="20"/>
          <w:szCs w:val="20"/>
        </w:rPr>
      </w:pPr>
      <w:r>
        <w:rPr>
          <w:rFonts w:ascii="Verdana" w:hAnsi="Verdana" w:cs="Verdana"/>
          <w:sz w:val="20"/>
          <w:szCs w:val="20"/>
        </w:rPr>
        <w:t>5</w:t>
      </w:r>
      <w:r w:rsidRPr="00F02610">
        <w:rPr>
          <w:rFonts w:ascii="Verdana" w:hAnsi="Verdana" w:cs="Verdana"/>
          <w:sz w:val="20"/>
          <w:szCs w:val="20"/>
        </w:rPr>
        <w:t>. Przegląd gwarancyjny polega na ocenie stanu technicznego przedmiotu umowy i ocenie jakości wykonanych robót oraz wskazaniu ewentualnych wad ujawnionych w okresie rękojmi lub gwarancji jakości.</w:t>
      </w:r>
    </w:p>
    <w:p w:rsidR="00E46307" w:rsidRDefault="00E46307" w:rsidP="00E46307">
      <w:pPr>
        <w:pStyle w:val="Akapitzlist"/>
        <w:tabs>
          <w:tab w:val="left" w:pos="284"/>
        </w:tabs>
        <w:spacing w:before="120"/>
        <w:ind w:left="0"/>
        <w:jc w:val="both"/>
        <w:rPr>
          <w:rFonts w:ascii="Verdana" w:hAnsi="Verdana" w:cs="Verdana"/>
          <w:sz w:val="20"/>
          <w:szCs w:val="20"/>
        </w:rPr>
      </w:pPr>
      <w:r>
        <w:rPr>
          <w:rFonts w:ascii="Verdana" w:hAnsi="Verdana" w:cs="Verdana"/>
          <w:sz w:val="20"/>
          <w:szCs w:val="20"/>
        </w:rPr>
        <w:t>6.</w:t>
      </w:r>
      <w:r>
        <w:rPr>
          <w:rFonts w:ascii="Verdana" w:hAnsi="Verdana" w:cs="Verdana"/>
          <w:sz w:val="20"/>
          <w:szCs w:val="20"/>
        </w:rPr>
        <w:tab/>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E46307" w:rsidRPr="00D70AD2" w:rsidRDefault="00E46307" w:rsidP="00E46307">
      <w:pPr>
        <w:pStyle w:val="Akapitzlist"/>
        <w:tabs>
          <w:tab w:val="left" w:pos="284"/>
        </w:tabs>
        <w:ind w:left="0"/>
        <w:jc w:val="both"/>
        <w:rPr>
          <w:rFonts w:ascii="Verdana" w:hAnsi="Verdana"/>
          <w:bCs/>
          <w:sz w:val="20"/>
          <w:szCs w:val="20"/>
        </w:rPr>
      </w:pPr>
    </w:p>
    <w:p w:rsidR="00E46307" w:rsidRPr="00D70AD2" w:rsidRDefault="00E46307" w:rsidP="00E46307">
      <w:pPr>
        <w:pStyle w:val="Akapitzlist"/>
        <w:ind w:left="0"/>
        <w:jc w:val="center"/>
        <w:rPr>
          <w:rFonts w:ascii="Verdana" w:hAnsi="Verdana" w:cs="Verdana"/>
          <w:b/>
          <w:sz w:val="20"/>
          <w:szCs w:val="20"/>
        </w:rPr>
      </w:pPr>
      <w:r w:rsidRPr="00D70AD2">
        <w:rPr>
          <w:rFonts w:ascii="Verdana" w:hAnsi="Verdana" w:cs="Verdana"/>
          <w:b/>
          <w:bCs/>
          <w:sz w:val="20"/>
          <w:szCs w:val="20"/>
        </w:rPr>
        <w:t>§ 1</w:t>
      </w:r>
      <w:r>
        <w:rPr>
          <w:rFonts w:ascii="Verdana" w:hAnsi="Verdana" w:cs="Verdana"/>
          <w:b/>
          <w:bCs/>
          <w:sz w:val="20"/>
          <w:szCs w:val="20"/>
        </w:rPr>
        <w:t>1</w:t>
      </w:r>
    </w:p>
    <w:p w:rsidR="00E46307" w:rsidRPr="00D70AD2" w:rsidRDefault="00E46307" w:rsidP="00E46307">
      <w:pPr>
        <w:tabs>
          <w:tab w:val="left" w:pos="17608"/>
          <w:tab w:val="left" w:pos="20858"/>
        </w:tabs>
        <w:jc w:val="both"/>
        <w:rPr>
          <w:rFonts w:ascii="Verdana" w:hAnsi="Verdana" w:cs="Verdana"/>
          <w:sz w:val="20"/>
        </w:rPr>
      </w:pPr>
      <w:r w:rsidRPr="00D70AD2">
        <w:rPr>
          <w:rFonts w:ascii="Verdana" w:hAnsi="Verdana" w:cs="Verdana"/>
          <w:sz w:val="20"/>
        </w:rPr>
        <w:t>1. Zamawiającemu przysługuje prawo odstąpienia od umowy w następujących okolicznościach:</w:t>
      </w:r>
    </w:p>
    <w:p w:rsidR="00E46307" w:rsidRPr="00D70AD2" w:rsidRDefault="00E46307" w:rsidP="00E46307">
      <w:pPr>
        <w:tabs>
          <w:tab w:val="left" w:pos="-30382"/>
          <w:tab w:val="left" w:pos="-26989"/>
        </w:tabs>
        <w:jc w:val="both"/>
        <w:rPr>
          <w:rFonts w:ascii="Verdana" w:hAnsi="Verdana" w:cs="Verdana"/>
          <w:sz w:val="20"/>
        </w:rPr>
      </w:pPr>
      <w:r w:rsidRPr="00D70AD2">
        <w:rPr>
          <w:rFonts w:ascii="Verdana" w:hAnsi="Verdana" w:cs="Verdana"/>
          <w:sz w:val="20"/>
        </w:rPr>
        <w:t>a) 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rsidR="00E46307" w:rsidRPr="00D70AD2" w:rsidRDefault="00E46307" w:rsidP="00E46307">
      <w:pPr>
        <w:tabs>
          <w:tab w:val="left" w:pos="-30382"/>
          <w:tab w:val="left" w:pos="-26989"/>
        </w:tabs>
        <w:jc w:val="both"/>
        <w:rPr>
          <w:rFonts w:ascii="Verdana" w:hAnsi="Verdana" w:cs="Verdana"/>
          <w:sz w:val="20"/>
        </w:rPr>
      </w:pPr>
      <w:r w:rsidRPr="00D70AD2">
        <w:rPr>
          <w:rFonts w:ascii="Verdana" w:hAnsi="Verdana" w:cs="Verdana"/>
          <w:sz w:val="20"/>
        </w:rPr>
        <w:t xml:space="preserve">b) Wykonawca nie rozpoczął robót bez uzasadnionych przyczyn </w:t>
      </w:r>
      <w:r>
        <w:rPr>
          <w:rFonts w:ascii="Verdana" w:hAnsi="Verdana" w:cs="Verdana"/>
          <w:sz w:val="20"/>
        </w:rPr>
        <w:t>lub</w:t>
      </w:r>
      <w:r w:rsidRPr="00D70AD2">
        <w:rPr>
          <w:rFonts w:ascii="Verdana" w:hAnsi="Verdana" w:cs="Verdana"/>
          <w:sz w:val="20"/>
        </w:rPr>
        <w:t xml:space="preserve"> nie kontynuuje ich, </w:t>
      </w:r>
      <w:r w:rsidRPr="00D70AD2">
        <w:rPr>
          <w:rFonts w:ascii="Verdana" w:hAnsi="Verdana" w:cs="Verdana"/>
          <w:sz w:val="20"/>
        </w:rPr>
        <w:lastRenderedPageBreak/>
        <w:t>pomimo wezwania Zamawiającego złożonego na piśmie;</w:t>
      </w:r>
    </w:p>
    <w:p w:rsidR="00E46307" w:rsidRPr="00D70AD2" w:rsidRDefault="00E46307" w:rsidP="00E46307">
      <w:pPr>
        <w:tabs>
          <w:tab w:val="left" w:pos="-30382"/>
          <w:tab w:val="left" w:pos="-26989"/>
        </w:tabs>
        <w:jc w:val="both"/>
        <w:rPr>
          <w:rFonts w:ascii="Verdana" w:hAnsi="Verdana" w:cs="Verdana"/>
          <w:sz w:val="20"/>
        </w:rPr>
      </w:pPr>
      <w:r w:rsidRPr="00D70AD2">
        <w:rPr>
          <w:rFonts w:ascii="Verdana" w:hAnsi="Verdana" w:cs="Verdana"/>
          <w:sz w:val="20"/>
        </w:rPr>
        <w:t>c) Wykonawca przerwał realizację robót i przerwa ta trwa dłużej niż 7 dni;</w:t>
      </w:r>
    </w:p>
    <w:p w:rsidR="00E46307" w:rsidRPr="00D70AD2" w:rsidRDefault="00E46307" w:rsidP="00E46307">
      <w:pPr>
        <w:tabs>
          <w:tab w:val="left" w:pos="-30382"/>
          <w:tab w:val="left" w:pos="-27349"/>
        </w:tabs>
        <w:jc w:val="both"/>
        <w:rPr>
          <w:rFonts w:ascii="Verdana" w:hAnsi="Verdana" w:cs="Verdana"/>
          <w:sz w:val="20"/>
        </w:rPr>
      </w:pPr>
      <w:r>
        <w:rPr>
          <w:rFonts w:ascii="Verdana" w:hAnsi="Verdana" w:cs="Verdana"/>
          <w:sz w:val="20"/>
        </w:rPr>
        <w:t xml:space="preserve">    </w:t>
      </w:r>
      <w:r w:rsidRPr="00D70AD2">
        <w:rPr>
          <w:rFonts w:ascii="Verdana" w:hAnsi="Verdana" w:cs="Verdana"/>
          <w:sz w:val="20"/>
        </w:rPr>
        <w:t xml:space="preserve">d) Wykonawca wykonuje roboty wadliwie, niezgodnie z warunkami </w:t>
      </w:r>
      <w:r>
        <w:rPr>
          <w:rFonts w:ascii="Verdana" w:hAnsi="Verdana" w:cs="Verdana"/>
          <w:sz w:val="20"/>
        </w:rPr>
        <w:t>zapytania</w:t>
      </w:r>
      <w:r w:rsidRPr="00D70AD2">
        <w:rPr>
          <w:rFonts w:ascii="Verdana" w:hAnsi="Verdana" w:cs="Verdana"/>
          <w:sz w:val="20"/>
        </w:rPr>
        <w:t>, stosuje materiały niezgodne z wymaganiami oraz nie reaguje na polecenia Zamawiającego.</w:t>
      </w:r>
    </w:p>
    <w:p w:rsidR="00E46307" w:rsidRPr="00D70AD2" w:rsidRDefault="00E46307" w:rsidP="00E46307">
      <w:pPr>
        <w:tabs>
          <w:tab w:val="left" w:pos="17608"/>
          <w:tab w:val="left" w:pos="20924"/>
        </w:tabs>
        <w:jc w:val="both"/>
        <w:rPr>
          <w:rFonts w:ascii="Verdana" w:hAnsi="Verdana" w:cs="Verdana"/>
          <w:sz w:val="20"/>
        </w:rPr>
      </w:pPr>
      <w:r w:rsidRPr="00D70AD2">
        <w:rPr>
          <w:rFonts w:ascii="Verdana" w:hAnsi="Verdana" w:cs="Verdana"/>
          <w:sz w:val="20"/>
        </w:rPr>
        <w:t>2. Wykonawcy przysługuje prawo odstąpienia od umowy, jeżeli:</w:t>
      </w:r>
    </w:p>
    <w:p w:rsidR="00E46307" w:rsidRPr="00D70AD2" w:rsidRDefault="00E46307" w:rsidP="00E46307">
      <w:pPr>
        <w:tabs>
          <w:tab w:val="left" w:pos="-30382"/>
          <w:tab w:val="left" w:pos="-26989"/>
        </w:tabs>
        <w:jc w:val="both"/>
        <w:rPr>
          <w:rFonts w:ascii="Verdana" w:hAnsi="Verdana" w:cs="Verdana"/>
          <w:sz w:val="20"/>
        </w:rPr>
      </w:pPr>
      <w:r w:rsidRPr="00D70AD2">
        <w:rPr>
          <w:rFonts w:ascii="Verdana" w:hAnsi="Verdana" w:cs="Verdana"/>
          <w:sz w:val="20"/>
        </w:rPr>
        <w:t>a) Zamawiający nie wywiązuje się z obowiązku zapłaty faktur, mimo dodatkowego wezwania w terminie trzech miesięcy od upływu terminu na zapłatę faktur, określonego w niniejszej umowie;</w:t>
      </w:r>
    </w:p>
    <w:p w:rsidR="00E46307" w:rsidRPr="00D70AD2" w:rsidRDefault="00E46307" w:rsidP="00E46307">
      <w:pPr>
        <w:tabs>
          <w:tab w:val="left" w:pos="-30382"/>
          <w:tab w:val="left" w:pos="-26989"/>
        </w:tabs>
        <w:jc w:val="both"/>
        <w:rPr>
          <w:rFonts w:ascii="Verdana" w:hAnsi="Verdana" w:cs="Verdana"/>
          <w:sz w:val="20"/>
        </w:rPr>
      </w:pPr>
      <w:r w:rsidRPr="00D70AD2">
        <w:rPr>
          <w:rFonts w:ascii="Verdana" w:hAnsi="Verdana" w:cs="Verdana"/>
          <w:sz w:val="20"/>
        </w:rPr>
        <w:t>b) Zamawiający odmawia, bez uzasadnionej przyczyny, odbioru robót lub odmawia podpisania protokołu odbioru robót - odstąpienie od umowy w tym przypadku może nastąpić w terminie 30 dni od powzięcia wiadomości o powyższej okoliczności;</w:t>
      </w:r>
    </w:p>
    <w:p w:rsidR="00E46307" w:rsidRPr="00D70AD2" w:rsidRDefault="00E46307" w:rsidP="00E46307">
      <w:pPr>
        <w:tabs>
          <w:tab w:val="left" w:pos="-30382"/>
          <w:tab w:val="left" w:pos="-26989"/>
        </w:tabs>
        <w:jc w:val="both"/>
        <w:rPr>
          <w:rFonts w:ascii="Verdana" w:hAnsi="Verdana" w:cs="Verdana"/>
          <w:sz w:val="20"/>
        </w:rPr>
      </w:pPr>
      <w:r w:rsidRPr="00D70AD2">
        <w:rPr>
          <w:rFonts w:ascii="Verdana" w:hAnsi="Verdana" w:cs="Verdana"/>
          <w:sz w:val="20"/>
        </w:rPr>
        <w:t>c) 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rsidR="00E46307" w:rsidRPr="00D70AD2" w:rsidRDefault="00E46307" w:rsidP="00E46307">
      <w:pPr>
        <w:tabs>
          <w:tab w:val="left" w:pos="17608"/>
          <w:tab w:val="left" w:pos="20924"/>
        </w:tabs>
        <w:jc w:val="both"/>
        <w:rPr>
          <w:rFonts w:ascii="Verdana" w:hAnsi="Verdana" w:cs="Verdana"/>
          <w:sz w:val="20"/>
        </w:rPr>
      </w:pPr>
      <w:r w:rsidRPr="00D70AD2">
        <w:rPr>
          <w:rFonts w:ascii="Verdana" w:hAnsi="Verdana" w:cs="Verdana"/>
          <w:sz w:val="20"/>
        </w:rPr>
        <w:t>3. Odstąpienie od umowy winno nastąpić w formie pisemnej pod rygorem nieważności takiego oświadczenia i powinno zawierać uzasadnienie.</w:t>
      </w:r>
    </w:p>
    <w:p w:rsidR="00E46307" w:rsidRPr="00D72AA0" w:rsidRDefault="00E46307" w:rsidP="00E46307">
      <w:pPr>
        <w:tabs>
          <w:tab w:val="left" w:pos="17608"/>
          <w:tab w:val="left" w:pos="20924"/>
        </w:tabs>
        <w:jc w:val="both"/>
        <w:rPr>
          <w:rFonts w:ascii="Verdana" w:hAnsi="Verdana" w:cs="Verdana"/>
          <w:sz w:val="20"/>
        </w:rPr>
      </w:pPr>
      <w:r w:rsidRPr="00D70AD2">
        <w:rPr>
          <w:rFonts w:ascii="Verdana" w:hAnsi="Verdana" w:cs="Verdana"/>
          <w:sz w:val="20"/>
        </w:rPr>
        <w:t xml:space="preserve">4. W przypadku </w:t>
      </w:r>
      <w:r w:rsidRPr="00D72AA0">
        <w:rPr>
          <w:rFonts w:ascii="Verdana" w:hAnsi="Verdana" w:cs="Verdana"/>
          <w:sz w:val="20"/>
        </w:rPr>
        <w:t>odstąpienia od umowy, Wykonawcę oraz Zamawiającego obciążają następujące obowiązki szczegółowe:</w:t>
      </w:r>
    </w:p>
    <w:p w:rsidR="00E46307" w:rsidRPr="00D72AA0" w:rsidRDefault="00E46307" w:rsidP="00E46307">
      <w:pPr>
        <w:tabs>
          <w:tab w:val="left" w:pos="-30382"/>
          <w:tab w:val="left" w:pos="-26989"/>
        </w:tabs>
        <w:jc w:val="both"/>
        <w:rPr>
          <w:rFonts w:ascii="Verdana" w:hAnsi="Verdana" w:cs="Verdana"/>
          <w:sz w:val="20"/>
        </w:rPr>
      </w:pPr>
      <w:r w:rsidRPr="00D72AA0">
        <w:rPr>
          <w:rFonts w:ascii="Verdana" w:hAnsi="Verdana" w:cs="Verdana"/>
          <w:sz w:val="20"/>
        </w:rPr>
        <w:t xml:space="preserve">a) w terminie </w:t>
      </w:r>
      <w:r>
        <w:rPr>
          <w:rFonts w:ascii="Verdana" w:hAnsi="Verdana" w:cs="Verdana"/>
          <w:sz w:val="20"/>
        </w:rPr>
        <w:t>7</w:t>
      </w:r>
      <w:r w:rsidRPr="00D72AA0">
        <w:rPr>
          <w:rFonts w:ascii="Verdana" w:hAnsi="Verdana" w:cs="Verdana"/>
          <w:sz w:val="20"/>
        </w:rPr>
        <w:t xml:space="preserve"> dni od daty odstąpienia od umowy, Wykonawca przy udziale inspekto</w:t>
      </w:r>
      <w:r>
        <w:rPr>
          <w:rFonts w:ascii="Verdana" w:hAnsi="Verdana" w:cs="Verdana"/>
          <w:sz w:val="20"/>
        </w:rPr>
        <w:t xml:space="preserve">ra robót geologicznych </w:t>
      </w:r>
      <w:r w:rsidRPr="00D72AA0">
        <w:rPr>
          <w:rFonts w:ascii="Verdana" w:hAnsi="Verdana" w:cs="Verdana"/>
          <w:kern w:val="20"/>
          <w:sz w:val="20"/>
        </w:rPr>
        <w:t>(w przypadku braku jego ustanowienia, przy udziale Przedstawiciela Zamawiającego)</w:t>
      </w:r>
      <w:r w:rsidRPr="00D72AA0">
        <w:rPr>
          <w:rFonts w:ascii="Verdana" w:hAnsi="Verdana" w:cs="Verdana"/>
          <w:b/>
          <w:kern w:val="20"/>
          <w:sz w:val="20"/>
        </w:rPr>
        <w:t xml:space="preserve"> </w:t>
      </w:r>
      <w:r w:rsidRPr="00D72AA0">
        <w:rPr>
          <w:rFonts w:ascii="Verdana" w:hAnsi="Verdana" w:cs="Verdana"/>
          <w:sz w:val="20"/>
        </w:rPr>
        <w:t>sporządzi szczegółowy protokół inwentaryzacji robót w toku, według stanu na dzień odstąpienia;</w:t>
      </w:r>
    </w:p>
    <w:p w:rsidR="00E46307" w:rsidRPr="00D72AA0" w:rsidRDefault="00E46307" w:rsidP="00E46307">
      <w:pPr>
        <w:tabs>
          <w:tab w:val="left" w:pos="-30382"/>
          <w:tab w:val="left" w:pos="-26989"/>
        </w:tabs>
        <w:jc w:val="both"/>
        <w:rPr>
          <w:rFonts w:ascii="Verdana" w:hAnsi="Verdana" w:cs="Verdana"/>
          <w:sz w:val="20"/>
        </w:rPr>
      </w:pPr>
      <w:r w:rsidRPr="00D72AA0">
        <w:rPr>
          <w:rFonts w:ascii="Verdana" w:hAnsi="Verdana" w:cs="Verdana"/>
          <w:sz w:val="20"/>
        </w:rPr>
        <w:t>b) Wykonawca zabezpieczy przerwane roboty w zakresie obustronnie uzgodnionym na koszt tej Strony, z winy której nastąpiło odstąpienie od umowy;</w:t>
      </w:r>
    </w:p>
    <w:p w:rsidR="00E46307" w:rsidRPr="00D72AA0" w:rsidRDefault="00E46307" w:rsidP="00E46307">
      <w:pPr>
        <w:tabs>
          <w:tab w:val="left" w:pos="-30382"/>
        </w:tabs>
        <w:jc w:val="both"/>
        <w:rPr>
          <w:rFonts w:ascii="Verdana" w:hAnsi="Verdana" w:cs="Verdana"/>
          <w:sz w:val="20"/>
        </w:rPr>
      </w:pPr>
      <w:r w:rsidRPr="00D72AA0">
        <w:rPr>
          <w:rFonts w:ascii="Verdana" w:hAnsi="Verdana" w:cs="Verdana"/>
          <w:sz w:val="20"/>
        </w:rPr>
        <w:t>c) Wykonawca sporządzi wykaz tych materiałów, konstrukcji lub urządzeń, które nie mogą być wykorzystane przez Wykonawcę do realizacji innych robót nieobjętych niniejszą umową, jeżeli odstąpienie od umowy nastąpiło z przyczyn niezależnych od Wykonawcy;</w:t>
      </w:r>
    </w:p>
    <w:p w:rsidR="00E46307" w:rsidRPr="00D72AA0" w:rsidRDefault="00E46307" w:rsidP="00E46307">
      <w:pPr>
        <w:tabs>
          <w:tab w:val="left" w:pos="-30382"/>
        </w:tabs>
        <w:jc w:val="both"/>
        <w:rPr>
          <w:rFonts w:ascii="Verdana" w:hAnsi="Verdana" w:cs="Verdana"/>
          <w:sz w:val="20"/>
        </w:rPr>
      </w:pPr>
      <w:r w:rsidRPr="00D72AA0">
        <w:rPr>
          <w:rFonts w:ascii="Verdana" w:hAnsi="Verdana" w:cs="Verdana"/>
          <w:sz w:val="20"/>
        </w:rPr>
        <w:t xml:space="preserve">d) Wykonawca zgłosi do dokonania przez inspektora </w:t>
      </w:r>
      <w:r>
        <w:rPr>
          <w:rFonts w:ascii="Verdana" w:hAnsi="Verdana" w:cs="Verdana"/>
          <w:sz w:val="20"/>
        </w:rPr>
        <w:t>robót geologicznych</w:t>
      </w:r>
      <w:r w:rsidRPr="00D72AA0">
        <w:rPr>
          <w:rFonts w:ascii="Verdana" w:hAnsi="Verdana" w:cs="Verdana"/>
          <w:b/>
          <w:kern w:val="20"/>
          <w:sz w:val="20"/>
        </w:rPr>
        <w:t xml:space="preserve"> </w:t>
      </w:r>
      <w:r w:rsidRPr="00D72AA0">
        <w:rPr>
          <w:rFonts w:ascii="Verdana" w:hAnsi="Verdana" w:cs="Verdana"/>
          <w:kern w:val="20"/>
          <w:sz w:val="20"/>
        </w:rPr>
        <w:t>(w przypadku braku jego ustanowienia, przez Przedstawiciela Zamawiającego)</w:t>
      </w:r>
      <w:r>
        <w:rPr>
          <w:rFonts w:ascii="Verdana" w:hAnsi="Verdana" w:cs="Verdana"/>
          <w:kern w:val="20"/>
          <w:sz w:val="20"/>
        </w:rPr>
        <w:t xml:space="preserve"> </w:t>
      </w:r>
      <w:r w:rsidRPr="00D72AA0">
        <w:rPr>
          <w:rFonts w:ascii="Verdana" w:hAnsi="Verdana" w:cs="Verdana"/>
          <w:sz w:val="20"/>
        </w:rPr>
        <w:t>odbioru robót przerwanych oraz robót zabezpieczających, jeżeli odstąpienie od umowy nastąpiło z przyczyn, za które Wykonawca nie odpowiada;</w:t>
      </w:r>
    </w:p>
    <w:p w:rsidR="00E46307" w:rsidRPr="00D70AD2" w:rsidRDefault="00E46307" w:rsidP="00E46307">
      <w:pPr>
        <w:tabs>
          <w:tab w:val="left" w:pos="-30382"/>
          <w:tab w:val="left" w:pos="-26989"/>
        </w:tabs>
        <w:jc w:val="both"/>
        <w:rPr>
          <w:rFonts w:ascii="Verdana" w:hAnsi="Verdana" w:cs="Verdana"/>
          <w:sz w:val="20"/>
        </w:rPr>
      </w:pPr>
      <w:r w:rsidRPr="00D72AA0">
        <w:rPr>
          <w:rFonts w:ascii="Verdana" w:hAnsi="Verdana" w:cs="Verdana"/>
          <w:sz w:val="20"/>
        </w:rPr>
        <w:t>e) Wykonawca niezwłocznie, najpóźniej w terminie</w:t>
      </w:r>
      <w:r w:rsidRPr="00D70AD2">
        <w:rPr>
          <w:rFonts w:ascii="Verdana" w:hAnsi="Verdana" w:cs="Verdana"/>
          <w:sz w:val="20"/>
        </w:rPr>
        <w:t xml:space="preserve"> </w:t>
      </w:r>
      <w:r>
        <w:rPr>
          <w:rFonts w:ascii="Verdana" w:hAnsi="Verdana" w:cs="Verdana"/>
          <w:sz w:val="20"/>
        </w:rPr>
        <w:t>7</w:t>
      </w:r>
      <w:r w:rsidRPr="00D70AD2">
        <w:rPr>
          <w:rFonts w:ascii="Verdana" w:hAnsi="Verdana" w:cs="Verdana"/>
          <w:sz w:val="20"/>
        </w:rPr>
        <w:t xml:space="preserve"> dni, usunie z terenu budowy urządzenia przez niego dostarczone lub wzniesione</w:t>
      </w:r>
      <w:r>
        <w:rPr>
          <w:rFonts w:ascii="Verdana" w:hAnsi="Verdana" w:cs="Verdana"/>
          <w:sz w:val="20"/>
        </w:rPr>
        <w:t>, stanowiące zaplecze budowy</w:t>
      </w:r>
      <w:r w:rsidRPr="00D70AD2">
        <w:rPr>
          <w:rFonts w:ascii="Verdana" w:hAnsi="Verdana" w:cs="Verdana"/>
          <w:sz w:val="20"/>
        </w:rPr>
        <w:t>.</w:t>
      </w:r>
    </w:p>
    <w:p w:rsidR="00E46307" w:rsidRPr="00D70AD2" w:rsidRDefault="00E46307" w:rsidP="00E46307">
      <w:pPr>
        <w:tabs>
          <w:tab w:val="left" w:pos="17608"/>
          <w:tab w:val="left" w:pos="20924"/>
        </w:tabs>
        <w:jc w:val="both"/>
        <w:rPr>
          <w:rFonts w:ascii="Verdana" w:hAnsi="Verdana" w:cs="Verdana"/>
          <w:sz w:val="20"/>
        </w:rPr>
      </w:pPr>
      <w:r w:rsidRPr="00D70AD2">
        <w:rPr>
          <w:rFonts w:ascii="Verdana" w:hAnsi="Verdana" w:cs="Verdana"/>
          <w:sz w:val="20"/>
        </w:rPr>
        <w:t xml:space="preserve">5. Zamawiający w razie odstąpienia od umowy z przyczyn, za które Wykonawca nie ponosi odpowiedzialności, zobowiązany jest w terminie </w:t>
      </w:r>
      <w:r>
        <w:rPr>
          <w:rFonts w:ascii="Verdana" w:hAnsi="Verdana" w:cs="Verdana"/>
          <w:sz w:val="20"/>
        </w:rPr>
        <w:t>10</w:t>
      </w:r>
      <w:r w:rsidRPr="00D70AD2">
        <w:rPr>
          <w:rFonts w:ascii="Verdana" w:hAnsi="Verdana" w:cs="Verdana"/>
          <w:sz w:val="20"/>
        </w:rPr>
        <w:t xml:space="preserve"> dni, do:</w:t>
      </w:r>
    </w:p>
    <w:p w:rsidR="00E46307" w:rsidRPr="00D70AD2" w:rsidRDefault="00E46307" w:rsidP="00E46307">
      <w:pPr>
        <w:tabs>
          <w:tab w:val="left" w:pos="-30382"/>
          <w:tab w:val="left" w:pos="-26989"/>
        </w:tabs>
        <w:jc w:val="both"/>
        <w:rPr>
          <w:rFonts w:ascii="Verdana" w:hAnsi="Verdana" w:cs="Verdana"/>
          <w:sz w:val="20"/>
        </w:rPr>
      </w:pPr>
      <w:r w:rsidRPr="00D70AD2">
        <w:rPr>
          <w:rFonts w:ascii="Verdana" w:hAnsi="Verdana" w:cs="Verdana"/>
          <w:sz w:val="20"/>
        </w:rPr>
        <w:t>a) dokonania odbioru robót przerwanych oraz zapłaty wynagrodzenia za roboty, które zostały wykonane do dnia odstąpienia od umowy;</w:t>
      </w:r>
    </w:p>
    <w:p w:rsidR="00E46307" w:rsidRPr="00D70AD2" w:rsidRDefault="00E46307" w:rsidP="00E46307">
      <w:pPr>
        <w:tabs>
          <w:tab w:val="left" w:pos="-30382"/>
        </w:tabs>
        <w:jc w:val="both"/>
        <w:rPr>
          <w:rFonts w:ascii="Verdana" w:hAnsi="Verdana" w:cs="Verdana"/>
          <w:sz w:val="20"/>
        </w:rPr>
      </w:pPr>
      <w:r w:rsidRPr="00D70AD2">
        <w:rPr>
          <w:rFonts w:ascii="Verdana" w:hAnsi="Verdana" w:cs="Verdana"/>
          <w:sz w:val="20"/>
        </w:rPr>
        <w:t>b) odkupienia materiałów, konstrukcji lub urządzeń, określonych w punkcie 4c), po cenach przedstawionych w kosztorysie;</w:t>
      </w:r>
    </w:p>
    <w:p w:rsidR="00E46307" w:rsidRPr="00D70AD2" w:rsidRDefault="00E46307" w:rsidP="00E46307">
      <w:pPr>
        <w:tabs>
          <w:tab w:val="left" w:pos="-30382"/>
        </w:tabs>
        <w:jc w:val="both"/>
        <w:rPr>
          <w:rFonts w:ascii="Verdana" w:hAnsi="Verdana" w:cs="Verdana"/>
          <w:sz w:val="20"/>
        </w:rPr>
      </w:pPr>
      <w:r w:rsidRPr="00D70AD2">
        <w:rPr>
          <w:rFonts w:ascii="Verdana" w:hAnsi="Verdana" w:cs="Verdana"/>
          <w:sz w:val="20"/>
        </w:rPr>
        <w:t>c) rozliczenia się z Wykonawcą z tytułu nierozliczonych w inny sposób kosztów budowy obiektów zaplecza, urządzeń związanych z zagospodarowaniem i uzbrojeniem terenu budowy, chyba że Wykonawca wyrazi zgodę na przejęcie tych obiektów i urządzeń;</w:t>
      </w:r>
    </w:p>
    <w:p w:rsidR="00E46307" w:rsidRPr="00D70AD2" w:rsidRDefault="00E46307" w:rsidP="00E46307">
      <w:pPr>
        <w:tabs>
          <w:tab w:val="left" w:pos="-30382"/>
          <w:tab w:val="left" w:pos="-26989"/>
        </w:tabs>
        <w:jc w:val="both"/>
        <w:rPr>
          <w:rFonts w:ascii="Verdana" w:hAnsi="Verdana" w:cs="Verdana"/>
          <w:sz w:val="20"/>
        </w:rPr>
      </w:pPr>
      <w:r w:rsidRPr="00D70AD2">
        <w:rPr>
          <w:rFonts w:ascii="Verdana" w:hAnsi="Verdana" w:cs="Verdana"/>
          <w:sz w:val="20"/>
        </w:rPr>
        <w:t>d) przejęcia od Wykonawcy pod swój dozór terenu budowy.</w:t>
      </w:r>
    </w:p>
    <w:p w:rsidR="00E46307" w:rsidRPr="00D70AD2" w:rsidRDefault="00E46307" w:rsidP="00E46307">
      <w:pPr>
        <w:tabs>
          <w:tab w:val="left" w:pos="1647"/>
          <w:tab w:val="left" w:pos="2544"/>
          <w:tab w:val="left" w:pos="5100"/>
          <w:tab w:val="left" w:pos="7297"/>
          <w:tab w:val="left" w:pos="11524"/>
        </w:tabs>
        <w:jc w:val="both"/>
        <w:rPr>
          <w:rFonts w:ascii="Verdana" w:hAnsi="Verdana" w:cs="Verdana"/>
          <w:sz w:val="20"/>
        </w:rPr>
      </w:pPr>
      <w:r w:rsidRPr="00D70AD2">
        <w:rPr>
          <w:rFonts w:ascii="Verdana" w:hAnsi="Verdana" w:cs="Verdana"/>
          <w:sz w:val="20"/>
        </w:rPr>
        <w:t>6. Sposób obliczenia należnego wynagrodzenia Wykonawcy z tytułu wykonania części umowy będzie następujący:</w:t>
      </w:r>
    </w:p>
    <w:p w:rsidR="00E46307" w:rsidRPr="00D70AD2" w:rsidRDefault="00E46307" w:rsidP="00E46307">
      <w:pPr>
        <w:tabs>
          <w:tab w:val="left" w:pos="-29567"/>
          <w:tab w:val="left" w:pos="-26251"/>
        </w:tabs>
        <w:jc w:val="both"/>
        <w:rPr>
          <w:rFonts w:ascii="Verdana" w:hAnsi="Verdana" w:cs="Verdana"/>
          <w:sz w:val="20"/>
        </w:rPr>
      </w:pPr>
      <w:r w:rsidRPr="00D70AD2">
        <w:rPr>
          <w:rFonts w:ascii="Verdana" w:hAnsi="Verdana" w:cs="Verdana"/>
          <w:sz w:val="20"/>
        </w:rPr>
        <w:t xml:space="preserve">a) w przypadku odstąpienia od całego elementu robót określonego w harmonogramie </w:t>
      </w:r>
      <w:proofErr w:type="spellStart"/>
      <w:r w:rsidRPr="00D70AD2">
        <w:rPr>
          <w:rFonts w:ascii="Verdana" w:hAnsi="Verdana" w:cs="Verdana"/>
          <w:sz w:val="20"/>
        </w:rPr>
        <w:t>rzeczowo-terminowo-finansowym</w:t>
      </w:r>
      <w:proofErr w:type="spellEnd"/>
      <w:r w:rsidRPr="00D70AD2">
        <w:rPr>
          <w:rFonts w:ascii="Verdana" w:hAnsi="Verdana" w:cs="Verdana"/>
          <w:sz w:val="20"/>
        </w:rPr>
        <w:t xml:space="preserve">, nastąpi odliczenie wartości tego elementu (wynikającej z harmonogramu </w:t>
      </w:r>
      <w:proofErr w:type="spellStart"/>
      <w:r w:rsidRPr="00D70AD2">
        <w:rPr>
          <w:rFonts w:ascii="Verdana" w:hAnsi="Verdana" w:cs="Verdana"/>
          <w:sz w:val="20"/>
        </w:rPr>
        <w:t>rzeczowo-terminowo-finansowego</w:t>
      </w:r>
      <w:proofErr w:type="spellEnd"/>
      <w:r w:rsidRPr="00D70AD2">
        <w:rPr>
          <w:rFonts w:ascii="Verdana" w:hAnsi="Verdana" w:cs="Verdana"/>
          <w:sz w:val="20"/>
        </w:rPr>
        <w:t>) od ogólnej wartości przedmiotu zamówienia;</w:t>
      </w:r>
    </w:p>
    <w:p w:rsidR="00E46307" w:rsidRPr="00D72AA0" w:rsidRDefault="00E46307" w:rsidP="00E46307">
      <w:pPr>
        <w:tabs>
          <w:tab w:val="left" w:pos="-29567"/>
          <w:tab w:val="left" w:pos="-26251"/>
        </w:tabs>
        <w:jc w:val="both"/>
        <w:rPr>
          <w:rFonts w:ascii="Verdana" w:hAnsi="Verdana" w:cs="Verdana"/>
          <w:sz w:val="20"/>
        </w:rPr>
      </w:pPr>
      <w:r w:rsidRPr="00D70AD2">
        <w:rPr>
          <w:rFonts w:ascii="Verdana" w:hAnsi="Verdana" w:cs="Verdana"/>
          <w:sz w:val="20"/>
        </w:rPr>
        <w:t xml:space="preserve">b) w przypadku odstąpienia od części robót z danego elementu określonego w harmonogramie </w:t>
      </w:r>
      <w:proofErr w:type="spellStart"/>
      <w:r w:rsidRPr="00D70AD2">
        <w:rPr>
          <w:rFonts w:ascii="Verdana" w:hAnsi="Verdana" w:cs="Verdana"/>
          <w:sz w:val="20"/>
        </w:rPr>
        <w:t>rzeczowo-terminowo-</w:t>
      </w:r>
      <w:r w:rsidRPr="00D72AA0">
        <w:rPr>
          <w:rFonts w:ascii="Verdana" w:hAnsi="Verdana" w:cs="Verdana"/>
          <w:sz w:val="20"/>
        </w:rPr>
        <w:t>finansowym</w:t>
      </w:r>
      <w:proofErr w:type="spellEnd"/>
      <w:r w:rsidRPr="00D72AA0">
        <w:rPr>
          <w:rFonts w:ascii="Verdana" w:hAnsi="Verdana" w:cs="Verdana"/>
          <w:sz w:val="20"/>
        </w:rPr>
        <w:t xml:space="preserve">, obliczenie wykonanej części tego elementu nastąpi na podstawie kosztorysów powykonawczych, przygotowanych przez Wykonawcę, a zatwierdzonych przez inspektora </w:t>
      </w:r>
      <w:r>
        <w:rPr>
          <w:rFonts w:ascii="Verdana" w:hAnsi="Verdana" w:cs="Verdana"/>
          <w:sz w:val="20"/>
        </w:rPr>
        <w:t xml:space="preserve">robót geologicznych </w:t>
      </w:r>
      <w:r w:rsidRPr="00D72AA0">
        <w:rPr>
          <w:rFonts w:ascii="Verdana" w:hAnsi="Verdana" w:cs="Verdana"/>
          <w:kern w:val="20"/>
          <w:sz w:val="20"/>
        </w:rPr>
        <w:t>(w przypadku jego ustanowienia przez Zamawiającego)</w:t>
      </w:r>
      <w:r>
        <w:rPr>
          <w:rFonts w:ascii="Verdana" w:hAnsi="Verdana" w:cs="Verdana"/>
          <w:sz w:val="20"/>
        </w:rPr>
        <w:t>.</w:t>
      </w:r>
    </w:p>
    <w:p w:rsidR="00E46307" w:rsidRPr="00D72AA0" w:rsidRDefault="00E46307" w:rsidP="00E46307">
      <w:pPr>
        <w:jc w:val="both"/>
        <w:rPr>
          <w:rFonts w:ascii="Verdana" w:hAnsi="Verdana" w:cs="Verdana"/>
          <w:sz w:val="20"/>
        </w:rPr>
      </w:pPr>
      <w:r w:rsidRPr="00D72AA0">
        <w:rPr>
          <w:rFonts w:ascii="Verdana" w:hAnsi="Verdana" w:cs="Verdana"/>
          <w:sz w:val="20"/>
        </w:rPr>
        <w:t>Kosztorysy te opracowane będą w oparciu o następujące założenia:</w:t>
      </w:r>
    </w:p>
    <w:p w:rsidR="00E46307" w:rsidRPr="00D72AA0" w:rsidRDefault="00E46307" w:rsidP="00E46307">
      <w:pPr>
        <w:jc w:val="both"/>
        <w:rPr>
          <w:rFonts w:ascii="Verdana" w:hAnsi="Verdana" w:cs="Verdana"/>
          <w:sz w:val="20"/>
        </w:rPr>
      </w:pPr>
      <w:r w:rsidRPr="00D72AA0">
        <w:rPr>
          <w:rFonts w:ascii="Verdana" w:hAnsi="Verdana" w:cs="Verdana"/>
          <w:sz w:val="20"/>
        </w:rPr>
        <w:lastRenderedPageBreak/>
        <w:t>- ceny jednos</w:t>
      </w:r>
      <w:r>
        <w:rPr>
          <w:rFonts w:ascii="Verdana" w:hAnsi="Verdana" w:cs="Verdana"/>
          <w:sz w:val="20"/>
        </w:rPr>
        <w:t xml:space="preserve">tkowe </w:t>
      </w:r>
      <w:r w:rsidRPr="00D72AA0">
        <w:rPr>
          <w:rFonts w:ascii="Verdana" w:hAnsi="Verdana" w:cs="Verdana"/>
          <w:sz w:val="20"/>
        </w:rPr>
        <w:t xml:space="preserve">czynników produkcji przyjęte z zeszytów SEKOCENBUD (jako średnie) za okres ich wbudowania. </w:t>
      </w:r>
    </w:p>
    <w:p w:rsidR="00E46307" w:rsidRPr="00E103F3" w:rsidRDefault="00E46307" w:rsidP="00E46307">
      <w:pPr>
        <w:tabs>
          <w:tab w:val="left" w:pos="-29567"/>
          <w:tab w:val="left" w:pos="-26251"/>
        </w:tabs>
        <w:jc w:val="both"/>
        <w:rPr>
          <w:rFonts w:ascii="Verdana" w:hAnsi="Verdana" w:cs="Verdana"/>
          <w:sz w:val="20"/>
        </w:rPr>
      </w:pPr>
      <w:r w:rsidRPr="00D72AA0">
        <w:rPr>
          <w:rFonts w:ascii="Verdana" w:hAnsi="Verdana" w:cs="Verdana"/>
          <w:sz w:val="20"/>
        </w:rPr>
        <w:t xml:space="preserve">Podstawą do określenia nakładów rzeczowych będą KNR-y. W przypadku braku odpowiednich pozycji – KNNR-y, a następnie wycena indywidualna Wykonawcy </w:t>
      </w:r>
      <w:r w:rsidRPr="00E103F3">
        <w:rPr>
          <w:rFonts w:ascii="Verdana" w:hAnsi="Verdana" w:cs="Verdana"/>
          <w:sz w:val="20"/>
        </w:rPr>
        <w:t>zatwierdzona przez inspektora robót geologicznych</w:t>
      </w:r>
      <w:r w:rsidRPr="00E103F3">
        <w:rPr>
          <w:rFonts w:ascii="Verdana" w:hAnsi="Verdana" w:cs="Verdana"/>
          <w:kern w:val="20"/>
          <w:sz w:val="20"/>
        </w:rPr>
        <w:t xml:space="preserve"> i </w:t>
      </w:r>
      <w:r w:rsidRPr="00E103F3">
        <w:rPr>
          <w:rFonts w:ascii="Verdana" w:hAnsi="Verdana" w:cs="Verdana"/>
          <w:sz w:val="20"/>
        </w:rPr>
        <w:t xml:space="preserve">Zamawiającego. </w:t>
      </w:r>
    </w:p>
    <w:p w:rsidR="00E46307" w:rsidRPr="00D72AA0" w:rsidRDefault="00E46307" w:rsidP="00E46307">
      <w:pPr>
        <w:pStyle w:val="WW-Tekstpodstawowywcity31"/>
        <w:tabs>
          <w:tab w:val="left" w:pos="17608"/>
        </w:tabs>
        <w:spacing w:after="0"/>
        <w:ind w:left="0" w:firstLine="0"/>
        <w:rPr>
          <w:rFonts w:ascii="Verdana" w:hAnsi="Verdana" w:cs="Verdana"/>
          <w:sz w:val="20"/>
        </w:rPr>
      </w:pPr>
      <w:r w:rsidRPr="00D72AA0">
        <w:rPr>
          <w:rFonts w:ascii="Verdana" w:hAnsi="Verdana" w:cs="Verdana"/>
          <w:sz w:val="20"/>
        </w:rPr>
        <w:t xml:space="preserve">7. Wynagrodzenie należne Wykonawcy za zabezpieczenie przerwanych prac nastąpi na   podstawie kosztorysów powykonawczych przygotowanych przez Wykonawcę, a zatwierdzonych przez inspektora </w:t>
      </w:r>
      <w:r>
        <w:rPr>
          <w:rFonts w:ascii="Verdana" w:hAnsi="Verdana" w:cs="Verdana"/>
          <w:sz w:val="20"/>
        </w:rPr>
        <w:t>robót geologicznych</w:t>
      </w:r>
      <w:r w:rsidRPr="00D72AA0">
        <w:rPr>
          <w:rFonts w:ascii="Verdana" w:hAnsi="Verdana" w:cs="Verdana"/>
          <w:b/>
          <w:kern w:val="20"/>
          <w:sz w:val="20"/>
        </w:rPr>
        <w:t xml:space="preserve"> </w:t>
      </w:r>
      <w:r w:rsidRPr="00D72AA0">
        <w:rPr>
          <w:rFonts w:ascii="Verdana" w:hAnsi="Verdana" w:cs="Verdana"/>
          <w:sz w:val="20"/>
        </w:rPr>
        <w:t>zgodnie z zapisami zamieszczonymi w ust. 6 niniejszego paragrafu.</w:t>
      </w:r>
    </w:p>
    <w:p w:rsidR="00E46307" w:rsidRPr="00D70AD2" w:rsidRDefault="00E46307" w:rsidP="00E46307">
      <w:pPr>
        <w:jc w:val="both"/>
        <w:rPr>
          <w:rFonts w:ascii="Verdana" w:hAnsi="Verdana" w:cs="Verdana"/>
          <w:sz w:val="20"/>
        </w:rPr>
      </w:pPr>
      <w:r w:rsidRPr="00D70AD2">
        <w:rPr>
          <w:rFonts w:ascii="Verdana" w:hAnsi="Verdana" w:cs="Verdana"/>
          <w:sz w:val="20"/>
        </w:rPr>
        <w:t>Kosztorysy te opracowane będą w oparciu o następujące założenia:</w:t>
      </w:r>
    </w:p>
    <w:p w:rsidR="00E46307" w:rsidRPr="00D72AA0" w:rsidRDefault="00E46307" w:rsidP="00E46307">
      <w:pPr>
        <w:jc w:val="both"/>
        <w:rPr>
          <w:rFonts w:ascii="Verdana" w:hAnsi="Verdana" w:cs="Verdana"/>
          <w:sz w:val="20"/>
        </w:rPr>
      </w:pPr>
      <w:r w:rsidRPr="00D72AA0">
        <w:rPr>
          <w:rFonts w:ascii="Verdana" w:hAnsi="Verdana" w:cs="Verdana"/>
          <w:sz w:val="20"/>
        </w:rPr>
        <w:t>- ceny jednos</w:t>
      </w:r>
      <w:r>
        <w:rPr>
          <w:rFonts w:ascii="Verdana" w:hAnsi="Verdana" w:cs="Verdana"/>
          <w:sz w:val="20"/>
        </w:rPr>
        <w:t xml:space="preserve">tkowe </w:t>
      </w:r>
      <w:r w:rsidRPr="00D72AA0">
        <w:rPr>
          <w:rFonts w:ascii="Verdana" w:hAnsi="Verdana" w:cs="Verdana"/>
          <w:sz w:val="20"/>
        </w:rPr>
        <w:t xml:space="preserve">czynników produkcji przyjęte z zeszytów SEKOCENBUD (jako średnie) za okres ich wbudowania. </w:t>
      </w:r>
    </w:p>
    <w:p w:rsidR="00E46307" w:rsidRPr="00E103F3" w:rsidRDefault="00E46307" w:rsidP="00E46307">
      <w:pPr>
        <w:tabs>
          <w:tab w:val="left" w:pos="-29567"/>
          <w:tab w:val="left" w:pos="-26251"/>
        </w:tabs>
        <w:jc w:val="both"/>
        <w:rPr>
          <w:rFonts w:ascii="Verdana" w:hAnsi="Verdana" w:cs="Verdana"/>
          <w:sz w:val="20"/>
        </w:rPr>
      </w:pPr>
      <w:r w:rsidRPr="00D72AA0">
        <w:rPr>
          <w:rFonts w:ascii="Verdana" w:hAnsi="Verdana" w:cs="Verdana"/>
          <w:sz w:val="20"/>
        </w:rPr>
        <w:t xml:space="preserve">Podstawą do określenia nakładów rzeczowych będą KNR-y. W przypadku braku odpowiednich pozycji – KNNR-y, a następnie wycena indywidualna Wykonawcy </w:t>
      </w:r>
      <w:r w:rsidRPr="00E103F3">
        <w:rPr>
          <w:rFonts w:ascii="Verdana" w:hAnsi="Verdana" w:cs="Verdana"/>
          <w:sz w:val="20"/>
        </w:rPr>
        <w:t>zatwierdzona przez inspektora robót geologicznych</w:t>
      </w:r>
      <w:r w:rsidRPr="00E103F3">
        <w:rPr>
          <w:rFonts w:ascii="Verdana" w:hAnsi="Verdana" w:cs="Verdana"/>
          <w:kern w:val="20"/>
          <w:sz w:val="20"/>
        </w:rPr>
        <w:t xml:space="preserve"> i </w:t>
      </w:r>
      <w:r w:rsidRPr="00E103F3">
        <w:rPr>
          <w:rFonts w:ascii="Verdana" w:hAnsi="Verdana" w:cs="Verdana"/>
          <w:sz w:val="20"/>
        </w:rPr>
        <w:t xml:space="preserve">Zamawiającego. </w:t>
      </w:r>
    </w:p>
    <w:p w:rsidR="00E46307" w:rsidRPr="00D72AA0" w:rsidRDefault="00E46307" w:rsidP="00E46307">
      <w:pPr>
        <w:tabs>
          <w:tab w:val="left" w:pos="-29567"/>
          <w:tab w:val="left" w:pos="-26251"/>
        </w:tabs>
        <w:jc w:val="both"/>
        <w:rPr>
          <w:rFonts w:ascii="Verdana" w:hAnsi="Verdana"/>
          <w:sz w:val="20"/>
        </w:rPr>
      </w:pPr>
    </w:p>
    <w:p w:rsidR="00E46307" w:rsidRPr="00D70AD2" w:rsidRDefault="00E46307" w:rsidP="00E46307">
      <w:pPr>
        <w:jc w:val="center"/>
        <w:rPr>
          <w:rFonts w:ascii="Verdana" w:hAnsi="Verdana" w:cs="Verdana"/>
          <w:bCs/>
          <w:sz w:val="20"/>
        </w:rPr>
      </w:pPr>
      <w:r w:rsidRPr="00D70AD2">
        <w:rPr>
          <w:rFonts w:ascii="Verdana" w:hAnsi="Verdana" w:cs="Verdana"/>
          <w:b/>
          <w:bCs/>
          <w:sz w:val="20"/>
        </w:rPr>
        <w:t>§ 1</w:t>
      </w:r>
      <w:r>
        <w:rPr>
          <w:rFonts w:ascii="Verdana" w:hAnsi="Verdana" w:cs="Verdana"/>
          <w:b/>
          <w:bCs/>
          <w:sz w:val="20"/>
        </w:rPr>
        <w:t>2</w:t>
      </w:r>
    </w:p>
    <w:p w:rsidR="00E46307" w:rsidRPr="00D70AD2" w:rsidRDefault="00E46307" w:rsidP="00E46307">
      <w:pPr>
        <w:pStyle w:val="WW-Tekstpodstawowywcity2"/>
        <w:tabs>
          <w:tab w:val="left" w:pos="17608"/>
        </w:tabs>
        <w:spacing w:after="0"/>
        <w:ind w:left="0" w:firstLine="0"/>
        <w:rPr>
          <w:rFonts w:ascii="Verdana" w:hAnsi="Verdana" w:cs="Verdana"/>
          <w:sz w:val="20"/>
        </w:rPr>
      </w:pPr>
      <w:r w:rsidRPr="00D70AD2">
        <w:rPr>
          <w:rFonts w:ascii="Verdana" w:hAnsi="Verdana" w:cs="Verdana"/>
          <w:bCs/>
          <w:sz w:val="20"/>
        </w:rPr>
        <w:t>1. </w:t>
      </w:r>
      <w:r w:rsidRPr="00D70AD2">
        <w:rPr>
          <w:rFonts w:ascii="Verdana" w:hAnsi="Verdana" w:cs="Verdana"/>
          <w:sz w:val="20"/>
        </w:rPr>
        <w:t>Wykonawca zapłaci Zamawiającemu karę umowną:</w:t>
      </w:r>
    </w:p>
    <w:p w:rsidR="00E46307" w:rsidRPr="00D70AD2" w:rsidRDefault="00E46307" w:rsidP="00E46307">
      <w:pPr>
        <w:tabs>
          <w:tab w:val="left" w:pos="-30382"/>
          <w:tab w:val="left" w:pos="-24469"/>
        </w:tabs>
        <w:jc w:val="both"/>
        <w:rPr>
          <w:rFonts w:ascii="Verdana" w:hAnsi="Verdana" w:cs="Verdana"/>
          <w:sz w:val="20"/>
        </w:rPr>
      </w:pPr>
      <w:r w:rsidRPr="00D70AD2">
        <w:rPr>
          <w:rFonts w:ascii="Verdana" w:hAnsi="Verdana" w:cs="Verdana"/>
          <w:sz w:val="20"/>
        </w:rPr>
        <w:t xml:space="preserve">a) za odstąpienie od umowy przez Zamawiającego z przyczyn, za które odpowiedzialność ponosi Wykonawca - w wysokości </w:t>
      </w:r>
      <w:r w:rsidRPr="00D70AD2">
        <w:rPr>
          <w:rFonts w:ascii="Verdana" w:hAnsi="Verdana" w:cs="Verdana"/>
          <w:b/>
          <w:bCs/>
          <w:sz w:val="20"/>
        </w:rPr>
        <w:t>2</w:t>
      </w:r>
      <w:r w:rsidRPr="00D70AD2">
        <w:rPr>
          <w:rFonts w:ascii="Verdana" w:hAnsi="Verdana" w:cs="Verdana"/>
          <w:b/>
          <w:sz w:val="20"/>
        </w:rPr>
        <w:t>0%</w:t>
      </w:r>
      <w:r w:rsidRPr="00D70AD2">
        <w:rPr>
          <w:rFonts w:ascii="Verdana" w:hAnsi="Verdana" w:cs="Verdana"/>
          <w:sz w:val="20"/>
        </w:rPr>
        <w:t xml:space="preserve"> wynagrodzenia umownego </w:t>
      </w:r>
      <w:r>
        <w:rPr>
          <w:rFonts w:ascii="Verdana" w:hAnsi="Verdana" w:cs="Verdana"/>
          <w:sz w:val="20"/>
        </w:rPr>
        <w:t>netto</w:t>
      </w:r>
      <w:r w:rsidRPr="00D70AD2">
        <w:rPr>
          <w:rFonts w:ascii="Verdana" w:hAnsi="Verdana" w:cs="Verdana"/>
          <w:sz w:val="20"/>
        </w:rPr>
        <w:t>, o którym mowa w § 2 ust. 1 niniejszej umowy za przedmiot umowy;</w:t>
      </w:r>
    </w:p>
    <w:p w:rsidR="00E46307" w:rsidRPr="00D70AD2" w:rsidRDefault="00E46307" w:rsidP="00E46307">
      <w:pPr>
        <w:tabs>
          <w:tab w:val="left" w:pos="-30382"/>
          <w:tab w:val="left" w:pos="-24469"/>
        </w:tabs>
        <w:jc w:val="both"/>
        <w:rPr>
          <w:rFonts w:ascii="Verdana" w:hAnsi="Verdana" w:cs="Verdana"/>
          <w:sz w:val="20"/>
        </w:rPr>
      </w:pPr>
      <w:r w:rsidRPr="00D70AD2">
        <w:rPr>
          <w:rFonts w:ascii="Verdana" w:hAnsi="Verdana" w:cs="Verdana"/>
          <w:sz w:val="20"/>
        </w:rPr>
        <w:t xml:space="preserve">b) za zwłokę w oddaniu określonego w umowie przedmiotu odbioru – w wysokości </w:t>
      </w:r>
      <w:r>
        <w:rPr>
          <w:rFonts w:ascii="Verdana" w:hAnsi="Verdana" w:cs="Verdana"/>
          <w:b/>
          <w:sz w:val="20"/>
        </w:rPr>
        <w:t>0,5</w:t>
      </w:r>
      <w:r w:rsidRPr="00D70AD2">
        <w:rPr>
          <w:rFonts w:ascii="Verdana" w:hAnsi="Verdana" w:cs="Verdana"/>
          <w:b/>
          <w:sz w:val="20"/>
        </w:rPr>
        <w:t>%</w:t>
      </w:r>
      <w:r w:rsidRPr="00D70AD2">
        <w:rPr>
          <w:rFonts w:ascii="Verdana" w:hAnsi="Verdana" w:cs="Verdana"/>
          <w:sz w:val="20"/>
        </w:rPr>
        <w:t xml:space="preserve"> wynagrodzenia umownego </w:t>
      </w:r>
      <w:r>
        <w:rPr>
          <w:rFonts w:ascii="Verdana" w:hAnsi="Verdana" w:cs="Verdana"/>
          <w:sz w:val="20"/>
        </w:rPr>
        <w:t>netto</w:t>
      </w:r>
      <w:r w:rsidRPr="00D70AD2">
        <w:rPr>
          <w:rFonts w:ascii="Verdana" w:hAnsi="Verdana" w:cs="Verdana"/>
          <w:sz w:val="20"/>
        </w:rPr>
        <w:t>, o którym mowa w § 2 ust. 1 niniejszej umowy, za każdy dzień zwłoki;</w:t>
      </w:r>
    </w:p>
    <w:p w:rsidR="00E46307" w:rsidRPr="00D70AD2" w:rsidRDefault="00E46307" w:rsidP="00E46307">
      <w:pPr>
        <w:tabs>
          <w:tab w:val="left" w:pos="21546"/>
          <w:tab w:val="left" w:pos="27459"/>
        </w:tabs>
        <w:jc w:val="both"/>
        <w:rPr>
          <w:rFonts w:ascii="Verdana" w:hAnsi="Verdana" w:cs="Verdana"/>
          <w:sz w:val="20"/>
        </w:rPr>
      </w:pPr>
      <w:r w:rsidRPr="00D70AD2">
        <w:rPr>
          <w:rFonts w:ascii="Verdana" w:hAnsi="Verdana" w:cs="Verdana"/>
          <w:sz w:val="20"/>
        </w:rPr>
        <w:t>c) za nieprzedłożenie do zaakceptowania projektu umowy o podwykonawstwo, której przedmiotem są roboty budowlane lub projektu jej zmiany - w wysokości 500</w:t>
      </w:r>
      <w:r>
        <w:rPr>
          <w:rFonts w:ascii="Verdana" w:hAnsi="Verdana" w:cs="Verdana"/>
          <w:sz w:val="20"/>
        </w:rPr>
        <w:t>,00</w:t>
      </w:r>
      <w:r w:rsidRPr="00D70AD2">
        <w:rPr>
          <w:rFonts w:ascii="Verdana" w:hAnsi="Verdana" w:cs="Verdana"/>
          <w:sz w:val="20"/>
        </w:rPr>
        <w:t xml:space="preserve"> złotych za każdy nieprzedłożony do zaakceptowania projekt umowy lub jej zmiany;</w:t>
      </w:r>
    </w:p>
    <w:p w:rsidR="00E46307" w:rsidRPr="00D70AD2" w:rsidRDefault="00E46307" w:rsidP="00E46307">
      <w:pPr>
        <w:tabs>
          <w:tab w:val="left" w:pos="21546"/>
          <w:tab w:val="left" w:pos="27459"/>
        </w:tabs>
        <w:jc w:val="both"/>
        <w:rPr>
          <w:rFonts w:ascii="Verdana" w:hAnsi="Verdana" w:cs="Verdana"/>
          <w:sz w:val="20"/>
        </w:rPr>
      </w:pPr>
      <w:r w:rsidRPr="00D70AD2">
        <w:rPr>
          <w:rFonts w:ascii="Verdana" w:hAnsi="Verdana" w:cs="Verdana"/>
          <w:sz w:val="20"/>
        </w:rPr>
        <w:t>d) za nieprzedłożenie poświadczonej za zgodność z oryginałem kopii umowy o podwykonawstwo lub jej zmiany - w wysokości 500</w:t>
      </w:r>
      <w:r>
        <w:rPr>
          <w:rFonts w:ascii="Verdana" w:hAnsi="Verdana" w:cs="Verdana"/>
          <w:sz w:val="20"/>
        </w:rPr>
        <w:t>,00</w:t>
      </w:r>
      <w:r w:rsidRPr="00D70AD2">
        <w:rPr>
          <w:rFonts w:ascii="Verdana" w:hAnsi="Verdana" w:cs="Verdana"/>
          <w:sz w:val="20"/>
        </w:rPr>
        <w:t xml:space="preserve"> złotych za każdą nieprzedłożoną kopię umowy lub jej zmiany;</w:t>
      </w:r>
    </w:p>
    <w:p w:rsidR="00E46307" w:rsidRPr="00D70AD2" w:rsidRDefault="00E46307" w:rsidP="00E46307">
      <w:pPr>
        <w:tabs>
          <w:tab w:val="left" w:pos="21546"/>
          <w:tab w:val="left" w:pos="27459"/>
        </w:tabs>
        <w:jc w:val="both"/>
        <w:rPr>
          <w:rFonts w:ascii="Verdana" w:hAnsi="Verdana" w:cs="Verdana"/>
          <w:sz w:val="20"/>
        </w:rPr>
      </w:pPr>
      <w:r w:rsidRPr="00D70AD2">
        <w:rPr>
          <w:rFonts w:ascii="Verdana" w:hAnsi="Verdana" w:cs="Verdana"/>
          <w:sz w:val="20"/>
        </w:rPr>
        <w:t>e) za nieterminową zapłatę wynagrodzenia należnego Podwykonawcom lub dalszym Podwykonawcom - w wysokości ustawowych odsetek za nieterminową zapłatę;</w:t>
      </w:r>
    </w:p>
    <w:p w:rsidR="00E46307" w:rsidRPr="00D70AD2" w:rsidRDefault="00E46307" w:rsidP="00E46307">
      <w:pPr>
        <w:tabs>
          <w:tab w:val="left" w:pos="21546"/>
          <w:tab w:val="left" w:pos="27459"/>
        </w:tabs>
        <w:jc w:val="both"/>
        <w:rPr>
          <w:rFonts w:ascii="Verdana" w:hAnsi="Verdana" w:cs="Verdana"/>
          <w:sz w:val="20"/>
        </w:rPr>
      </w:pPr>
      <w:r w:rsidRPr="00D70AD2">
        <w:rPr>
          <w:rFonts w:ascii="Verdana" w:hAnsi="Verdana" w:cs="Verdana"/>
          <w:sz w:val="20"/>
        </w:rPr>
        <w:t>f) za brak zapłaty należnego wynagrodzenia Podwykonawcom lub dalszym Podwykonawcom - w wysokości 0,5% należnego im wynagrodzenia za każde dokonanie przez Zamawiającego bezpośredniej płatności na rzecz Podwykonawców lub dalszych Podwykonawców;</w:t>
      </w:r>
    </w:p>
    <w:p w:rsidR="00E46307" w:rsidRPr="00D70AD2" w:rsidRDefault="00E46307" w:rsidP="00E46307">
      <w:pPr>
        <w:tabs>
          <w:tab w:val="left" w:pos="21546"/>
          <w:tab w:val="left" w:pos="27459"/>
        </w:tabs>
        <w:jc w:val="both"/>
        <w:rPr>
          <w:rFonts w:ascii="Verdana" w:hAnsi="Verdana" w:cs="Verdana"/>
          <w:sz w:val="20"/>
        </w:rPr>
      </w:pPr>
      <w:r w:rsidRPr="00D70AD2">
        <w:rPr>
          <w:rFonts w:ascii="Verdana" w:hAnsi="Verdana" w:cs="Verdana"/>
          <w:sz w:val="20"/>
        </w:rPr>
        <w:t>g) za brak dokonania wymaganej przez Zamawiającego zmiany umowy o podwykonawstwo w zakresie terminu zapłaty we wskazanym przez Zamawiającego terminie - w wysokości 1.000,00 złotych;</w:t>
      </w:r>
    </w:p>
    <w:p w:rsidR="00E46307" w:rsidRPr="00D70AD2" w:rsidRDefault="00E46307" w:rsidP="00E46307">
      <w:pPr>
        <w:pStyle w:val="ListParagraph"/>
        <w:tabs>
          <w:tab w:val="left" w:pos="255"/>
          <w:tab w:val="left" w:pos="510"/>
          <w:tab w:val="left" w:pos="570"/>
        </w:tabs>
        <w:spacing w:after="0"/>
        <w:ind w:left="0" w:firstLine="0"/>
        <w:rPr>
          <w:rFonts w:ascii="Verdana" w:hAnsi="Verdana" w:cs="Verdana"/>
          <w:sz w:val="20"/>
        </w:rPr>
      </w:pPr>
      <w:r w:rsidRPr="00D70AD2">
        <w:rPr>
          <w:rFonts w:ascii="Verdana" w:hAnsi="Verdana" w:cs="Verdana"/>
          <w:sz w:val="20"/>
        </w:rPr>
        <w:t xml:space="preserve">h) za dopuszczenie do wykonywania przedmiotu umowy innego podmiotu niż Wykonawca lub zaakceptowany przez Zamawiającego Podwykonawca lub dalszy Podwykonawca - w wysokości 2% wynagrodzenia umownego </w:t>
      </w:r>
      <w:r>
        <w:rPr>
          <w:rFonts w:ascii="Verdana" w:hAnsi="Verdana" w:cs="Verdana"/>
          <w:sz w:val="20"/>
        </w:rPr>
        <w:t>netto</w:t>
      </w:r>
      <w:r w:rsidRPr="00D70AD2">
        <w:rPr>
          <w:rFonts w:ascii="Verdana" w:hAnsi="Verdana" w:cs="Verdana"/>
          <w:sz w:val="20"/>
        </w:rPr>
        <w:t>, o którym mowa w § 2 ust. 1 niniejszej umowy;</w:t>
      </w:r>
    </w:p>
    <w:p w:rsidR="00E46307" w:rsidRDefault="00E46307" w:rsidP="00E46307">
      <w:pPr>
        <w:tabs>
          <w:tab w:val="left" w:pos="-30382"/>
          <w:tab w:val="left" w:pos="-24469"/>
        </w:tabs>
        <w:jc w:val="both"/>
        <w:rPr>
          <w:rFonts w:ascii="Verdana" w:hAnsi="Verdana" w:cs="Verdana"/>
          <w:sz w:val="20"/>
        </w:rPr>
      </w:pPr>
      <w:r>
        <w:rPr>
          <w:rFonts w:ascii="Verdana" w:hAnsi="Verdana" w:cs="Verdana"/>
          <w:sz w:val="20"/>
        </w:rPr>
        <w:t>i</w:t>
      </w:r>
      <w:r w:rsidRPr="00D70AD2">
        <w:rPr>
          <w:rFonts w:ascii="Verdana" w:hAnsi="Verdana" w:cs="Verdana"/>
          <w:sz w:val="20"/>
        </w:rPr>
        <w:t>) </w:t>
      </w:r>
      <w:r>
        <w:rPr>
          <w:rFonts w:ascii="Verdana" w:hAnsi="Verdana" w:cs="Verdana"/>
          <w:sz w:val="20"/>
        </w:rPr>
        <w:t> </w:t>
      </w:r>
      <w:r w:rsidRPr="00D70AD2">
        <w:rPr>
          <w:rFonts w:ascii="Verdana" w:hAnsi="Verdana" w:cs="Verdana"/>
          <w:sz w:val="20"/>
        </w:rPr>
        <w:t xml:space="preserve">za zwłokę w usunięciu wad stwierdzonych przy odbiorze końcowym lub ujawnionych w okresie gwarancji lub rękojmi albo stwierdzonych w trakcie odbioru ostatecznego, czyli przed upłynięciem okresu gwarancji lub rękojmi – w wysokości </w:t>
      </w:r>
      <w:r>
        <w:rPr>
          <w:rFonts w:ascii="Verdana" w:hAnsi="Verdana" w:cs="Verdana"/>
          <w:b/>
          <w:sz w:val="20"/>
        </w:rPr>
        <w:t>0,5</w:t>
      </w:r>
      <w:r w:rsidRPr="00D70AD2">
        <w:rPr>
          <w:rFonts w:ascii="Verdana" w:hAnsi="Verdana" w:cs="Verdana"/>
          <w:b/>
          <w:sz w:val="20"/>
        </w:rPr>
        <w:t>%</w:t>
      </w:r>
      <w:r w:rsidRPr="00D70AD2">
        <w:rPr>
          <w:rFonts w:ascii="Verdana" w:hAnsi="Verdana" w:cs="Verdana"/>
          <w:sz w:val="20"/>
        </w:rPr>
        <w:t xml:space="preserve"> wynagrodzenia umownego </w:t>
      </w:r>
      <w:r>
        <w:rPr>
          <w:rFonts w:ascii="Verdana" w:hAnsi="Verdana" w:cs="Verdana"/>
          <w:sz w:val="20"/>
        </w:rPr>
        <w:t>netto</w:t>
      </w:r>
      <w:r w:rsidRPr="00D70AD2">
        <w:rPr>
          <w:rFonts w:ascii="Verdana" w:hAnsi="Verdana" w:cs="Verdana"/>
          <w:sz w:val="20"/>
        </w:rPr>
        <w:t>, o którym mowa w § 2 ust. 1 niniejszej umowy, za każdy dzień zwłoki, liczonej od dni</w:t>
      </w:r>
      <w:r>
        <w:rPr>
          <w:rFonts w:ascii="Verdana" w:hAnsi="Verdana" w:cs="Verdana"/>
          <w:sz w:val="20"/>
        </w:rPr>
        <w:t>a wyznaczonego na usunięcie wad.</w:t>
      </w:r>
    </w:p>
    <w:p w:rsidR="00E46307" w:rsidRDefault="00E46307" w:rsidP="00E46307">
      <w:pPr>
        <w:tabs>
          <w:tab w:val="left" w:pos="17608"/>
        </w:tabs>
        <w:jc w:val="both"/>
        <w:rPr>
          <w:rFonts w:ascii="Verdana" w:hAnsi="Verdana" w:cs="Verdana"/>
          <w:sz w:val="20"/>
          <w:szCs w:val="20"/>
        </w:rPr>
      </w:pPr>
      <w:r w:rsidRPr="00D70AD2">
        <w:rPr>
          <w:rFonts w:ascii="Verdana" w:hAnsi="Verdana" w:cs="Verdana"/>
          <w:sz w:val="20"/>
        </w:rPr>
        <w:t xml:space="preserve">2. Zamawiający zapłaci Wykonawcy karę umową za odstąpienie od umowy przez Wykonawcę z przyczyn, za które ponosi odpowiedzialność Zamawiający – w wysokości </w:t>
      </w:r>
      <w:r w:rsidRPr="00D70AD2">
        <w:rPr>
          <w:rFonts w:ascii="Verdana" w:hAnsi="Verdana" w:cs="Verdana"/>
          <w:b/>
          <w:bCs/>
          <w:sz w:val="20"/>
        </w:rPr>
        <w:t>2</w:t>
      </w:r>
      <w:r w:rsidRPr="00D70AD2">
        <w:rPr>
          <w:rFonts w:ascii="Verdana" w:hAnsi="Verdana" w:cs="Verdana"/>
          <w:b/>
          <w:sz w:val="20"/>
        </w:rPr>
        <w:t>0%</w:t>
      </w:r>
      <w:r w:rsidRPr="00D70AD2">
        <w:rPr>
          <w:rFonts w:ascii="Verdana" w:hAnsi="Verdana" w:cs="Verdana"/>
          <w:sz w:val="20"/>
        </w:rPr>
        <w:t xml:space="preserve"> wynagrodzenia umownego </w:t>
      </w:r>
      <w:r>
        <w:rPr>
          <w:rFonts w:ascii="Verdana" w:hAnsi="Verdana" w:cs="Verdana"/>
          <w:sz w:val="20"/>
        </w:rPr>
        <w:t>netto</w:t>
      </w:r>
      <w:r w:rsidRPr="00D70AD2">
        <w:rPr>
          <w:rFonts w:ascii="Verdana" w:hAnsi="Verdana" w:cs="Verdana"/>
          <w:sz w:val="20"/>
        </w:rPr>
        <w:t>, o którym mowa</w:t>
      </w:r>
      <w:r>
        <w:rPr>
          <w:rFonts w:ascii="Verdana" w:hAnsi="Verdana" w:cs="Verdana"/>
          <w:sz w:val="20"/>
        </w:rPr>
        <w:t xml:space="preserve"> w § 2 ust. 1 niniejszej umowy, </w:t>
      </w:r>
      <w:r w:rsidRPr="00277699">
        <w:rPr>
          <w:rFonts w:ascii="Verdana" w:hAnsi="Verdana" w:cs="Verdana"/>
          <w:sz w:val="20"/>
          <w:szCs w:val="20"/>
        </w:rPr>
        <w:t xml:space="preserve">za wyjątkiem wystąpienia sytuacji, przedstawionej w art. 456 ust. 1 pkt 1 </w:t>
      </w:r>
      <w:r w:rsidRPr="00812D13">
        <w:rPr>
          <w:rFonts w:ascii="Verdana" w:hAnsi="Verdana" w:cs="Verdana"/>
          <w:sz w:val="20"/>
          <w:szCs w:val="20"/>
        </w:rPr>
        <w:t xml:space="preserve">ustawy </w:t>
      </w:r>
      <w:proofErr w:type="spellStart"/>
      <w:r w:rsidRPr="00812D13">
        <w:rPr>
          <w:rFonts w:ascii="Verdana" w:hAnsi="Verdana" w:cs="Verdana"/>
          <w:sz w:val="20"/>
          <w:szCs w:val="20"/>
        </w:rPr>
        <w:t>Pzp</w:t>
      </w:r>
      <w:proofErr w:type="spellEnd"/>
      <w:r>
        <w:rPr>
          <w:rFonts w:ascii="Verdana" w:hAnsi="Verdana" w:cs="Verdana"/>
          <w:sz w:val="20"/>
          <w:szCs w:val="20"/>
        </w:rPr>
        <w:t>.</w:t>
      </w:r>
    </w:p>
    <w:p w:rsidR="00E46307" w:rsidRPr="00D70AD2" w:rsidRDefault="00E46307" w:rsidP="00E46307">
      <w:pPr>
        <w:tabs>
          <w:tab w:val="left" w:pos="17608"/>
        </w:tabs>
        <w:jc w:val="both"/>
        <w:rPr>
          <w:rFonts w:ascii="Verdana" w:hAnsi="Verdana" w:cs="Verdana"/>
          <w:sz w:val="20"/>
        </w:rPr>
      </w:pPr>
      <w:r w:rsidRPr="00D70AD2">
        <w:rPr>
          <w:rFonts w:ascii="Verdana" w:hAnsi="Verdana" w:cs="Verdana"/>
          <w:sz w:val="20"/>
        </w:rPr>
        <w:t>3. Kary umowne, o których mowa w niniejszej umowie będą potrącane z faktur</w:t>
      </w:r>
      <w:r>
        <w:rPr>
          <w:rFonts w:ascii="Verdana" w:hAnsi="Verdana" w:cs="Verdana"/>
          <w:sz w:val="20"/>
        </w:rPr>
        <w:t>y</w:t>
      </w:r>
      <w:r w:rsidRPr="00D70AD2">
        <w:rPr>
          <w:rFonts w:ascii="Verdana" w:hAnsi="Verdana" w:cs="Verdana"/>
          <w:sz w:val="20"/>
        </w:rPr>
        <w:t xml:space="preserve"> Wykonawcy.</w:t>
      </w:r>
    </w:p>
    <w:p w:rsidR="00E46307" w:rsidRPr="00D70AD2" w:rsidRDefault="00E46307" w:rsidP="00E46307">
      <w:pPr>
        <w:tabs>
          <w:tab w:val="left" w:pos="17608"/>
        </w:tabs>
        <w:jc w:val="both"/>
        <w:rPr>
          <w:rFonts w:ascii="Verdana" w:hAnsi="Verdana" w:cs="Verdana"/>
          <w:sz w:val="20"/>
        </w:rPr>
      </w:pPr>
      <w:r w:rsidRPr="00D70AD2">
        <w:rPr>
          <w:rFonts w:ascii="Verdana" w:hAnsi="Verdana" w:cs="Verdana"/>
          <w:sz w:val="20"/>
        </w:rPr>
        <w:t>4. Kary będą potrącane automatycznie bez uzyskiwania zgody Wykonawcy.</w:t>
      </w:r>
    </w:p>
    <w:p w:rsidR="00E46307" w:rsidRPr="00D70AD2" w:rsidRDefault="00E46307" w:rsidP="00E46307">
      <w:pPr>
        <w:tabs>
          <w:tab w:val="left" w:pos="17608"/>
        </w:tabs>
        <w:jc w:val="both"/>
        <w:rPr>
          <w:rFonts w:ascii="Verdana" w:hAnsi="Verdana" w:cs="Verdana"/>
          <w:sz w:val="20"/>
        </w:rPr>
      </w:pPr>
      <w:r w:rsidRPr="00D70AD2">
        <w:rPr>
          <w:rFonts w:ascii="Verdana" w:hAnsi="Verdana" w:cs="Verdana"/>
          <w:sz w:val="20"/>
        </w:rPr>
        <w:t xml:space="preserve">5. Zamawiający ma prawo dochodzić odszkodowania uzupełniającego na zasadach Kodeksu </w:t>
      </w:r>
      <w:r>
        <w:rPr>
          <w:rFonts w:ascii="Verdana" w:hAnsi="Verdana" w:cs="Verdana"/>
          <w:sz w:val="20"/>
        </w:rPr>
        <w:t>c</w:t>
      </w:r>
      <w:r w:rsidRPr="00D70AD2">
        <w:rPr>
          <w:rFonts w:ascii="Verdana" w:hAnsi="Verdana" w:cs="Verdana"/>
          <w:sz w:val="20"/>
        </w:rPr>
        <w:t>ywilnego, jeżeli szkoda przewyższy wysokość kar umownych.</w:t>
      </w:r>
    </w:p>
    <w:p w:rsidR="00E46307" w:rsidRPr="00D70AD2" w:rsidRDefault="00E46307" w:rsidP="00E46307">
      <w:pPr>
        <w:tabs>
          <w:tab w:val="left" w:pos="17608"/>
        </w:tabs>
        <w:jc w:val="both"/>
        <w:rPr>
          <w:rFonts w:ascii="Verdana" w:hAnsi="Verdana" w:cs="Verdana"/>
          <w:sz w:val="20"/>
        </w:rPr>
      </w:pPr>
      <w:r w:rsidRPr="00D70AD2">
        <w:rPr>
          <w:rFonts w:ascii="Verdana" w:hAnsi="Verdana" w:cs="Verdana"/>
          <w:sz w:val="20"/>
        </w:rPr>
        <w:lastRenderedPageBreak/>
        <w:t xml:space="preserve">6. Zamawiający może usunąć, </w:t>
      </w:r>
      <w:r>
        <w:rPr>
          <w:rFonts w:ascii="Verdana" w:hAnsi="Verdana" w:cs="Verdana"/>
          <w:sz w:val="20"/>
        </w:rPr>
        <w:t xml:space="preserve">bez zgody sądu powszechnego, </w:t>
      </w:r>
      <w:r w:rsidRPr="00D70AD2">
        <w:rPr>
          <w:rFonts w:ascii="Verdana" w:hAnsi="Verdana" w:cs="Verdana"/>
          <w:sz w:val="20"/>
        </w:rPr>
        <w:t>w zastępstwie Wykonawcy i na jego koszt, wady nieusunięte w wyznaczonym terminie.</w:t>
      </w:r>
    </w:p>
    <w:p w:rsidR="00E46307" w:rsidRPr="00D70AD2" w:rsidRDefault="00E46307" w:rsidP="00E46307">
      <w:pPr>
        <w:tabs>
          <w:tab w:val="left" w:pos="17608"/>
        </w:tabs>
        <w:jc w:val="both"/>
        <w:rPr>
          <w:rFonts w:ascii="Verdana" w:hAnsi="Verdana" w:cs="Verdana"/>
          <w:sz w:val="20"/>
        </w:rPr>
      </w:pPr>
      <w:r w:rsidRPr="00D70AD2">
        <w:rPr>
          <w:rFonts w:ascii="Verdana" w:hAnsi="Verdana" w:cs="Verdana"/>
          <w:sz w:val="20"/>
        </w:rPr>
        <w:t>7. W przypadku uzgodnienia zmiany terminów realizacji kara umowna będzie liczona od nowych terminów.</w:t>
      </w:r>
    </w:p>
    <w:p w:rsidR="00E46307" w:rsidRDefault="00E46307" w:rsidP="00E46307">
      <w:pPr>
        <w:tabs>
          <w:tab w:val="left" w:pos="17608"/>
        </w:tabs>
        <w:jc w:val="both"/>
        <w:rPr>
          <w:rFonts w:ascii="Verdana" w:hAnsi="Verdana" w:cs="Verdana"/>
          <w:sz w:val="20"/>
        </w:rPr>
      </w:pPr>
      <w:r w:rsidRPr="00D70AD2">
        <w:rPr>
          <w:rFonts w:ascii="Verdana" w:hAnsi="Verdana" w:cs="Verdana"/>
          <w:sz w:val="20"/>
        </w:rPr>
        <w:t xml:space="preserve">8. Kary umowne za przekroczenie terminu, o którym mowa w ust. 1 pkt b), czyli "za zwłokę w oddaniu przedmiotu umowy" oraz "za zwłokę w usunięciu wad stwierdzonych przy odbiorze końcowym", o którym mowa w ust. 1 pkt </w:t>
      </w:r>
      <w:r>
        <w:rPr>
          <w:rFonts w:ascii="Verdana" w:hAnsi="Verdana" w:cs="Verdana"/>
          <w:sz w:val="20"/>
        </w:rPr>
        <w:t>j</w:t>
      </w:r>
      <w:r w:rsidRPr="00D70AD2">
        <w:rPr>
          <w:rFonts w:ascii="Verdana" w:hAnsi="Verdana" w:cs="Verdana"/>
          <w:sz w:val="20"/>
        </w:rPr>
        <w:t xml:space="preserve">) nie mogą przekroczyć 20% wynagrodzenia umownego </w:t>
      </w:r>
      <w:r>
        <w:rPr>
          <w:rFonts w:ascii="Verdana" w:hAnsi="Verdana" w:cs="Verdana"/>
          <w:sz w:val="20"/>
        </w:rPr>
        <w:t>netto</w:t>
      </w:r>
      <w:r w:rsidRPr="00D70AD2">
        <w:rPr>
          <w:rFonts w:ascii="Verdana" w:hAnsi="Verdana" w:cs="Verdana"/>
          <w:sz w:val="20"/>
        </w:rPr>
        <w:t>, o którym mowa w § 2 ust. 1 niniejszej umowy.</w:t>
      </w:r>
    </w:p>
    <w:p w:rsidR="00E46307" w:rsidRPr="00E74B57" w:rsidRDefault="00E46307" w:rsidP="00E46307">
      <w:pPr>
        <w:tabs>
          <w:tab w:val="left" w:pos="17608"/>
        </w:tabs>
        <w:ind w:left="284" w:hanging="284"/>
        <w:jc w:val="both"/>
        <w:rPr>
          <w:rFonts w:ascii="Verdana" w:hAnsi="Verdana" w:cs="Verdana"/>
          <w:bCs/>
          <w:sz w:val="20"/>
          <w:szCs w:val="20"/>
        </w:rPr>
      </w:pPr>
      <w:r w:rsidRPr="00E74B57">
        <w:rPr>
          <w:rFonts w:ascii="Verdana" w:hAnsi="Verdana" w:cs="Verdana"/>
          <w:sz w:val="20"/>
          <w:szCs w:val="20"/>
        </w:rPr>
        <w:t xml:space="preserve">9. </w:t>
      </w:r>
      <w:r w:rsidRPr="00E74B57">
        <w:rPr>
          <w:rFonts w:ascii="Verdana" w:hAnsi="Verdana"/>
          <w:sz w:val="20"/>
          <w:szCs w:val="20"/>
        </w:rPr>
        <w:t xml:space="preserve">Łączna maksymalna wysokość kar umownych, których mogą dochodzić </w:t>
      </w:r>
      <w:r>
        <w:rPr>
          <w:rFonts w:ascii="Verdana" w:hAnsi="Verdana"/>
          <w:sz w:val="20"/>
          <w:szCs w:val="20"/>
        </w:rPr>
        <w:t>S</w:t>
      </w:r>
      <w:r w:rsidRPr="00E74B57">
        <w:rPr>
          <w:rFonts w:ascii="Verdana" w:hAnsi="Verdana"/>
          <w:sz w:val="20"/>
          <w:szCs w:val="20"/>
        </w:rPr>
        <w:t>trony</w:t>
      </w:r>
      <w:r w:rsidRPr="00E74B57">
        <w:rPr>
          <w:rFonts w:ascii="Verdana" w:hAnsi="Verdana" w:cs="Verdana"/>
          <w:sz w:val="20"/>
          <w:szCs w:val="20"/>
        </w:rPr>
        <w:t xml:space="preserve"> umowy nie może przekroczyć 20% wynagrodzenia umownego netto</w:t>
      </w:r>
      <w:r>
        <w:rPr>
          <w:rFonts w:ascii="Verdana" w:hAnsi="Verdana" w:cs="Verdana"/>
          <w:sz w:val="20"/>
          <w:szCs w:val="20"/>
        </w:rPr>
        <w:t>, o którym mowa w § 2 ust. </w:t>
      </w:r>
      <w:r w:rsidRPr="00E74B57">
        <w:rPr>
          <w:rFonts w:ascii="Verdana" w:hAnsi="Verdana" w:cs="Verdana"/>
          <w:sz w:val="20"/>
          <w:szCs w:val="20"/>
        </w:rPr>
        <w:t>1 niniejszej umowy.</w:t>
      </w:r>
    </w:p>
    <w:p w:rsidR="00E46307" w:rsidRDefault="00E46307" w:rsidP="00E46307">
      <w:pPr>
        <w:tabs>
          <w:tab w:val="left" w:pos="17608"/>
        </w:tabs>
        <w:jc w:val="both"/>
        <w:rPr>
          <w:rFonts w:ascii="Verdana" w:hAnsi="Verdana" w:cs="Verdana"/>
          <w:b/>
          <w:bCs/>
          <w:sz w:val="20"/>
        </w:rPr>
      </w:pPr>
    </w:p>
    <w:p w:rsidR="00E46307" w:rsidRPr="00D70AD2" w:rsidRDefault="00E46307" w:rsidP="00E46307">
      <w:pPr>
        <w:jc w:val="center"/>
        <w:rPr>
          <w:rFonts w:ascii="Verdana" w:hAnsi="Verdana" w:cs="Verdana"/>
          <w:bCs/>
          <w:sz w:val="20"/>
        </w:rPr>
      </w:pPr>
      <w:r w:rsidRPr="00D70AD2">
        <w:rPr>
          <w:rFonts w:ascii="Verdana" w:hAnsi="Verdana" w:cs="Verdana"/>
          <w:b/>
          <w:bCs/>
          <w:sz w:val="20"/>
        </w:rPr>
        <w:t>§ 1</w:t>
      </w:r>
      <w:r>
        <w:rPr>
          <w:rFonts w:ascii="Verdana" w:hAnsi="Verdana" w:cs="Verdana"/>
          <w:b/>
          <w:bCs/>
          <w:sz w:val="20"/>
        </w:rPr>
        <w:t>3</w:t>
      </w:r>
    </w:p>
    <w:p w:rsidR="00E46307" w:rsidRPr="00277363" w:rsidRDefault="00E46307" w:rsidP="00E46307">
      <w:pPr>
        <w:pStyle w:val="Tekstpodstawowy"/>
        <w:spacing w:after="0"/>
        <w:ind w:firstLine="0"/>
        <w:rPr>
          <w:rFonts w:ascii="Verdana" w:hAnsi="Verdana" w:cs="Verdana"/>
          <w:b/>
          <w:bCs/>
          <w:sz w:val="20"/>
        </w:rPr>
      </w:pPr>
      <w:r w:rsidRPr="0070468B">
        <w:rPr>
          <w:rFonts w:ascii="Verdana" w:hAnsi="Verdana"/>
          <w:color w:val="000000"/>
          <w:sz w:val="20"/>
        </w:rPr>
        <w:t>Zmiana postanowień zawartej umowy może nastąpić</w:t>
      </w:r>
      <w:r>
        <w:rPr>
          <w:rFonts w:ascii="Verdana" w:hAnsi="Verdana"/>
          <w:color w:val="000000"/>
          <w:sz w:val="20"/>
        </w:rPr>
        <w:t xml:space="preserve"> za zgodą obu Stron wyrażoną na </w:t>
      </w:r>
      <w:r w:rsidRPr="0070468B">
        <w:rPr>
          <w:rFonts w:ascii="Verdana" w:hAnsi="Verdana"/>
          <w:color w:val="000000"/>
          <w:sz w:val="20"/>
        </w:rPr>
        <w:t xml:space="preserve">piśmie, w formie aneksu do umowy, pod rygorem nieważności </w:t>
      </w:r>
      <w:r w:rsidRPr="00277363">
        <w:rPr>
          <w:rFonts w:ascii="Verdana" w:hAnsi="Verdana"/>
          <w:sz w:val="20"/>
        </w:rPr>
        <w:t xml:space="preserve">takiej zmiany. </w:t>
      </w:r>
      <w:r w:rsidRPr="00277363">
        <w:rPr>
          <w:rFonts w:ascii="Verdana" w:hAnsi="Verdana" w:cs="Verdana"/>
          <w:b/>
          <w:bCs/>
          <w:sz w:val="20"/>
        </w:rPr>
        <w:t xml:space="preserve">Z uwagi na ryczałtowy charakter wynagrodzenia zmiany umowy mogą nastąpić jedynie na podstawie okoliczności, o których mowa w art. 455 ustawy </w:t>
      </w:r>
      <w:proofErr w:type="spellStart"/>
      <w:r w:rsidRPr="00277363">
        <w:rPr>
          <w:rFonts w:ascii="Verdana" w:hAnsi="Verdana" w:cs="Verdana"/>
          <w:b/>
          <w:bCs/>
          <w:sz w:val="20"/>
        </w:rPr>
        <w:t>Pzp</w:t>
      </w:r>
      <w:proofErr w:type="spellEnd"/>
      <w:r w:rsidRPr="00277363">
        <w:rPr>
          <w:rFonts w:ascii="Verdana" w:hAnsi="Verdana" w:cs="Verdana"/>
          <w:b/>
          <w:bCs/>
          <w:sz w:val="20"/>
        </w:rPr>
        <w:t xml:space="preserve">. Zawarcie aneksu do umowy na podstawie art. 455 ust. 2 ustawy </w:t>
      </w:r>
      <w:proofErr w:type="spellStart"/>
      <w:r w:rsidRPr="00277363">
        <w:rPr>
          <w:rFonts w:ascii="Verdana" w:hAnsi="Verdana" w:cs="Verdana"/>
          <w:b/>
          <w:bCs/>
          <w:sz w:val="20"/>
        </w:rPr>
        <w:t>Pzp</w:t>
      </w:r>
      <w:proofErr w:type="spellEnd"/>
      <w:r w:rsidRPr="00277363">
        <w:rPr>
          <w:rFonts w:ascii="Verdana" w:hAnsi="Verdana" w:cs="Verdana"/>
          <w:b/>
          <w:bCs/>
          <w:sz w:val="20"/>
        </w:rPr>
        <w:t xml:space="preserve"> może nastąpić tylko w sytuacji, gdy łączna wartość zmian ceny ofertowej nie przekroczy 15% przy uwzględnieniu ewentualnej waloryzacji ceny ofertowej na podstawie okoliczności, o których mowa w art. 455 ust. 4</w:t>
      </w:r>
      <w:r>
        <w:rPr>
          <w:rFonts w:ascii="Verdana" w:hAnsi="Verdana" w:cs="Verdana"/>
          <w:b/>
          <w:bCs/>
          <w:sz w:val="20"/>
        </w:rPr>
        <w:t xml:space="preserve"> ustawy</w:t>
      </w:r>
      <w:r w:rsidRPr="00277363">
        <w:rPr>
          <w:rFonts w:ascii="Verdana" w:hAnsi="Verdana" w:cs="Verdana"/>
          <w:b/>
          <w:bCs/>
          <w:sz w:val="20"/>
        </w:rPr>
        <w:t xml:space="preserve"> </w:t>
      </w:r>
      <w:proofErr w:type="spellStart"/>
      <w:r w:rsidRPr="00277363">
        <w:rPr>
          <w:rFonts w:ascii="Verdana" w:hAnsi="Verdana" w:cs="Verdana"/>
          <w:b/>
          <w:bCs/>
          <w:sz w:val="20"/>
        </w:rPr>
        <w:t>Pzp</w:t>
      </w:r>
      <w:proofErr w:type="spellEnd"/>
      <w:r w:rsidRPr="00277363">
        <w:rPr>
          <w:rFonts w:ascii="Verdana" w:hAnsi="Verdana" w:cs="Verdana"/>
          <w:b/>
          <w:bCs/>
          <w:sz w:val="20"/>
        </w:rPr>
        <w:t>.</w:t>
      </w:r>
    </w:p>
    <w:p w:rsidR="00E46307" w:rsidRDefault="00E46307" w:rsidP="00E46307">
      <w:pPr>
        <w:jc w:val="center"/>
        <w:rPr>
          <w:rFonts w:ascii="Verdana" w:hAnsi="Verdana" w:cs="Verdana"/>
          <w:b/>
          <w:bCs/>
          <w:sz w:val="20"/>
          <w:szCs w:val="20"/>
        </w:rPr>
      </w:pPr>
    </w:p>
    <w:p w:rsidR="00E46307" w:rsidRPr="0070468B" w:rsidRDefault="00E46307" w:rsidP="00E46307">
      <w:pPr>
        <w:jc w:val="center"/>
        <w:rPr>
          <w:rStyle w:val="Uwydatnienie"/>
          <w:rFonts w:ascii="Verdana" w:hAnsi="Verdana"/>
          <w:i w:val="0"/>
          <w:iCs w:val="0"/>
          <w:sz w:val="20"/>
          <w:szCs w:val="20"/>
        </w:rPr>
      </w:pPr>
      <w:r w:rsidRPr="0070468B">
        <w:rPr>
          <w:rFonts w:ascii="Verdana" w:hAnsi="Verdana" w:cs="Verdana"/>
          <w:b/>
          <w:bCs/>
          <w:sz w:val="20"/>
          <w:szCs w:val="20"/>
        </w:rPr>
        <w:t xml:space="preserve">§ </w:t>
      </w:r>
      <w:r>
        <w:rPr>
          <w:rFonts w:ascii="Verdana" w:hAnsi="Verdana" w:cs="Verdana"/>
          <w:b/>
          <w:bCs/>
          <w:sz w:val="20"/>
          <w:szCs w:val="20"/>
        </w:rPr>
        <w:t>14</w:t>
      </w:r>
    </w:p>
    <w:p w:rsidR="00E46307" w:rsidRPr="0070468B" w:rsidRDefault="00E46307" w:rsidP="00E46307">
      <w:pPr>
        <w:jc w:val="both"/>
        <w:rPr>
          <w:rFonts w:ascii="Verdana" w:hAnsi="Verdana" w:cs="Verdana"/>
          <w:b/>
          <w:bCs/>
          <w:sz w:val="20"/>
          <w:szCs w:val="20"/>
        </w:rPr>
      </w:pPr>
      <w:r w:rsidRPr="0070468B">
        <w:rPr>
          <w:rStyle w:val="Uwydatnienie"/>
          <w:rFonts w:ascii="Verdana" w:hAnsi="Verdana" w:cs="Verdana"/>
          <w:sz w:val="20"/>
          <w:szCs w:val="20"/>
        </w:rPr>
        <w:t xml:space="preserve">Zamawiający nie wyraża zgody na dokonywanie przelewu wierzytelności, cesji wierzytelności oraz podpisywanie wszelkich innych umów przez </w:t>
      </w:r>
      <w:r w:rsidRPr="0070468B">
        <w:rPr>
          <w:rFonts w:ascii="Verdana" w:hAnsi="Verdana"/>
          <w:sz w:val="20"/>
          <w:szCs w:val="20"/>
        </w:rPr>
        <w:t>Wykonawcę</w:t>
      </w:r>
      <w:r w:rsidRPr="0070468B">
        <w:rPr>
          <w:rStyle w:val="Uwydatnienie"/>
          <w:rFonts w:ascii="Verdana" w:hAnsi="Verdana" w:cs="Verdana"/>
          <w:sz w:val="20"/>
          <w:szCs w:val="20"/>
        </w:rPr>
        <w:t xml:space="preserve">, z których treści będzie wynikało prawo do dochodzenia bezpośrednio zapłaty i roszczeń finansowych od Gminy </w:t>
      </w:r>
      <w:r>
        <w:rPr>
          <w:rStyle w:val="Uwydatnienie"/>
          <w:rFonts w:ascii="Verdana" w:hAnsi="Verdana" w:cs="Verdana"/>
          <w:sz w:val="20"/>
          <w:szCs w:val="20"/>
        </w:rPr>
        <w:t>Panki</w:t>
      </w:r>
      <w:r w:rsidRPr="0070468B">
        <w:rPr>
          <w:rFonts w:ascii="Verdana" w:hAnsi="Verdana" w:cs="Verdana"/>
          <w:sz w:val="20"/>
          <w:szCs w:val="20"/>
        </w:rPr>
        <w:t>.</w:t>
      </w:r>
    </w:p>
    <w:p w:rsidR="00E46307" w:rsidRPr="0070468B" w:rsidRDefault="00E46307" w:rsidP="00E46307">
      <w:pPr>
        <w:jc w:val="center"/>
        <w:rPr>
          <w:rFonts w:ascii="Verdana" w:hAnsi="Verdana" w:cs="Verdana"/>
          <w:sz w:val="20"/>
          <w:szCs w:val="20"/>
        </w:rPr>
      </w:pPr>
      <w:r>
        <w:rPr>
          <w:rFonts w:ascii="Verdana" w:hAnsi="Verdana" w:cs="Verdana"/>
          <w:b/>
          <w:bCs/>
          <w:sz w:val="20"/>
          <w:szCs w:val="20"/>
        </w:rPr>
        <w:t xml:space="preserve">§ </w:t>
      </w:r>
      <w:r w:rsidRPr="0070468B">
        <w:rPr>
          <w:rFonts w:ascii="Verdana" w:hAnsi="Verdana" w:cs="Verdana"/>
          <w:b/>
          <w:bCs/>
          <w:sz w:val="20"/>
          <w:szCs w:val="20"/>
        </w:rPr>
        <w:t>1</w:t>
      </w:r>
      <w:r>
        <w:rPr>
          <w:rFonts w:ascii="Verdana" w:hAnsi="Verdana" w:cs="Verdana"/>
          <w:b/>
          <w:bCs/>
          <w:sz w:val="20"/>
          <w:szCs w:val="20"/>
        </w:rPr>
        <w:t>5</w:t>
      </w:r>
    </w:p>
    <w:p w:rsidR="00E46307" w:rsidRPr="0070468B" w:rsidRDefault="00E46307" w:rsidP="00E46307">
      <w:pPr>
        <w:jc w:val="both"/>
        <w:rPr>
          <w:rFonts w:ascii="Verdana" w:hAnsi="Verdana" w:cs="Verdana"/>
          <w:bCs/>
          <w:color w:val="0066FF"/>
          <w:sz w:val="20"/>
          <w:szCs w:val="20"/>
        </w:rPr>
      </w:pPr>
      <w:r w:rsidRPr="0070468B">
        <w:rPr>
          <w:rFonts w:ascii="Verdana" w:hAnsi="Verdana" w:cs="Verdana"/>
          <w:sz w:val="20"/>
          <w:szCs w:val="20"/>
        </w:rPr>
        <w:t xml:space="preserve">W sprawach nieuregulowanych niniejszą umową mają zastosowanie odpowiednie przepisy ustawy Prawo zamówień publicznych, Prawa </w:t>
      </w:r>
      <w:r>
        <w:rPr>
          <w:rFonts w:ascii="Verdana" w:hAnsi="Verdana" w:cs="Verdana"/>
          <w:sz w:val="20"/>
          <w:szCs w:val="20"/>
        </w:rPr>
        <w:t>geologicznego</w:t>
      </w:r>
      <w:r w:rsidRPr="0070468B">
        <w:rPr>
          <w:rFonts w:ascii="Verdana" w:hAnsi="Verdana" w:cs="Verdana"/>
          <w:sz w:val="20"/>
          <w:szCs w:val="20"/>
        </w:rPr>
        <w:t xml:space="preserve"> wraz z aktami wykonawczymi, Kodeksu cywilnego oraz ustawy z dnia 2 marca 2020 r. o szczególnych rozwiązaniach związanych z zapobieganiem, przeciwdziałaniem i zwalczaniem COVID-19, innych chorób zakaźnych oraz wywołanych nimi sytuacji kryzysowych (Dz. U. z 2020 r., poz. 374 ze </w:t>
      </w:r>
      <w:proofErr w:type="spellStart"/>
      <w:r w:rsidRPr="0070468B">
        <w:rPr>
          <w:rFonts w:ascii="Verdana" w:hAnsi="Verdana" w:cs="Verdana"/>
          <w:sz w:val="20"/>
          <w:szCs w:val="20"/>
        </w:rPr>
        <w:t>zm</w:t>
      </w:r>
      <w:proofErr w:type="spellEnd"/>
      <w:r w:rsidRPr="0070468B">
        <w:rPr>
          <w:rFonts w:ascii="Verdana" w:hAnsi="Verdana" w:cs="Verdana"/>
          <w:sz w:val="20"/>
          <w:szCs w:val="20"/>
        </w:rPr>
        <w:t>).</w:t>
      </w:r>
    </w:p>
    <w:p w:rsidR="00E46307" w:rsidRDefault="00E46307" w:rsidP="00E46307">
      <w:pPr>
        <w:jc w:val="center"/>
        <w:rPr>
          <w:rFonts w:ascii="Verdana" w:hAnsi="Verdana" w:cs="Verdana"/>
          <w:b/>
          <w:bCs/>
          <w:sz w:val="20"/>
          <w:szCs w:val="20"/>
        </w:rPr>
      </w:pPr>
    </w:p>
    <w:p w:rsidR="00E46307" w:rsidRPr="0070468B" w:rsidRDefault="00E46307" w:rsidP="00E46307">
      <w:pPr>
        <w:jc w:val="center"/>
        <w:rPr>
          <w:rFonts w:ascii="Verdana" w:hAnsi="Verdana" w:cs="Verdana"/>
          <w:sz w:val="20"/>
          <w:szCs w:val="20"/>
        </w:rPr>
      </w:pPr>
      <w:r w:rsidRPr="0070468B">
        <w:rPr>
          <w:rFonts w:ascii="Verdana" w:hAnsi="Verdana" w:cs="Verdana"/>
          <w:b/>
          <w:bCs/>
          <w:sz w:val="20"/>
          <w:szCs w:val="20"/>
        </w:rPr>
        <w:t xml:space="preserve">§ </w:t>
      </w:r>
      <w:r>
        <w:rPr>
          <w:rFonts w:ascii="Verdana" w:hAnsi="Verdana" w:cs="Verdana"/>
          <w:b/>
          <w:bCs/>
          <w:sz w:val="20"/>
          <w:szCs w:val="20"/>
        </w:rPr>
        <w:t>16</w:t>
      </w:r>
    </w:p>
    <w:p w:rsidR="00E46307" w:rsidRPr="0070468B" w:rsidRDefault="00E46307" w:rsidP="00E46307">
      <w:pPr>
        <w:jc w:val="both"/>
        <w:rPr>
          <w:rFonts w:ascii="Verdana" w:hAnsi="Verdana" w:cs="Verdana"/>
          <w:b/>
          <w:bCs/>
          <w:sz w:val="20"/>
          <w:szCs w:val="20"/>
        </w:rPr>
      </w:pPr>
      <w:r w:rsidRPr="0070468B">
        <w:rPr>
          <w:rFonts w:ascii="Verdana" w:hAnsi="Verdana" w:cs="Verdana"/>
          <w:sz w:val="20"/>
          <w:szCs w:val="20"/>
        </w:rPr>
        <w:t>Ewentualne spory powstałe na tle wykonania przedmiotu umowy, Strony poddają rozstrzygnięciu sądom powszechnym właściwym dla siedziby Zamawiającego.</w:t>
      </w:r>
    </w:p>
    <w:p w:rsidR="00E46307" w:rsidRDefault="00E46307" w:rsidP="00E46307">
      <w:pPr>
        <w:jc w:val="center"/>
        <w:rPr>
          <w:rFonts w:ascii="Verdana" w:hAnsi="Verdana" w:cs="Verdana"/>
          <w:b/>
          <w:bCs/>
          <w:sz w:val="20"/>
          <w:szCs w:val="20"/>
        </w:rPr>
      </w:pPr>
    </w:p>
    <w:p w:rsidR="00E46307" w:rsidRPr="0070468B" w:rsidRDefault="00E46307" w:rsidP="00E46307">
      <w:pPr>
        <w:jc w:val="center"/>
        <w:rPr>
          <w:rFonts w:ascii="Verdana" w:hAnsi="Verdana" w:cs="Verdana"/>
          <w:sz w:val="20"/>
          <w:szCs w:val="20"/>
        </w:rPr>
      </w:pPr>
      <w:r w:rsidRPr="0070468B">
        <w:rPr>
          <w:rFonts w:ascii="Verdana" w:hAnsi="Verdana" w:cs="Verdana"/>
          <w:b/>
          <w:bCs/>
          <w:sz w:val="20"/>
          <w:szCs w:val="20"/>
        </w:rPr>
        <w:t xml:space="preserve">§ </w:t>
      </w:r>
      <w:r>
        <w:rPr>
          <w:rFonts w:ascii="Verdana" w:hAnsi="Verdana" w:cs="Verdana"/>
          <w:b/>
          <w:bCs/>
          <w:sz w:val="20"/>
          <w:szCs w:val="20"/>
        </w:rPr>
        <w:t>17</w:t>
      </w:r>
    </w:p>
    <w:p w:rsidR="00E46307" w:rsidRPr="0070468B" w:rsidRDefault="00E46307" w:rsidP="00E46307">
      <w:pPr>
        <w:jc w:val="both"/>
        <w:rPr>
          <w:rFonts w:ascii="Verdana" w:hAnsi="Verdana" w:cs="Verdana"/>
          <w:sz w:val="20"/>
          <w:szCs w:val="20"/>
        </w:rPr>
      </w:pPr>
      <w:r>
        <w:rPr>
          <w:rFonts w:ascii="Verdana" w:hAnsi="Verdana" w:cs="Verdana"/>
          <w:sz w:val="20"/>
          <w:szCs w:val="20"/>
        </w:rPr>
        <w:t>Umowę sporządzono w 3</w:t>
      </w:r>
      <w:r w:rsidRPr="0070468B">
        <w:rPr>
          <w:rFonts w:ascii="Verdana" w:hAnsi="Verdana" w:cs="Verdana"/>
          <w:sz w:val="20"/>
          <w:szCs w:val="20"/>
        </w:rPr>
        <w:t>-ch jednobrzmiących egzemplarzac</w:t>
      </w:r>
      <w:r>
        <w:rPr>
          <w:rFonts w:ascii="Verdana" w:hAnsi="Verdana" w:cs="Verdana"/>
          <w:sz w:val="20"/>
          <w:szCs w:val="20"/>
        </w:rPr>
        <w:t>h - 2 egz. dla Zamawiającego i </w:t>
      </w:r>
      <w:r w:rsidRPr="0070468B">
        <w:rPr>
          <w:rFonts w:ascii="Verdana" w:hAnsi="Verdana" w:cs="Verdana"/>
          <w:sz w:val="20"/>
          <w:szCs w:val="20"/>
        </w:rPr>
        <w:t>1 egz. dla Wykonawcy.</w:t>
      </w:r>
    </w:p>
    <w:p w:rsidR="00E46307" w:rsidRPr="00D70AD2" w:rsidRDefault="00E46307" w:rsidP="00E46307">
      <w:pPr>
        <w:tabs>
          <w:tab w:val="left" w:pos="17608"/>
        </w:tabs>
        <w:jc w:val="both"/>
        <w:rPr>
          <w:rFonts w:ascii="Verdana" w:hAnsi="Verdana" w:cs="Verdana"/>
          <w:b/>
          <w:bCs/>
          <w:sz w:val="20"/>
        </w:rPr>
      </w:pPr>
    </w:p>
    <w:p w:rsidR="00E46307" w:rsidRDefault="00E46307" w:rsidP="00E46307">
      <w:pPr>
        <w:rPr>
          <w:rFonts w:ascii="Verdana" w:hAnsi="Verdana" w:cs="Verdana"/>
          <w:color w:val="FF0000"/>
          <w:sz w:val="20"/>
        </w:rPr>
      </w:pPr>
    </w:p>
    <w:p w:rsidR="00E46307" w:rsidRDefault="00E46307" w:rsidP="00E46307">
      <w:pPr>
        <w:rPr>
          <w:rFonts w:ascii="Verdana" w:hAnsi="Verdana" w:cs="Verdana"/>
          <w:color w:val="FF0000"/>
          <w:sz w:val="20"/>
        </w:rPr>
      </w:pPr>
    </w:p>
    <w:p w:rsidR="00E46307" w:rsidRDefault="00E46307" w:rsidP="00E46307">
      <w:pPr>
        <w:rPr>
          <w:rFonts w:ascii="Verdana" w:hAnsi="Verdana" w:cs="Verdana"/>
          <w:color w:val="FF0000"/>
          <w:sz w:val="20"/>
        </w:rPr>
      </w:pPr>
    </w:p>
    <w:p w:rsidR="001906E9" w:rsidRDefault="00E46307" w:rsidP="00E46307">
      <w:r w:rsidRPr="00807438">
        <w:rPr>
          <w:rFonts w:ascii="Verdana" w:hAnsi="Verdana" w:cs="Verdana"/>
          <w:b/>
          <w:sz w:val="20"/>
        </w:rPr>
        <w:t>ZAMAWIAJĄCY:</w:t>
      </w:r>
      <w:r>
        <w:rPr>
          <w:rFonts w:ascii="Verdana" w:hAnsi="Verdana" w:cs="Verdana"/>
          <w:b/>
          <w:sz w:val="20"/>
        </w:rPr>
        <w:tab/>
      </w:r>
      <w:r>
        <w:rPr>
          <w:rFonts w:ascii="Verdana" w:hAnsi="Verdana" w:cs="Verdana"/>
          <w:b/>
          <w:sz w:val="20"/>
        </w:rPr>
        <w:tab/>
      </w:r>
      <w:r>
        <w:rPr>
          <w:rFonts w:ascii="Verdana" w:hAnsi="Verdana" w:cs="Verdana"/>
          <w:b/>
          <w:sz w:val="20"/>
        </w:rPr>
        <w:tab/>
      </w:r>
      <w:r>
        <w:rPr>
          <w:rFonts w:ascii="Verdana" w:hAnsi="Verdana" w:cs="Verdana"/>
          <w:b/>
          <w:sz w:val="20"/>
        </w:rPr>
        <w:tab/>
      </w:r>
      <w:r>
        <w:rPr>
          <w:rFonts w:ascii="Verdana" w:hAnsi="Verdana" w:cs="Verdana"/>
          <w:b/>
          <w:sz w:val="20"/>
        </w:rPr>
        <w:tab/>
      </w:r>
      <w:r>
        <w:rPr>
          <w:rFonts w:ascii="Verdana" w:hAnsi="Verdana" w:cs="Verdana"/>
          <w:b/>
          <w:sz w:val="20"/>
        </w:rPr>
        <w:tab/>
      </w:r>
      <w:r>
        <w:rPr>
          <w:rFonts w:ascii="Verdana" w:hAnsi="Verdana" w:cs="Verdana"/>
          <w:b/>
          <w:sz w:val="20"/>
        </w:rPr>
        <w:tab/>
      </w:r>
      <w:r>
        <w:rPr>
          <w:rFonts w:ascii="Verdana" w:hAnsi="Verdana" w:cs="Verdana"/>
          <w:b/>
          <w:sz w:val="20"/>
        </w:rPr>
        <w:tab/>
        <w:t>WYKONAWCA</w:t>
      </w:r>
      <w:r w:rsidRPr="00807438">
        <w:rPr>
          <w:rFonts w:ascii="Verdana" w:hAnsi="Verdana" w:cs="Verdana"/>
          <w:b/>
          <w:sz w:val="20"/>
        </w:rPr>
        <w:t>:</w:t>
      </w:r>
    </w:p>
    <w:sectPr w:rsidR="001906E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307" w:rsidRDefault="00E46307" w:rsidP="00E46307">
      <w:r>
        <w:separator/>
      </w:r>
    </w:p>
  </w:endnote>
  <w:endnote w:type="continuationSeparator" w:id="0">
    <w:p w:rsidR="00E46307" w:rsidRDefault="00E46307" w:rsidP="00E46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Arial-BoldMT">
    <w:charset w:val="EE"/>
    <w:family w:val="swiss"/>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307" w:rsidRDefault="00E46307" w:rsidP="00E46307">
      <w:r>
        <w:separator/>
      </w:r>
    </w:p>
  </w:footnote>
  <w:footnote w:type="continuationSeparator" w:id="0">
    <w:p w:rsidR="00E46307" w:rsidRDefault="00E46307" w:rsidP="00E46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307" w:rsidRPr="00250BBA" w:rsidRDefault="00E46307" w:rsidP="00E46307">
    <w:pPr>
      <w:pStyle w:val="Standard"/>
      <w:tabs>
        <w:tab w:val="left" w:pos="6624"/>
      </w:tabs>
      <w:ind w:right="-566"/>
      <w:rPr>
        <w:rFonts w:ascii="Verdana" w:hAnsi="Verdana"/>
        <w:b/>
        <w:sz w:val="18"/>
        <w:szCs w:val="18"/>
      </w:rPr>
    </w:pPr>
    <w:r w:rsidRPr="00734EE0">
      <w:rPr>
        <w:rFonts w:ascii="Verdana" w:hAnsi="Verdana"/>
        <w:sz w:val="18"/>
        <w:szCs w:val="18"/>
      </w:rPr>
      <w:t xml:space="preserve">Gmina Panki ul. Tysiąclecia 5 42-140 Panki </w:t>
    </w:r>
    <w:r w:rsidRPr="00734EE0">
      <w:rPr>
        <w:rFonts w:ascii="Verdana" w:hAnsi="Verdana"/>
        <w:sz w:val="18"/>
        <w:szCs w:val="18"/>
      </w:rPr>
      <w:tab/>
    </w:r>
    <w:r w:rsidRPr="00734EE0">
      <w:rPr>
        <w:rFonts w:ascii="Verdana" w:hAnsi="Verdana"/>
        <w:sz w:val="18"/>
        <w:szCs w:val="18"/>
      </w:rPr>
      <w:tab/>
    </w:r>
    <w:r w:rsidRPr="00734EE0">
      <w:rPr>
        <w:rFonts w:ascii="Verdana" w:hAnsi="Verdana"/>
        <w:b/>
        <w:sz w:val="18"/>
        <w:szCs w:val="18"/>
      </w:rPr>
      <w:t>ZBI.ZO.271.0</w:t>
    </w:r>
    <w:r>
      <w:rPr>
        <w:rFonts w:ascii="Verdana" w:hAnsi="Verdana"/>
        <w:b/>
        <w:sz w:val="18"/>
        <w:szCs w:val="18"/>
      </w:rPr>
      <w:t>5.2021</w:t>
    </w:r>
  </w:p>
  <w:p w:rsidR="00E46307" w:rsidRPr="00734EE0" w:rsidRDefault="00E46307" w:rsidP="00E46307">
    <w:pPr>
      <w:pStyle w:val="Nagwek"/>
      <w:jc w:val="center"/>
      <w:rPr>
        <w:rFonts w:ascii="Verdana" w:hAnsi="Verdana"/>
        <w:sz w:val="18"/>
        <w:szCs w:val="18"/>
      </w:rPr>
    </w:pPr>
    <w:r>
      <w:rPr>
        <w:rFonts w:ascii="Verdana" w:hAnsi="Verdana"/>
        <w:sz w:val="18"/>
        <w:szCs w:val="18"/>
      </w:rPr>
      <w:tab/>
    </w:r>
    <w:r>
      <w:rPr>
        <w:rFonts w:ascii="Verdana" w:hAnsi="Verdana"/>
        <w:sz w:val="18"/>
        <w:szCs w:val="18"/>
      </w:rPr>
      <w:tab/>
    </w:r>
    <w:r w:rsidRPr="00734EE0">
      <w:rPr>
        <w:rFonts w:ascii="Verdana" w:hAnsi="Verdana"/>
        <w:sz w:val="18"/>
        <w:szCs w:val="18"/>
      </w:rPr>
      <w:t>Znak Sprawy</w:t>
    </w:r>
  </w:p>
  <w:p w:rsidR="00E46307" w:rsidRDefault="00E4630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DFA43E1"/>
    <w:multiLevelType w:val="hybridMultilevel"/>
    <w:tmpl w:val="63C2A3A4"/>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1D526A9"/>
    <w:multiLevelType w:val="hybridMultilevel"/>
    <w:tmpl w:val="1B5CD7C4"/>
    <w:lvl w:ilvl="0" w:tplc="B9A6C2A8">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A832B82"/>
    <w:multiLevelType w:val="hybridMultilevel"/>
    <w:tmpl w:val="27345486"/>
    <w:lvl w:ilvl="0" w:tplc="FF7AB560">
      <w:start w:val="1"/>
      <w:numFmt w:val="decimal"/>
      <w:lvlText w:val="%1."/>
      <w:lvlJc w:val="left"/>
      <w:pPr>
        <w:ind w:left="720" w:hanging="360"/>
      </w:pPr>
      <w:rPr>
        <w:rFonts w:ascii="Verdana" w:hAnsi="Verdana"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DA27DB0"/>
    <w:multiLevelType w:val="hybridMultilevel"/>
    <w:tmpl w:val="4DE263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07"/>
    <w:rsid w:val="001906E9"/>
    <w:rsid w:val="00E463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324C1-C476-423B-BD7A-8B4027AF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46307"/>
    <w:pPr>
      <w:widowControl w:val="0"/>
      <w:suppressAutoHyphens/>
      <w:autoSpaceDN w:val="0"/>
      <w:spacing w:after="0" w:line="240" w:lineRule="auto"/>
      <w:textAlignment w:val="baseline"/>
    </w:pPr>
    <w:rPr>
      <w:rFonts w:ascii="Calibri" w:eastAsia="Calibri" w:hAnsi="Calibri" w:cs="Tahoma"/>
      <w:sz w:val="24"/>
    </w:rPr>
  </w:style>
  <w:style w:type="paragraph" w:styleId="Nagwek3">
    <w:name w:val="heading 3"/>
    <w:basedOn w:val="Normalny"/>
    <w:link w:val="Nagwek3Znak"/>
    <w:rsid w:val="00E46307"/>
    <w:pPr>
      <w:widowControl/>
      <w:suppressAutoHyphens w:val="0"/>
      <w:spacing w:before="100" w:after="100"/>
      <w:textAlignment w:val="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E46307"/>
    <w:rPr>
      <w:rFonts w:ascii="Times New Roman" w:eastAsia="Times New Roman" w:hAnsi="Times New Roman" w:cs="Times New Roman"/>
      <w:b/>
      <w:bCs/>
      <w:sz w:val="27"/>
      <w:szCs w:val="27"/>
      <w:lang w:eastAsia="pl-PL"/>
    </w:rPr>
  </w:style>
  <w:style w:type="paragraph" w:customStyle="1" w:styleId="Standard">
    <w:name w:val="Standard"/>
    <w:rsid w:val="00E46307"/>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Akapitzlist">
    <w:name w:val="List Paragraph"/>
    <w:basedOn w:val="Standard"/>
    <w:qFormat/>
    <w:rsid w:val="00E46307"/>
    <w:pPr>
      <w:ind w:left="720"/>
    </w:pPr>
  </w:style>
  <w:style w:type="paragraph" w:styleId="Stopka">
    <w:name w:val="footer"/>
    <w:aliases w:val=" Znak,Znak"/>
    <w:basedOn w:val="Standard"/>
    <w:link w:val="StopkaZnak"/>
    <w:uiPriority w:val="99"/>
    <w:rsid w:val="00E46307"/>
    <w:pPr>
      <w:tabs>
        <w:tab w:val="center" w:pos="4536"/>
        <w:tab w:val="right" w:pos="9072"/>
      </w:tabs>
    </w:pPr>
  </w:style>
  <w:style w:type="character" w:customStyle="1" w:styleId="StopkaZnak">
    <w:name w:val="Stopka Znak"/>
    <w:basedOn w:val="Domylnaczcionkaakapitu"/>
    <w:link w:val="Stopka"/>
    <w:uiPriority w:val="99"/>
    <w:rsid w:val="00E4630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E46307"/>
    <w:pPr>
      <w:widowControl/>
      <w:spacing w:after="120"/>
      <w:ind w:left="284" w:hanging="284"/>
      <w:jc w:val="both"/>
      <w:textAlignment w:val="auto"/>
    </w:pPr>
    <w:rPr>
      <w:rFonts w:ascii="Times New Roman" w:eastAsia="Times New Roman" w:hAnsi="Times New Roman" w:cs="Times New Roman"/>
      <w:kern w:val="3"/>
      <w:szCs w:val="20"/>
      <w:lang w:eastAsia="ar-SA"/>
    </w:rPr>
  </w:style>
  <w:style w:type="character" w:customStyle="1" w:styleId="TekstpodstawowyZnak">
    <w:name w:val="Tekst podstawowy Znak"/>
    <w:basedOn w:val="Domylnaczcionkaakapitu"/>
    <w:link w:val="Tekstpodstawowy"/>
    <w:rsid w:val="00E46307"/>
    <w:rPr>
      <w:rFonts w:ascii="Times New Roman" w:eastAsia="Times New Roman" w:hAnsi="Times New Roman" w:cs="Times New Roman"/>
      <w:kern w:val="3"/>
      <w:sz w:val="24"/>
      <w:szCs w:val="20"/>
      <w:lang w:eastAsia="ar-SA"/>
    </w:rPr>
  </w:style>
  <w:style w:type="paragraph" w:customStyle="1" w:styleId="awciety">
    <w:name w:val="a) wciety"/>
    <w:basedOn w:val="Normalny"/>
    <w:rsid w:val="00E46307"/>
    <w:pPr>
      <w:widowControl/>
      <w:spacing w:after="120"/>
      <w:ind w:left="284" w:hanging="284"/>
      <w:jc w:val="both"/>
      <w:textAlignment w:val="auto"/>
    </w:pPr>
    <w:rPr>
      <w:rFonts w:ascii="Times New Roman" w:eastAsia="Times New Roman" w:hAnsi="Times New Roman" w:cs="Times New Roman"/>
      <w:kern w:val="3"/>
      <w:szCs w:val="20"/>
      <w:lang w:eastAsia="ar-SA"/>
    </w:rPr>
  </w:style>
  <w:style w:type="paragraph" w:styleId="NormalnyWeb">
    <w:name w:val="Normal (Web)"/>
    <w:basedOn w:val="Normalny"/>
    <w:uiPriority w:val="99"/>
    <w:rsid w:val="00E46307"/>
    <w:pPr>
      <w:widowControl/>
      <w:suppressAutoHyphens w:val="0"/>
      <w:spacing w:before="100" w:after="100"/>
      <w:ind w:left="284" w:hanging="284"/>
      <w:jc w:val="both"/>
      <w:textAlignment w:val="auto"/>
    </w:pPr>
    <w:rPr>
      <w:rFonts w:ascii="Arial Unicode MS" w:eastAsia="Arial Unicode MS" w:hAnsi="Arial Unicode MS" w:cs="Arial Unicode MS"/>
      <w:kern w:val="3"/>
      <w:szCs w:val="24"/>
      <w:lang w:eastAsia="ar-SA"/>
    </w:rPr>
  </w:style>
  <w:style w:type="character" w:styleId="Hipercze">
    <w:name w:val="Hyperlink"/>
    <w:rsid w:val="00E46307"/>
    <w:rPr>
      <w:color w:val="0000FF"/>
      <w:u w:val="single"/>
      <w:lang/>
    </w:rPr>
  </w:style>
  <w:style w:type="paragraph" w:customStyle="1" w:styleId="WW-Tekstpodstawowywcity2">
    <w:name w:val="WW-Tekst podstawowy wcięty 2"/>
    <w:basedOn w:val="Normalny"/>
    <w:rsid w:val="00E46307"/>
    <w:pPr>
      <w:widowControl/>
      <w:autoSpaceDN/>
      <w:spacing w:after="120"/>
      <w:ind w:left="284" w:hanging="284"/>
      <w:jc w:val="both"/>
      <w:textAlignment w:val="auto"/>
    </w:pPr>
    <w:rPr>
      <w:rFonts w:ascii="Times New Roman" w:eastAsia="Times New Roman" w:hAnsi="Times New Roman" w:cs="Times New Roman"/>
      <w:kern w:val="1"/>
      <w:szCs w:val="20"/>
      <w:lang w:eastAsia="ar-SA"/>
    </w:rPr>
  </w:style>
  <w:style w:type="paragraph" w:customStyle="1" w:styleId="WW-Tekstpodstawowywcity3">
    <w:name w:val="WW-Tekst podstawowy wcięty 3"/>
    <w:basedOn w:val="Normalny"/>
    <w:rsid w:val="00E46307"/>
    <w:pPr>
      <w:widowControl/>
      <w:autoSpaceDN/>
      <w:spacing w:after="120"/>
      <w:ind w:left="284" w:hanging="284"/>
      <w:jc w:val="both"/>
      <w:textAlignment w:val="auto"/>
    </w:pPr>
    <w:rPr>
      <w:rFonts w:ascii="Times New Roman" w:eastAsia="Times New Roman" w:hAnsi="Times New Roman" w:cs="Times New Roman"/>
      <w:kern w:val="1"/>
      <w:szCs w:val="20"/>
      <w:lang w:eastAsia="ar-SA"/>
    </w:rPr>
  </w:style>
  <w:style w:type="paragraph" w:customStyle="1" w:styleId="WW-Tekstpodstawowywcity31">
    <w:name w:val="WW-Tekst podstawowy wcięty 31"/>
    <w:basedOn w:val="Normalny"/>
    <w:rsid w:val="00E46307"/>
    <w:pPr>
      <w:widowControl/>
      <w:autoSpaceDN/>
      <w:spacing w:after="120"/>
      <w:ind w:left="284" w:hanging="284"/>
      <w:jc w:val="both"/>
      <w:textAlignment w:val="auto"/>
    </w:pPr>
    <w:rPr>
      <w:rFonts w:ascii="Times New Roman" w:eastAsia="Times New Roman" w:hAnsi="Times New Roman" w:cs="Times New Roman"/>
      <w:kern w:val="1"/>
      <w:szCs w:val="20"/>
      <w:lang w:eastAsia="ar-SA"/>
    </w:rPr>
  </w:style>
  <w:style w:type="paragraph" w:customStyle="1" w:styleId="44-">
    <w:name w:val="44-"/>
    <w:basedOn w:val="awciety"/>
    <w:uiPriority w:val="99"/>
    <w:rsid w:val="00E46307"/>
    <w:pPr>
      <w:autoSpaceDN/>
    </w:pPr>
    <w:rPr>
      <w:kern w:val="1"/>
    </w:rPr>
  </w:style>
  <w:style w:type="paragraph" w:customStyle="1" w:styleId="ListParagraph">
    <w:name w:val="List Paragraph"/>
    <w:aliases w:val="L1,Numerowanie,Akapit z listą5,CW_Lista"/>
    <w:basedOn w:val="Normalny"/>
    <w:link w:val="ListParagraphChar"/>
    <w:rsid w:val="00E46307"/>
    <w:pPr>
      <w:widowControl/>
      <w:autoSpaceDN/>
      <w:spacing w:after="120"/>
      <w:ind w:left="284" w:hanging="284"/>
      <w:jc w:val="both"/>
      <w:textAlignment w:val="auto"/>
    </w:pPr>
    <w:rPr>
      <w:rFonts w:ascii="Times New Roman" w:eastAsia="Times New Roman" w:hAnsi="Times New Roman" w:cs="Times New Roman"/>
      <w:kern w:val="1"/>
      <w:szCs w:val="20"/>
      <w:lang w:val="x-none" w:eastAsia="ar-SA"/>
    </w:rPr>
  </w:style>
  <w:style w:type="character" w:styleId="Uwydatnienie">
    <w:name w:val="Emphasis"/>
    <w:qFormat/>
    <w:rsid w:val="00E46307"/>
    <w:rPr>
      <w:i/>
      <w:iCs/>
    </w:rPr>
  </w:style>
  <w:style w:type="paragraph" w:customStyle="1" w:styleId="Tekstpodstawowywcity34">
    <w:name w:val="Tekst podstawowy wcięty 34"/>
    <w:basedOn w:val="Normalny"/>
    <w:rsid w:val="00E46307"/>
    <w:pPr>
      <w:widowControl/>
      <w:tabs>
        <w:tab w:val="left" w:pos="-21578"/>
      </w:tabs>
      <w:autoSpaceDN/>
      <w:ind w:left="709" w:hanging="425"/>
      <w:jc w:val="both"/>
      <w:textAlignment w:val="auto"/>
    </w:pPr>
    <w:rPr>
      <w:rFonts w:ascii="Verdana" w:eastAsia="Times New Roman" w:hAnsi="Verdana" w:cs="Times New Roman"/>
      <w:kern w:val="1"/>
      <w:sz w:val="22"/>
      <w:szCs w:val="24"/>
      <w:lang w:eastAsia="ar-SA"/>
    </w:rPr>
  </w:style>
  <w:style w:type="paragraph" w:customStyle="1" w:styleId="western">
    <w:name w:val="western"/>
    <w:basedOn w:val="Normalny"/>
    <w:rsid w:val="00E46307"/>
    <w:pPr>
      <w:widowControl/>
      <w:autoSpaceDN/>
      <w:spacing w:before="280" w:after="280"/>
      <w:jc w:val="both"/>
      <w:textAlignment w:val="auto"/>
    </w:pPr>
    <w:rPr>
      <w:rFonts w:ascii="Times New Roman" w:eastAsia="Times New Roman" w:hAnsi="Times New Roman" w:cs="Times New Roman"/>
      <w:kern w:val="1"/>
      <w:szCs w:val="24"/>
      <w:lang w:eastAsia="ar-SA"/>
    </w:rPr>
  </w:style>
  <w:style w:type="character" w:customStyle="1" w:styleId="ListParagraphChar">
    <w:name w:val="List Paragraph Char"/>
    <w:aliases w:val="L1 Char,Numerowanie Char,Akapit z listą5 Char,CW_Lista Char"/>
    <w:link w:val="ListParagraph"/>
    <w:rsid w:val="00E46307"/>
    <w:rPr>
      <w:rFonts w:ascii="Times New Roman" w:eastAsia="Times New Roman" w:hAnsi="Times New Roman" w:cs="Times New Roman"/>
      <w:kern w:val="1"/>
      <w:sz w:val="24"/>
      <w:szCs w:val="20"/>
      <w:lang w:val="x-none" w:eastAsia="ar-SA"/>
    </w:rPr>
  </w:style>
  <w:style w:type="character" w:customStyle="1" w:styleId="displayonly">
    <w:name w:val="display_only"/>
    <w:rsid w:val="00E46307"/>
  </w:style>
  <w:style w:type="paragraph" w:styleId="Nagwek">
    <w:name w:val="header"/>
    <w:basedOn w:val="Normalny"/>
    <w:link w:val="NagwekZnak"/>
    <w:unhideWhenUsed/>
    <w:rsid w:val="00E46307"/>
    <w:pPr>
      <w:tabs>
        <w:tab w:val="center" w:pos="4536"/>
        <w:tab w:val="right" w:pos="9072"/>
      </w:tabs>
    </w:pPr>
  </w:style>
  <w:style w:type="character" w:customStyle="1" w:styleId="NagwekZnak">
    <w:name w:val="Nagłówek Znak"/>
    <w:basedOn w:val="Domylnaczcionkaakapitu"/>
    <w:link w:val="Nagwek"/>
    <w:uiPriority w:val="99"/>
    <w:rsid w:val="00E46307"/>
    <w:rPr>
      <w:rFonts w:ascii="Calibri" w:eastAsia="Calibri" w:hAnsi="Calibri" w:cs="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p.pan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5304</Words>
  <Characters>31830</Characters>
  <Application>Microsoft Office Word</Application>
  <DocSecurity>0</DocSecurity>
  <Lines>265</Lines>
  <Paragraphs>74</Paragraphs>
  <ScaleCrop>false</ScaleCrop>
  <Company/>
  <LinksUpToDate>false</LinksUpToDate>
  <CharactersWithSpaces>37060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urzednik1</dc:creator>
  <cp:keywords/>
  <dc:description/>
  <cp:lastModifiedBy>urzednik1</cp:lastModifiedBy>
  <cp:revision>1</cp:revision>
  <dcterms:created xsi:type="dcterms:W3CDTF">2021-03-23T12:17:00Z</dcterms:created>
  <dcterms:modified xsi:type="dcterms:W3CDTF">2021-03-23T12:19:00Z</dcterms:modified>
</cp:coreProperties>
</file>