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A7BD8" w14:textId="77777777" w:rsidR="00417F14" w:rsidRPr="0046192F" w:rsidRDefault="00417F14" w:rsidP="00417F14">
      <w:pPr>
        <w:pStyle w:val="Standard"/>
        <w:jc w:val="both"/>
        <w:rPr>
          <w:rFonts w:ascii="Verdana" w:hAnsi="Verdana"/>
          <w:i/>
          <w:iCs/>
          <w:sz w:val="18"/>
        </w:rPr>
      </w:pPr>
      <w:r w:rsidRPr="0046192F">
        <w:rPr>
          <w:rFonts w:ascii="Verdana" w:hAnsi="Verdana"/>
          <w:i/>
          <w:iCs/>
          <w:sz w:val="18"/>
        </w:rPr>
        <w:t xml:space="preserve">WZÓR UMOWY                                                               </w:t>
      </w:r>
      <w:r>
        <w:rPr>
          <w:rFonts w:ascii="Verdana" w:hAnsi="Verdana"/>
          <w:i/>
          <w:iCs/>
          <w:sz w:val="18"/>
        </w:rPr>
        <w:t xml:space="preserve">             </w:t>
      </w:r>
      <w:r w:rsidRPr="0046192F">
        <w:rPr>
          <w:rFonts w:ascii="Verdana" w:hAnsi="Verdana"/>
          <w:i/>
          <w:iCs/>
          <w:sz w:val="18"/>
        </w:rPr>
        <w:t xml:space="preserve">      Załącznik nr 1 do </w:t>
      </w:r>
      <w:r>
        <w:rPr>
          <w:rFonts w:ascii="Verdana" w:hAnsi="Verdana"/>
          <w:i/>
          <w:iCs/>
          <w:sz w:val="18"/>
        </w:rPr>
        <w:t>zapytania</w:t>
      </w:r>
    </w:p>
    <w:p w14:paraId="1D5DEF8D" w14:textId="77777777" w:rsidR="00417F14" w:rsidRDefault="00417F14" w:rsidP="00417F14">
      <w:pPr>
        <w:pStyle w:val="Nagwek3"/>
        <w:keepNext/>
        <w:numPr>
          <w:ilvl w:val="2"/>
          <w:numId w:val="0"/>
        </w:numPr>
        <w:tabs>
          <w:tab w:val="num" w:pos="0"/>
        </w:tabs>
        <w:suppressAutoHyphens/>
        <w:autoSpaceDN/>
        <w:spacing w:before="0" w:after="0"/>
        <w:ind w:left="17"/>
        <w:jc w:val="center"/>
        <w:rPr>
          <w:rFonts w:ascii="Verdana" w:hAnsi="Verdana"/>
          <w:sz w:val="20"/>
        </w:rPr>
      </w:pPr>
    </w:p>
    <w:p w14:paraId="37BBC539" w14:textId="07CD8AF9" w:rsidR="00417F14" w:rsidRPr="00432A87" w:rsidRDefault="00417F14" w:rsidP="00225445">
      <w:pPr>
        <w:pStyle w:val="Nagwek3"/>
        <w:keepNext/>
        <w:numPr>
          <w:ilvl w:val="2"/>
          <w:numId w:val="0"/>
        </w:numPr>
        <w:tabs>
          <w:tab w:val="num" w:pos="0"/>
        </w:tabs>
        <w:suppressAutoHyphens/>
        <w:autoSpaceDN/>
        <w:spacing w:before="0" w:after="0"/>
        <w:ind w:left="17"/>
        <w:jc w:val="center"/>
        <w:rPr>
          <w:rFonts w:ascii="Verdana" w:hAnsi="Verdana"/>
          <w:sz w:val="20"/>
        </w:rPr>
      </w:pPr>
      <w:r>
        <w:rPr>
          <w:rFonts w:ascii="Verdana" w:hAnsi="Verdana"/>
          <w:sz w:val="20"/>
        </w:rPr>
        <w:t xml:space="preserve">UMOWA </w:t>
      </w:r>
      <w:r w:rsidR="00225445">
        <w:rPr>
          <w:rFonts w:ascii="Verdana" w:hAnsi="Verdana"/>
          <w:sz w:val="20"/>
        </w:rPr>
        <w:t xml:space="preserve">nr </w:t>
      </w:r>
      <w:r>
        <w:rPr>
          <w:rFonts w:ascii="Verdana" w:hAnsi="Verdana"/>
          <w:sz w:val="20"/>
        </w:rPr>
        <w:t>…..202</w:t>
      </w:r>
      <w:r w:rsidR="00F059BC">
        <w:rPr>
          <w:rFonts w:ascii="Verdana" w:hAnsi="Verdana"/>
          <w:sz w:val="20"/>
        </w:rPr>
        <w:t>1</w:t>
      </w:r>
    </w:p>
    <w:p w14:paraId="3989DCBF" w14:textId="77777777" w:rsidR="00417F14" w:rsidRPr="00FB2A58" w:rsidRDefault="00417F14" w:rsidP="00417F14">
      <w:pPr>
        <w:tabs>
          <w:tab w:val="left" w:pos="669"/>
          <w:tab w:val="left" w:pos="2185"/>
          <w:tab w:val="left" w:pos="2787"/>
          <w:tab w:val="left" w:pos="3769"/>
          <w:tab w:val="left" w:pos="4881"/>
          <w:tab w:val="left" w:pos="5568"/>
          <w:tab w:val="left" w:pos="7370"/>
          <w:tab w:val="left" w:pos="8438"/>
          <w:tab w:val="left" w:pos="8499"/>
        </w:tabs>
        <w:spacing w:line="288" w:lineRule="auto"/>
        <w:ind w:right="114"/>
        <w:jc w:val="both"/>
        <w:rPr>
          <w:rFonts w:ascii="Verdana" w:eastAsia="Times New Roman" w:hAnsi="Verdana" w:cs="Times New Roman"/>
          <w:color w:val="000000"/>
          <w:sz w:val="20"/>
          <w:szCs w:val="20"/>
        </w:rPr>
      </w:pPr>
      <w:r w:rsidRPr="00FB2A58">
        <w:rPr>
          <w:rFonts w:ascii="Verdana" w:eastAsia="Times New Roman" w:hAnsi="Verdana" w:cs="Times New Roman"/>
          <w:color w:val="000000"/>
          <w:sz w:val="20"/>
          <w:szCs w:val="20"/>
          <w:lang w:eastAsia="ar-SA"/>
        </w:rPr>
        <w:t xml:space="preserve">zawarta dnia </w:t>
      </w:r>
      <w:r>
        <w:rPr>
          <w:rFonts w:ascii="Verdana" w:eastAsia="Times New Roman" w:hAnsi="Verdana" w:cs="Times New Roman"/>
          <w:color w:val="000000"/>
          <w:sz w:val="20"/>
          <w:szCs w:val="20"/>
          <w:lang w:eastAsia="ar-SA"/>
        </w:rPr>
        <w:t>…………………..</w:t>
      </w:r>
      <w:r w:rsidRPr="00FB2A58">
        <w:rPr>
          <w:rFonts w:ascii="Verdana" w:eastAsia="Times New Roman" w:hAnsi="Verdana" w:cs="Times New Roman"/>
          <w:b/>
          <w:color w:val="000000"/>
          <w:sz w:val="20"/>
          <w:szCs w:val="20"/>
          <w:lang w:eastAsia="ar-SA"/>
        </w:rPr>
        <w:t xml:space="preserve"> r</w:t>
      </w:r>
      <w:r w:rsidRPr="00FB2A58">
        <w:rPr>
          <w:rFonts w:ascii="Verdana" w:eastAsia="Times New Roman" w:hAnsi="Verdana" w:cs="Times New Roman"/>
          <w:color w:val="000000"/>
          <w:sz w:val="20"/>
          <w:szCs w:val="20"/>
          <w:lang w:eastAsia="ar-SA"/>
        </w:rPr>
        <w:t xml:space="preserve">.  </w:t>
      </w:r>
      <w:r w:rsidRPr="00FB2A58">
        <w:rPr>
          <w:rFonts w:ascii="Verdana" w:eastAsia="Times New Roman" w:hAnsi="Verdana" w:cs="Times New Roman"/>
          <w:color w:val="000000"/>
          <w:sz w:val="20"/>
          <w:szCs w:val="20"/>
        </w:rPr>
        <w:t>w</w:t>
      </w:r>
      <w:r w:rsidRPr="00FB2A58">
        <w:rPr>
          <w:rFonts w:ascii="Verdana" w:eastAsia="Times New Roman" w:hAnsi="Verdana" w:cs="Times New Roman"/>
          <w:color w:val="000000"/>
          <w:spacing w:val="43"/>
          <w:sz w:val="20"/>
          <w:szCs w:val="20"/>
        </w:rPr>
        <w:t xml:space="preserve"> </w:t>
      </w:r>
      <w:r w:rsidRPr="00FB2A58">
        <w:rPr>
          <w:rFonts w:ascii="Verdana" w:eastAsia="Times New Roman" w:hAnsi="Verdana" w:cs="Times New Roman"/>
          <w:color w:val="000000"/>
          <w:sz w:val="20"/>
          <w:szCs w:val="20"/>
        </w:rPr>
        <w:t>Pankach</w:t>
      </w:r>
      <w:r w:rsidRPr="00FB2A58">
        <w:rPr>
          <w:rFonts w:ascii="Verdana" w:eastAsia="Times New Roman" w:hAnsi="Verdana" w:cs="Times New Roman"/>
          <w:color w:val="000000"/>
          <w:spacing w:val="41"/>
          <w:sz w:val="20"/>
          <w:szCs w:val="20"/>
        </w:rPr>
        <w:t xml:space="preserve"> </w:t>
      </w:r>
      <w:r w:rsidRPr="00FB2A58">
        <w:rPr>
          <w:rFonts w:ascii="Verdana" w:eastAsia="Times New Roman" w:hAnsi="Verdana" w:cs="Times New Roman"/>
          <w:color w:val="000000"/>
          <w:sz w:val="20"/>
          <w:szCs w:val="20"/>
        </w:rPr>
        <w:t>pomiędzy</w:t>
      </w:r>
      <w:r w:rsidRPr="00FB2A58">
        <w:rPr>
          <w:rFonts w:ascii="Verdana" w:eastAsia="Times New Roman" w:hAnsi="Verdana" w:cs="Times New Roman"/>
          <w:color w:val="000000"/>
          <w:spacing w:val="36"/>
          <w:sz w:val="20"/>
          <w:szCs w:val="20"/>
        </w:rPr>
        <w:t xml:space="preserve"> </w:t>
      </w:r>
      <w:r w:rsidRPr="00FB2A58">
        <w:rPr>
          <w:rFonts w:ascii="Verdana" w:eastAsia="Times New Roman" w:hAnsi="Verdana" w:cs="Times New Roman"/>
          <w:color w:val="000000"/>
          <w:sz w:val="20"/>
          <w:szCs w:val="20"/>
        </w:rPr>
        <w:t>Gminą</w:t>
      </w:r>
      <w:r w:rsidRPr="00FB2A58">
        <w:rPr>
          <w:rFonts w:ascii="Verdana" w:eastAsia="Times New Roman" w:hAnsi="Verdana" w:cs="Times New Roman"/>
          <w:color w:val="000000"/>
          <w:spacing w:val="40"/>
          <w:sz w:val="20"/>
          <w:szCs w:val="20"/>
        </w:rPr>
        <w:t xml:space="preserve"> </w:t>
      </w:r>
      <w:r w:rsidRPr="00FB2A58">
        <w:rPr>
          <w:rFonts w:ascii="Verdana" w:eastAsia="Times New Roman" w:hAnsi="Verdana" w:cs="Times New Roman"/>
          <w:color w:val="000000"/>
          <w:sz w:val="20"/>
          <w:szCs w:val="20"/>
        </w:rPr>
        <w:t>Panki</w:t>
      </w:r>
      <w:r w:rsidRPr="00FB2A58">
        <w:rPr>
          <w:rFonts w:ascii="Verdana" w:eastAsia="Times New Roman" w:hAnsi="Verdana" w:cs="Times New Roman"/>
          <w:color w:val="000000"/>
          <w:spacing w:val="45"/>
          <w:sz w:val="20"/>
          <w:szCs w:val="20"/>
        </w:rPr>
        <w:t xml:space="preserve"> </w:t>
      </w:r>
      <w:r w:rsidRPr="00FB2A58">
        <w:rPr>
          <w:rFonts w:ascii="Verdana" w:eastAsia="Times New Roman" w:hAnsi="Verdana" w:cs="Times New Roman"/>
          <w:color w:val="000000"/>
          <w:sz w:val="20"/>
          <w:szCs w:val="20"/>
        </w:rPr>
        <w:t>z</w:t>
      </w:r>
      <w:r w:rsidRPr="00FB2A58">
        <w:rPr>
          <w:rFonts w:ascii="Verdana" w:eastAsia="Times New Roman" w:hAnsi="Verdana" w:cs="Times New Roman"/>
          <w:color w:val="000000"/>
          <w:spacing w:val="42"/>
          <w:sz w:val="20"/>
          <w:szCs w:val="20"/>
        </w:rPr>
        <w:t xml:space="preserve"> </w:t>
      </w:r>
      <w:r>
        <w:rPr>
          <w:rFonts w:ascii="Verdana" w:eastAsia="Times New Roman" w:hAnsi="Verdana" w:cs="Times New Roman"/>
          <w:color w:val="000000"/>
          <w:sz w:val="20"/>
          <w:szCs w:val="20"/>
        </w:rPr>
        <w:t xml:space="preserve">siedzibą w Pankach, </w:t>
      </w:r>
      <w:r w:rsidRPr="00FB2A58">
        <w:rPr>
          <w:rFonts w:ascii="Verdana" w:eastAsia="Times New Roman" w:hAnsi="Verdana" w:cs="Times New Roman"/>
          <w:color w:val="000000"/>
          <w:sz w:val="20"/>
          <w:szCs w:val="20"/>
        </w:rPr>
        <w:t>ul. Tysiąclecia 5, 42 – 140 Panki, NIP 574-20-54-525, REGON 151398356,</w:t>
      </w:r>
    </w:p>
    <w:p w14:paraId="78E65856" w14:textId="77777777" w:rsidR="00417F14" w:rsidRPr="00FB2A58" w:rsidRDefault="00417F14" w:rsidP="00417F14">
      <w:pPr>
        <w:autoSpaceDE w:val="0"/>
        <w:spacing w:line="288" w:lineRule="auto"/>
        <w:ind w:right="2357"/>
        <w:jc w:val="both"/>
        <w:rPr>
          <w:rFonts w:ascii="Verdana" w:eastAsia="Times New Roman" w:hAnsi="Verdana" w:cs="Times New Roman"/>
          <w:sz w:val="20"/>
          <w:szCs w:val="20"/>
        </w:rPr>
      </w:pPr>
      <w:r w:rsidRPr="00FB2A58">
        <w:rPr>
          <w:rFonts w:ascii="Verdana" w:eastAsia="Times New Roman" w:hAnsi="Verdana" w:cs="Times New Roman"/>
          <w:sz w:val="20"/>
          <w:szCs w:val="20"/>
        </w:rPr>
        <w:t>reprezentowaną przez: Urszulę Bujak – Wójta Gminy Panki, przy kontrasygnacie Agnieszki Balas – Skarbnika Gminy,</w:t>
      </w:r>
    </w:p>
    <w:p w14:paraId="37D7C9FD" w14:textId="77777777" w:rsidR="00417F14" w:rsidRDefault="00417F14" w:rsidP="00417F14">
      <w:pPr>
        <w:spacing w:line="288" w:lineRule="auto"/>
        <w:jc w:val="both"/>
        <w:rPr>
          <w:rFonts w:ascii="Verdana" w:eastAsia="Times New Roman" w:hAnsi="Verdana" w:cs="Times New Roman"/>
          <w:sz w:val="20"/>
          <w:szCs w:val="20"/>
          <w:lang w:eastAsia="pl-PL"/>
        </w:rPr>
      </w:pPr>
      <w:r w:rsidRPr="00FB2A58">
        <w:rPr>
          <w:rFonts w:ascii="Verdana" w:eastAsia="Times New Roman" w:hAnsi="Verdana" w:cs="Times New Roman"/>
          <w:sz w:val="20"/>
          <w:szCs w:val="20"/>
        </w:rPr>
        <w:t xml:space="preserve"> </w:t>
      </w:r>
      <w:r w:rsidRPr="00FB2A58">
        <w:rPr>
          <w:rFonts w:ascii="Verdana" w:eastAsia="Times New Roman" w:hAnsi="Verdana" w:cs="Times New Roman"/>
          <w:sz w:val="20"/>
          <w:szCs w:val="20"/>
          <w:lang w:eastAsia="pl-PL"/>
        </w:rPr>
        <w:t xml:space="preserve">zwaną dalej </w:t>
      </w:r>
      <w:r w:rsidRPr="00FB2A58">
        <w:rPr>
          <w:rFonts w:ascii="Verdana" w:eastAsia="Times New Roman" w:hAnsi="Verdana" w:cs="Times New Roman"/>
          <w:b/>
          <w:sz w:val="20"/>
          <w:szCs w:val="20"/>
          <w:lang w:eastAsia="pl-PL"/>
        </w:rPr>
        <w:t>Zamawiającym,</w:t>
      </w:r>
      <w:r w:rsidRPr="00FB2A58">
        <w:rPr>
          <w:rFonts w:ascii="Verdana" w:eastAsia="Times New Roman" w:hAnsi="Verdana" w:cs="Times New Roman"/>
          <w:sz w:val="20"/>
          <w:szCs w:val="20"/>
          <w:lang w:eastAsia="pl-PL"/>
        </w:rPr>
        <w:t xml:space="preserve"> </w:t>
      </w:r>
    </w:p>
    <w:p w14:paraId="6C6CB45E" w14:textId="77777777" w:rsidR="00417F14" w:rsidRPr="00FB2A58" w:rsidRDefault="00417F14" w:rsidP="00417F14">
      <w:pPr>
        <w:spacing w:line="288" w:lineRule="auto"/>
        <w:jc w:val="both"/>
        <w:rPr>
          <w:rFonts w:ascii="Verdana" w:eastAsia="Times New Roman" w:hAnsi="Verdana" w:cs="Times New Roman"/>
          <w:b/>
          <w:sz w:val="20"/>
          <w:szCs w:val="20"/>
          <w:lang w:eastAsia="pl-PL"/>
        </w:rPr>
      </w:pPr>
    </w:p>
    <w:p w14:paraId="2150629A" w14:textId="77777777" w:rsidR="00417F14" w:rsidRPr="00D35367" w:rsidRDefault="00417F14" w:rsidP="00417F14">
      <w:pPr>
        <w:rPr>
          <w:rFonts w:ascii="Verdana" w:hAnsi="Verdana"/>
          <w:sz w:val="20"/>
        </w:rPr>
      </w:pPr>
      <w:r w:rsidRPr="00D35367">
        <w:rPr>
          <w:rFonts w:ascii="Verdana" w:hAnsi="Verdana"/>
          <w:sz w:val="20"/>
        </w:rPr>
        <w:t>a firmą: ........................................</w:t>
      </w:r>
      <w:r>
        <w:rPr>
          <w:rFonts w:ascii="Verdana" w:hAnsi="Verdana"/>
          <w:sz w:val="20"/>
        </w:rPr>
        <w:t xml:space="preserve">……………… </w:t>
      </w:r>
      <w:r w:rsidRPr="00D35367">
        <w:rPr>
          <w:rFonts w:ascii="Verdana" w:hAnsi="Verdana"/>
          <w:sz w:val="20"/>
        </w:rPr>
        <w:t>z siedzibą  ................</w:t>
      </w:r>
      <w:r>
        <w:rPr>
          <w:rFonts w:ascii="Verdana" w:hAnsi="Verdana"/>
          <w:sz w:val="20"/>
        </w:rPr>
        <w:t>..........</w:t>
      </w:r>
      <w:r w:rsidRPr="00D35367">
        <w:rPr>
          <w:rFonts w:ascii="Verdana" w:hAnsi="Verdana"/>
          <w:sz w:val="20"/>
        </w:rPr>
        <w:t>.....................</w:t>
      </w:r>
    </w:p>
    <w:p w14:paraId="23E36984" w14:textId="77777777" w:rsidR="00417F14" w:rsidRPr="00D35367" w:rsidRDefault="00417F14" w:rsidP="00417F14">
      <w:pPr>
        <w:rPr>
          <w:rFonts w:ascii="Verdana" w:hAnsi="Verdana"/>
          <w:sz w:val="20"/>
        </w:rPr>
      </w:pPr>
      <w:r w:rsidRPr="00D35367">
        <w:rPr>
          <w:rFonts w:ascii="Verdana" w:hAnsi="Verdana"/>
          <w:sz w:val="20"/>
        </w:rPr>
        <w:t>wpisaną do Krajowego Rejestru Sądowego w Sądzie ........................................... Wydział .............................. pod numerem ........................., NIP: .................................... zwaną dalej '</w:t>
      </w:r>
      <w:r>
        <w:rPr>
          <w:rFonts w:ascii="Verdana" w:hAnsi="Verdana"/>
          <w:sz w:val="20"/>
        </w:rPr>
        <w:t>Wykonawcą</w:t>
      </w:r>
      <w:r w:rsidRPr="00D35367">
        <w:rPr>
          <w:rFonts w:ascii="Verdana" w:hAnsi="Verdana"/>
          <w:sz w:val="20"/>
        </w:rPr>
        <w:t>', którą reprezentują:</w:t>
      </w:r>
      <w:r>
        <w:rPr>
          <w:rFonts w:ascii="Verdana" w:hAnsi="Verdana"/>
          <w:sz w:val="20"/>
        </w:rPr>
        <w:t xml:space="preserve"> ..</w:t>
      </w:r>
      <w:r w:rsidRPr="00D35367">
        <w:rPr>
          <w:rFonts w:ascii="Verdana" w:hAnsi="Verdana"/>
          <w:sz w:val="20"/>
        </w:rPr>
        <w:t>....................................................................</w:t>
      </w:r>
    </w:p>
    <w:p w14:paraId="6653AFF0" w14:textId="77777777" w:rsidR="00417F14" w:rsidRPr="00D35367" w:rsidRDefault="00417F14" w:rsidP="00417F14">
      <w:pPr>
        <w:rPr>
          <w:rFonts w:ascii="Verdana" w:hAnsi="Verdana"/>
          <w:sz w:val="20"/>
        </w:rPr>
      </w:pPr>
      <w:r>
        <w:rPr>
          <w:rFonts w:ascii="Verdana" w:hAnsi="Verdana"/>
          <w:sz w:val="20"/>
        </w:rPr>
        <w:t>..</w:t>
      </w:r>
      <w:r w:rsidRPr="00D35367">
        <w:rPr>
          <w:rFonts w:ascii="Verdana" w:hAnsi="Verdana"/>
          <w:sz w:val="20"/>
        </w:rPr>
        <w:t>....................................................................</w:t>
      </w:r>
    </w:p>
    <w:p w14:paraId="339172DD" w14:textId="77777777" w:rsidR="00417F14" w:rsidRPr="00F059BC" w:rsidRDefault="00417F14" w:rsidP="00417F14">
      <w:pPr>
        <w:jc w:val="both"/>
        <w:rPr>
          <w:rFonts w:ascii="Verdana" w:hAnsi="Verdana"/>
          <w:sz w:val="20"/>
        </w:rPr>
      </w:pPr>
    </w:p>
    <w:p w14:paraId="6DF0589B" w14:textId="3FB4C09D" w:rsidR="00417F14" w:rsidRPr="00F059BC" w:rsidRDefault="00417F14" w:rsidP="00417F14">
      <w:pPr>
        <w:jc w:val="both"/>
        <w:rPr>
          <w:rFonts w:ascii="Verdana" w:hAnsi="Verdana"/>
          <w:sz w:val="20"/>
        </w:rPr>
      </w:pPr>
      <w:r w:rsidRPr="00F059BC">
        <w:rPr>
          <w:rFonts w:ascii="Verdana" w:hAnsi="Verdana"/>
          <w:sz w:val="20"/>
        </w:rPr>
        <w:t xml:space="preserve">zgodnie z wynikiem </w:t>
      </w:r>
      <w:r w:rsidR="00673DCF" w:rsidRPr="00F059BC">
        <w:rPr>
          <w:rFonts w:ascii="Verdana" w:hAnsi="Verdana"/>
          <w:sz w:val="20"/>
        </w:rPr>
        <w:t>zapytania ofertowego nr ZBI.ZO.1</w:t>
      </w:r>
      <w:r w:rsidR="00F059BC" w:rsidRPr="00F059BC">
        <w:rPr>
          <w:rFonts w:ascii="Verdana" w:hAnsi="Verdana"/>
          <w:sz w:val="20"/>
        </w:rPr>
        <w:t>9</w:t>
      </w:r>
      <w:r w:rsidR="00673DCF" w:rsidRPr="00F059BC">
        <w:rPr>
          <w:rFonts w:ascii="Verdana" w:hAnsi="Verdana"/>
          <w:sz w:val="20"/>
        </w:rPr>
        <w:t>.2021</w:t>
      </w:r>
      <w:r w:rsidRPr="00F059BC">
        <w:rPr>
          <w:rFonts w:ascii="Verdana" w:hAnsi="Verdana"/>
          <w:sz w:val="20"/>
        </w:rPr>
        <w:t xml:space="preserve"> z dnia</w:t>
      </w:r>
      <w:r w:rsidR="00673DCF" w:rsidRPr="00F059BC">
        <w:rPr>
          <w:rFonts w:ascii="Verdana" w:hAnsi="Verdana"/>
          <w:sz w:val="20"/>
        </w:rPr>
        <w:t>………..</w:t>
      </w:r>
      <w:r w:rsidRPr="00F059BC">
        <w:rPr>
          <w:rFonts w:ascii="Verdana" w:hAnsi="Verdana"/>
          <w:sz w:val="20"/>
        </w:rPr>
        <w:t>, ogłoszonego w bip.panki.pl o następującej treści:</w:t>
      </w:r>
    </w:p>
    <w:p w14:paraId="388427B9" w14:textId="77777777" w:rsidR="00417F14" w:rsidRPr="00A155A3" w:rsidRDefault="00417F14" w:rsidP="00417F14">
      <w:pPr>
        <w:tabs>
          <w:tab w:val="left" w:pos="284"/>
          <w:tab w:val="center" w:pos="4536"/>
          <w:tab w:val="right" w:pos="9072"/>
        </w:tabs>
        <w:jc w:val="center"/>
        <w:rPr>
          <w:rFonts w:ascii="Verdana" w:hAnsi="Verdana"/>
          <w:b/>
          <w:bCs/>
          <w:color w:val="FF0000"/>
          <w:sz w:val="20"/>
        </w:rPr>
      </w:pPr>
    </w:p>
    <w:p w14:paraId="40F4AFF6" w14:textId="77777777" w:rsidR="00417F14" w:rsidRPr="00CD3FBB" w:rsidRDefault="00417F14" w:rsidP="00417F14">
      <w:pPr>
        <w:tabs>
          <w:tab w:val="left" w:pos="284"/>
          <w:tab w:val="center" w:pos="4536"/>
          <w:tab w:val="right" w:pos="9072"/>
        </w:tabs>
        <w:jc w:val="center"/>
        <w:rPr>
          <w:rFonts w:ascii="Verdana" w:hAnsi="Verdana"/>
          <w:b/>
          <w:bCs/>
          <w:sz w:val="20"/>
        </w:rPr>
      </w:pPr>
      <w:r w:rsidRPr="00CD3FBB">
        <w:rPr>
          <w:rFonts w:ascii="Verdana" w:hAnsi="Verdana"/>
          <w:b/>
          <w:bCs/>
          <w:sz w:val="20"/>
        </w:rPr>
        <w:t>§ 1</w:t>
      </w:r>
    </w:p>
    <w:p w14:paraId="060F3C59" w14:textId="77777777" w:rsidR="00EC2FBE" w:rsidRPr="00307389" w:rsidRDefault="000C14B4" w:rsidP="00EC2FBE">
      <w:pPr>
        <w:pStyle w:val="standard0"/>
        <w:numPr>
          <w:ilvl w:val="1"/>
          <w:numId w:val="2"/>
        </w:numPr>
        <w:tabs>
          <w:tab w:val="left" w:pos="-371"/>
        </w:tabs>
        <w:spacing w:before="0" w:beforeAutospacing="0" w:after="0" w:afterAutospacing="0"/>
        <w:jc w:val="both"/>
        <w:rPr>
          <w:rFonts w:ascii="Verdana" w:hAnsi="Verdana"/>
          <w:b/>
          <w:bCs/>
          <w:sz w:val="20"/>
          <w:szCs w:val="20"/>
        </w:rPr>
      </w:pPr>
      <w:r w:rsidRPr="00EC2FBE">
        <w:rPr>
          <w:rFonts w:ascii="Verdana" w:hAnsi="Verdana"/>
          <w:sz w:val="20"/>
          <w:szCs w:val="20"/>
        </w:rPr>
        <w:t xml:space="preserve">Przedmiotem zamówienia jest: </w:t>
      </w:r>
      <w:r w:rsidR="00EC2FBE" w:rsidRPr="00307389">
        <w:rPr>
          <w:rFonts w:ascii="Verdana" w:hAnsi="Verdana"/>
          <w:b/>
          <w:bCs/>
          <w:sz w:val="20"/>
          <w:szCs w:val="20"/>
        </w:rPr>
        <w:t>“Oświetlenie ulic na terenie Sołectwa Panki” – ul. Tysiąclecia</w:t>
      </w:r>
      <w:r w:rsidR="00EC2FBE" w:rsidRPr="00307389">
        <w:rPr>
          <w:rFonts w:ascii="Verdana" w:hAnsi="Verdana"/>
          <w:sz w:val="20"/>
          <w:szCs w:val="20"/>
        </w:rPr>
        <w:t>.</w:t>
      </w:r>
    </w:p>
    <w:p w14:paraId="118ADCDB" w14:textId="77777777" w:rsidR="000C14B4" w:rsidRPr="008479BB" w:rsidRDefault="000C14B4" w:rsidP="000C14B4">
      <w:pPr>
        <w:pStyle w:val="Standard"/>
        <w:numPr>
          <w:ilvl w:val="1"/>
          <w:numId w:val="2"/>
        </w:numPr>
        <w:tabs>
          <w:tab w:val="left" w:pos="-371"/>
        </w:tabs>
        <w:jc w:val="both"/>
        <w:rPr>
          <w:rFonts w:ascii="Verdana" w:hAnsi="Verdana"/>
          <w:sz w:val="20"/>
          <w:szCs w:val="20"/>
        </w:rPr>
      </w:pPr>
      <w:r w:rsidRPr="008479BB">
        <w:rPr>
          <w:rFonts w:ascii="Verdana" w:hAnsi="Verdana"/>
          <w:sz w:val="20"/>
          <w:szCs w:val="20"/>
        </w:rPr>
        <w:t>Zakres prac objętych przedmiotem zamówienia obejmuje w szczególności:</w:t>
      </w:r>
    </w:p>
    <w:p w14:paraId="17476BB8" w14:textId="77777777" w:rsidR="00EC2FBE" w:rsidRPr="008479BB" w:rsidRDefault="00EC2FBE" w:rsidP="00EC2FBE">
      <w:pPr>
        <w:pStyle w:val="Standard"/>
        <w:numPr>
          <w:ilvl w:val="0"/>
          <w:numId w:val="5"/>
        </w:numPr>
        <w:tabs>
          <w:tab w:val="left" w:pos="-371"/>
        </w:tabs>
        <w:jc w:val="both"/>
        <w:rPr>
          <w:rFonts w:ascii="Verdana" w:hAnsi="Verdana"/>
          <w:sz w:val="20"/>
          <w:szCs w:val="20"/>
        </w:rPr>
      </w:pPr>
      <w:r>
        <w:rPr>
          <w:rFonts w:ascii="Verdana" w:hAnsi="Verdana"/>
          <w:sz w:val="20"/>
          <w:szCs w:val="20"/>
        </w:rPr>
        <w:t>Rozbudowa oświetlenia przy ul. Tysiąclecia w m-ci Panki,</w:t>
      </w:r>
    </w:p>
    <w:p w14:paraId="29FC2120" w14:textId="77777777" w:rsidR="00EC2FBE" w:rsidRPr="008479BB" w:rsidRDefault="00EC2FBE" w:rsidP="00EC2FBE">
      <w:pPr>
        <w:pStyle w:val="Standard"/>
        <w:numPr>
          <w:ilvl w:val="0"/>
          <w:numId w:val="3"/>
        </w:numPr>
        <w:tabs>
          <w:tab w:val="left" w:pos="709"/>
        </w:tabs>
        <w:jc w:val="both"/>
        <w:rPr>
          <w:rFonts w:ascii="Verdana" w:hAnsi="Verdana"/>
          <w:sz w:val="20"/>
          <w:szCs w:val="20"/>
        </w:rPr>
      </w:pPr>
      <w:r>
        <w:rPr>
          <w:rFonts w:ascii="Verdana" w:hAnsi="Verdana"/>
          <w:sz w:val="20"/>
          <w:szCs w:val="20"/>
        </w:rPr>
        <w:t>M</w:t>
      </w:r>
      <w:r w:rsidRPr="008479BB">
        <w:rPr>
          <w:rFonts w:ascii="Verdana" w:hAnsi="Verdana"/>
          <w:sz w:val="20"/>
          <w:szCs w:val="20"/>
        </w:rPr>
        <w:t>ontaż słupów linii napowietrznej wysięgników rurowych</w:t>
      </w:r>
      <w:r>
        <w:rPr>
          <w:rFonts w:ascii="Verdana" w:hAnsi="Verdana"/>
          <w:sz w:val="20"/>
          <w:szCs w:val="20"/>
        </w:rPr>
        <w:t xml:space="preserve"> – ilość 7</w:t>
      </w:r>
      <w:r w:rsidRPr="008479BB">
        <w:rPr>
          <w:rFonts w:ascii="Verdana" w:hAnsi="Verdana"/>
          <w:sz w:val="20"/>
          <w:szCs w:val="20"/>
        </w:rPr>
        <w:t xml:space="preserve"> szt.,</w:t>
      </w:r>
    </w:p>
    <w:p w14:paraId="488F93B4" w14:textId="77777777" w:rsidR="00EC2FBE" w:rsidRPr="008479BB" w:rsidRDefault="00EC2FBE" w:rsidP="00EC2FBE">
      <w:pPr>
        <w:pStyle w:val="Standard"/>
        <w:numPr>
          <w:ilvl w:val="0"/>
          <w:numId w:val="3"/>
        </w:numPr>
        <w:tabs>
          <w:tab w:val="left" w:pos="709"/>
        </w:tabs>
        <w:jc w:val="both"/>
        <w:rPr>
          <w:rFonts w:ascii="Verdana" w:hAnsi="Verdana"/>
          <w:sz w:val="20"/>
          <w:szCs w:val="20"/>
        </w:rPr>
      </w:pPr>
      <w:r>
        <w:rPr>
          <w:rFonts w:ascii="Verdana" w:hAnsi="Verdana"/>
          <w:sz w:val="20"/>
          <w:szCs w:val="20"/>
        </w:rPr>
        <w:t>M</w:t>
      </w:r>
      <w:r w:rsidRPr="008479BB">
        <w:rPr>
          <w:rFonts w:ascii="Verdana" w:hAnsi="Verdana"/>
          <w:sz w:val="20"/>
          <w:szCs w:val="20"/>
        </w:rPr>
        <w:t xml:space="preserve">ontaż linii </w:t>
      </w:r>
      <w:r>
        <w:rPr>
          <w:rFonts w:ascii="Verdana" w:hAnsi="Verdana"/>
          <w:sz w:val="20"/>
          <w:szCs w:val="20"/>
        </w:rPr>
        <w:t>zasilania oświetlenia – ilość 27</w:t>
      </w:r>
      <w:r w:rsidRPr="008479BB">
        <w:rPr>
          <w:rFonts w:ascii="Verdana" w:hAnsi="Verdana"/>
          <w:sz w:val="20"/>
          <w:szCs w:val="20"/>
        </w:rPr>
        <w:t>0 mb,</w:t>
      </w:r>
    </w:p>
    <w:p w14:paraId="47223A61" w14:textId="77777777" w:rsidR="00EC2FBE" w:rsidRPr="008479BB" w:rsidRDefault="00EC2FBE" w:rsidP="00EC2FBE">
      <w:pPr>
        <w:pStyle w:val="Standard"/>
        <w:numPr>
          <w:ilvl w:val="0"/>
          <w:numId w:val="3"/>
        </w:numPr>
        <w:tabs>
          <w:tab w:val="left" w:pos="709"/>
        </w:tabs>
        <w:jc w:val="both"/>
        <w:rPr>
          <w:rFonts w:ascii="Verdana" w:hAnsi="Verdana"/>
          <w:sz w:val="20"/>
          <w:szCs w:val="20"/>
        </w:rPr>
      </w:pPr>
      <w:r>
        <w:rPr>
          <w:rFonts w:ascii="Verdana" w:hAnsi="Verdana"/>
          <w:sz w:val="20"/>
          <w:szCs w:val="20"/>
        </w:rPr>
        <w:t>M</w:t>
      </w:r>
      <w:r w:rsidRPr="008479BB">
        <w:rPr>
          <w:rFonts w:ascii="Verdana" w:hAnsi="Verdana"/>
          <w:sz w:val="20"/>
          <w:szCs w:val="20"/>
        </w:rPr>
        <w:t xml:space="preserve">ontaż osprzętu i opraw oświetleniowych </w:t>
      </w:r>
      <w:r>
        <w:rPr>
          <w:rFonts w:ascii="Verdana" w:hAnsi="Verdana"/>
          <w:sz w:val="20"/>
          <w:szCs w:val="20"/>
        </w:rPr>
        <w:t>LED – ilość 7</w:t>
      </w:r>
      <w:r w:rsidRPr="008479BB">
        <w:rPr>
          <w:rFonts w:ascii="Verdana" w:hAnsi="Verdana"/>
          <w:sz w:val="20"/>
          <w:szCs w:val="20"/>
        </w:rPr>
        <w:t xml:space="preserve"> szt.,</w:t>
      </w:r>
    </w:p>
    <w:p w14:paraId="07267ADA" w14:textId="77777777" w:rsidR="00EC2FBE" w:rsidRPr="008479BB" w:rsidRDefault="00EC2FBE" w:rsidP="00EC2FBE">
      <w:pPr>
        <w:pStyle w:val="Standard"/>
        <w:numPr>
          <w:ilvl w:val="0"/>
          <w:numId w:val="3"/>
        </w:numPr>
        <w:tabs>
          <w:tab w:val="left" w:pos="284"/>
          <w:tab w:val="left" w:pos="709"/>
        </w:tabs>
        <w:jc w:val="both"/>
        <w:rPr>
          <w:rFonts w:ascii="Verdana" w:hAnsi="Verdana"/>
          <w:sz w:val="20"/>
          <w:szCs w:val="20"/>
        </w:rPr>
      </w:pPr>
      <w:r w:rsidRPr="008479BB">
        <w:rPr>
          <w:rFonts w:ascii="Verdana" w:hAnsi="Verdana"/>
          <w:sz w:val="20"/>
          <w:szCs w:val="20"/>
        </w:rPr>
        <w:t xml:space="preserve">Dostawa i montaż skrzynek rozdzielczych oświetlenia ulicznego wraz z zegarem astronomicznym – ilość 1 komp., </w:t>
      </w:r>
    </w:p>
    <w:p w14:paraId="6A43A7FA" w14:textId="77777777" w:rsidR="00EC2FBE" w:rsidRPr="008479BB" w:rsidRDefault="00EC2FBE" w:rsidP="00EC2FBE">
      <w:pPr>
        <w:pStyle w:val="Standard"/>
        <w:numPr>
          <w:ilvl w:val="0"/>
          <w:numId w:val="3"/>
        </w:numPr>
        <w:tabs>
          <w:tab w:val="left" w:pos="284"/>
          <w:tab w:val="left" w:pos="709"/>
        </w:tabs>
        <w:jc w:val="both"/>
        <w:rPr>
          <w:rFonts w:ascii="Verdana" w:hAnsi="Verdana"/>
          <w:sz w:val="20"/>
          <w:szCs w:val="20"/>
        </w:rPr>
      </w:pPr>
      <w:r w:rsidRPr="008479BB">
        <w:rPr>
          <w:rFonts w:ascii="Verdana" w:hAnsi="Verdana"/>
          <w:sz w:val="20"/>
          <w:szCs w:val="20"/>
        </w:rPr>
        <w:t>Dostawa i montaż przewodów oraz uziomów oświetlenia ulicznego,</w:t>
      </w:r>
    </w:p>
    <w:p w14:paraId="40901729" w14:textId="77777777" w:rsidR="00EC2FBE" w:rsidRPr="008479BB" w:rsidRDefault="00EC2FBE" w:rsidP="00EC2FBE">
      <w:pPr>
        <w:pStyle w:val="Standard"/>
        <w:numPr>
          <w:ilvl w:val="0"/>
          <w:numId w:val="3"/>
        </w:numPr>
        <w:tabs>
          <w:tab w:val="left" w:pos="284"/>
          <w:tab w:val="left" w:pos="709"/>
        </w:tabs>
        <w:jc w:val="both"/>
        <w:rPr>
          <w:rFonts w:ascii="Verdana" w:hAnsi="Verdana"/>
          <w:sz w:val="20"/>
          <w:szCs w:val="20"/>
        </w:rPr>
      </w:pPr>
      <w:r w:rsidRPr="008479BB">
        <w:rPr>
          <w:rFonts w:ascii="Verdana" w:hAnsi="Verdana"/>
          <w:sz w:val="20"/>
          <w:szCs w:val="20"/>
        </w:rPr>
        <w:t>Plantowanie powierzchni gruntu po wykonanych pracach montażowych,</w:t>
      </w:r>
    </w:p>
    <w:p w14:paraId="72D5449A" w14:textId="77777777" w:rsidR="00EC2FBE" w:rsidRPr="008479BB" w:rsidRDefault="00EC2FBE" w:rsidP="00EC2FBE">
      <w:pPr>
        <w:pStyle w:val="Standard"/>
        <w:numPr>
          <w:ilvl w:val="0"/>
          <w:numId w:val="3"/>
        </w:numPr>
        <w:tabs>
          <w:tab w:val="left" w:pos="284"/>
          <w:tab w:val="left" w:pos="709"/>
        </w:tabs>
        <w:jc w:val="both"/>
        <w:rPr>
          <w:rFonts w:ascii="Verdana" w:hAnsi="Verdana"/>
          <w:sz w:val="20"/>
          <w:szCs w:val="20"/>
        </w:rPr>
      </w:pPr>
      <w:r w:rsidRPr="008479BB">
        <w:rPr>
          <w:rFonts w:ascii="Verdana" w:hAnsi="Verdana"/>
          <w:sz w:val="20"/>
          <w:szCs w:val="20"/>
        </w:rPr>
        <w:t xml:space="preserve">Wykonanie i zatwierdzenie projektu </w:t>
      </w:r>
      <w:r>
        <w:rPr>
          <w:rFonts w:ascii="Verdana" w:hAnsi="Verdana"/>
          <w:sz w:val="20"/>
          <w:szCs w:val="20"/>
        </w:rPr>
        <w:t xml:space="preserve">czasowej </w:t>
      </w:r>
      <w:r w:rsidRPr="008479BB">
        <w:rPr>
          <w:rFonts w:ascii="Verdana" w:hAnsi="Verdana"/>
          <w:sz w:val="20"/>
          <w:szCs w:val="20"/>
        </w:rPr>
        <w:t>organizacji ruchu dla potrzeb wykonania prac montażowych oświetlenia,</w:t>
      </w:r>
    </w:p>
    <w:p w14:paraId="7AB5B76F" w14:textId="77777777" w:rsidR="00EC2FBE" w:rsidRPr="008479BB" w:rsidRDefault="00EC2FBE" w:rsidP="00EC2FBE">
      <w:pPr>
        <w:pStyle w:val="Standard"/>
        <w:numPr>
          <w:ilvl w:val="0"/>
          <w:numId w:val="3"/>
        </w:numPr>
        <w:tabs>
          <w:tab w:val="left" w:pos="284"/>
          <w:tab w:val="left" w:pos="709"/>
        </w:tabs>
        <w:jc w:val="both"/>
        <w:rPr>
          <w:rFonts w:ascii="Verdana" w:hAnsi="Verdana"/>
          <w:sz w:val="20"/>
          <w:szCs w:val="20"/>
        </w:rPr>
      </w:pPr>
      <w:r w:rsidRPr="008479BB">
        <w:rPr>
          <w:rFonts w:ascii="Verdana" w:hAnsi="Verdana"/>
          <w:sz w:val="20"/>
          <w:szCs w:val="20"/>
        </w:rPr>
        <w:t>Wykonanie dokumentacji powykonawczej i inwentaryzacyjnej,</w:t>
      </w:r>
    </w:p>
    <w:p w14:paraId="284B2851" w14:textId="77777777" w:rsidR="000C14B4" w:rsidRDefault="000C14B4" w:rsidP="000C14B4">
      <w:pPr>
        <w:tabs>
          <w:tab w:val="left" w:pos="284"/>
        </w:tabs>
        <w:jc w:val="both"/>
        <w:rPr>
          <w:rFonts w:ascii="Verdana" w:hAnsi="Verdana"/>
          <w:sz w:val="20"/>
          <w:szCs w:val="20"/>
        </w:rPr>
      </w:pPr>
    </w:p>
    <w:p w14:paraId="6656832A" w14:textId="77777777" w:rsidR="006369E1" w:rsidRDefault="00417F14" w:rsidP="006369E1">
      <w:pPr>
        <w:pStyle w:val="Tekstpodstawowy"/>
        <w:numPr>
          <w:ilvl w:val="0"/>
          <w:numId w:val="2"/>
        </w:numPr>
        <w:rPr>
          <w:rFonts w:ascii="Verdana" w:hAnsi="Verdana"/>
          <w:sz w:val="20"/>
        </w:rPr>
      </w:pPr>
      <w:r w:rsidRPr="00D70AD2">
        <w:rPr>
          <w:rFonts w:ascii="Verdana" w:hAnsi="Verdana"/>
          <w:sz w:val="20"/>
        </w:rPr>
        <w:t>Roboty zostaną wykonane wg zał</w:t>
      </w:r>
      <w:r>
        <w:rPr>
          <w:rFonts w:ascii="Verdana" w:hAnsi="Verdana"/>
          <w:sz w:val="20"/>
        </w:rPr>
        <w:t>ączone</w:t>
      </w:r>
      <w:r w:rsidR="000C14B4">
        <w:rPr>
          <w:rFonts w:ascii="Verdana" w:hAnsi="Verdana"/>
          <w:sz w:val="20"/>
        </w:rPr>
        <w:t xml:space="preserve">j dokumentacji </w:t>
      </w:r>
      <w:r w:rsidR="00EC2FBE">
        <w:rPr>
          <w:rFonts w:ascii="Verdana" w:hAnsi="Verdana"/>
          <w:sz w:val="20"/>
        </w:rPr>
        <w:t xml:space="preserve">projektowej, przedmiaru robót </w:t>
      </w:r>
      <w:r w:rsidRPr="00D70AD2">
        <w:rPr>
          <w:rFonts w:ascii="Verdana" w:hAnsi="Verdana"/>
          <w:sz w:val="20"/>
        </w:rPr>
        <w:t xml:space="preserve">oraz </w:t>
      </w:r>
      <w:r>
        <w:rPr>
          <w:rFonts w:ascii="Verdana" w:hAnsi="Verdana"/>
          <w:sz w:val="20"/>
        </w:rPr>
        <w:t>zapytania ofertowego.</w:t>
      </w:r>
      <w:r w:rsidRPr="00D70AD2">
        <w:rPr>
          <w:rFonts w:ascii="Verdana" w:hAnsi="Verdana"/>
          <w:sz w:val="20"/>
        </w:rPr>
        <w:t xml:space="preserve"> Dokumenty te stanowią integralną część umowy.</w:t>
      </w:r>
    </w:p>
    <w:p w14:paraId="1FF2D700" w14:textId="77777777" w:rsidR="00417F14" w:rsidRPr="00D70AD2" w:rsidRDefault="00417F14" w:rsidP="006369E1">
      <w:pPr>
        <w:pStyle w:val="Tekstpodstawowy"/>
        <w:ind w:left="390" w:firstLine="0"/>
        <w:rPr>
          <w:rFonts w:ascii="Verdana" w:hAnsi="Verdana"/>
          <w:sz w:val="20"/>
        </w:rPr>
      </w:pPr>
      <w:r w:rsidRPr="00D70AD2">
        <w:rPr>
          <w:rFonts w:ascii="Verdana" w:hAnsi="Verdana"/>
          <w:sz w:val="20"/>
        </w:rPr>
        <w:t>Roboty muszą być wykonane zgodnie z obowiązującymi przepisam</w:t>
      </w:r>
      <w:r>
        <w:rPr>
          <w:rFonts w:ascii="Verdana" w:hAnsi="Verdana"/>
          <w:sz w:val="20"/>
        </w:rPr>
        <w:t>i, normami, a w szczególności z </w:t>
      </w:r>
      <w:r w:rsidRPr="00D70AD2">
        <w:rPr>
          <w:rFonts w:ascii="Verdana" w:hAnsi="Verdana"/>
          <w:sz w:val="20"/>
        </w:rPr>
        <w:t>przepisami Prawa budowlanego oraz na ustalonych niniejszą umową warunkach.</w:t>
      </w:r>
    </w:p>
    <w:p w14:paraId="422ECE53" w14:textId="77777777" w:rsidR="00417F14" w:rsidRPr="00D70AD2" w:rsidRDefault="00417F14" w:rsidP="00417F14">
      <w:pPr>
        <w:pStyle w:val="NormalnyWeb"/>
        <w:suppressAutoHyphens/>
        <w:spacing w:before="0" w:after="0"/>
        <w:rPr>
          <w:rFonts w:ascii="Verdana" w:hAnsi="Verdana"/>
          <w:sz w:val="20"/>
          <w:szCs w:val="22"/>
        </w:rPr>
      </w:pPr>
      <w:r w:rsidRPr="00D70AD2">
        <w:rPr>
          <w:rFonts w:ascii="Verdana" w:hAnsi="Verdana"/>
          <w:sz w:val="20"/>
          <w:szCs w:val="22"/>
        </w:rPr>
        <w:t>3.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w:t>
      </w:r>
    </w:p>
    <w:p w14:paraId="18AE3041" w14:textId="77777777" w:rsidR="00417F14" w:rsidRPr="00D70AD2" w:rsidRDefault="00417F14" w:rsidP="00417F14">
      <w:pPr>
        <w:pStyle w:val="NormalnyWeb"/>
        <w:tabs>
          <w:tab w:val="left" w:pos="284"/>
        </w:tabs>
        <w:suppressAutoHyphens/>
        <w:spacing w:before="0" w:after="0"/>
        <w:rPr>
          <w:rFonts w:ascii="Verdana" w:eastAsia="Times New Roman" w:hAnsi="Verdana" w:cs="Times New Roman"/>
          <w:sz w:val="20"/>
          <w:szCs w:val="22"/>
        </w:rPr>
      </w:pPr>
      <w:r w:rsidRPr="00D70AD2">
        <w:rPr>
          <w:rFonts w:ascii="Verdana" w:eastAsia="Times New Roman" w:hAnsi="Verdana" w:cs="Times New Roman"/>
          <w:sz w:val="20"/>
          <w:szCs w:val="22"/>
        </w:rPr>
        <w:t xml:space="preserve">4. 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2 ust. </w:t>
      </w:r>
      <w:r>
        <w:rPr>
          <w:rFonts w:ascii="Verdana" w:eastAsia="Times New Roman" w:hAnsi="Verdana" w:cs="Times New Roman"/>
          <w:sz w:val="20"/>
          <w:szCs w:val="22"/>
        </w:rPr>
        <w:t>4</w:t>
      </w:r>
      <w:r w:rsidRPr="00D70AD2">
        <w:rPr>
          <w:rFonts w:ascii="Verdana" w:eastAsia="Times New Roman" w:hAnsi="Verdana" w:cs="Times New Roman"/>
          <w:sz w:val="20"/>
          <w:szCs w:val="22"/>
        </w:rPr>
        <w:t xml:space="preserve"> niniejszej umowy.</w:t>
      </w:r>
    </w:p>
    <w:p w14:paraId="6D7DE8E1" w14:textId="77777777" w:rsidR="00417F14" w:rsidRPr="00D70AD2" w:rsidRDefault="00417F14" w:rsidP="00417F14">
      <w:pPr>
        <w:pStyle w:val="Stopka"/>
        <w:tabs>
          <w:tab w:val="clear" w:pos="4536"/>
          <w:tab w:val="clear" w:pos="9072"/>
        </w:tabs>
        <w:ind w:left="255" w:hanging="255"/>
        <w:jc w:val="both"/>
        <w:rPr>
          <w:rFonts w:ascii="Verdana" w:hAnsi="Verdana"/>
          <w:sz w:val="20"/>
        </w:rPr>
      </w:pPr>
      <w:r w:rsidRPr="00D70AD2">
        <w:rPr>
          <w:rFonts w:ascii="Verdana" w:hAnsi="Verdana"/>
          <w:sz w:val="20"/>
        </w:rPr>
        <w:lastRenderedPageBreak/>
        <w:t>5. Zamawiający dopuszcza wprowadzenie zamiany materiałów i urządzeń przedstawionych w </w:t>
      </w:r>
      <w:r>
        <w:rPr>
          <w:rFonts w:ascii="Verdana" w:hAnsi="Verdana"/>
          <w:sz w:val="20"/>
        </w:rPr>
        <w:t>zapytaniu ofertowym</w:t>
      </w:r>
      <w:r w:rsidRPr="00D70AD2">
        <w:rPr>
          <w:rFonts w:ascii="Verdana" w:hAnsi="Verdana"/>
          <w:sz w:val="20"/>
        </w:rPr>
        <w:t xml:space="preserve"> pod warunkiem, że zmiany te będą korzystne dla Zamawiającego.</w:t>
      </w:r>
    </w:p>
    <w:p w14:paraId="125BF395" w14:textId="77777777" w:rsidR="00417F14" w:rsidRPr="00D70AD2" w:rsidRDefault="00417F14" w:rsidP="00417F14">
      <w:pPr>
        <w:pStyle w:val="Stopka"/>
        <w:tabs>
          <w:tab w:val="clear" w:pos="4536"/>
          <w:tab w:val="clear" w:pos="9072"/>
          <w:tab w:val="left" w:pos="284"/>
          <w:tab w:val="center" w:pos="4820"/>
          <w:tab w:val="right" w:pos="9356"/>
        </w:tabs>
        <w:jc w:val="both"/>
        <w:rPr>
          <w:rFonts w:ascii="Verdana" w:hAnsi="Verdana"/>
          <w:sz w:val="20"/>
        </w:rPr>
      </w:pPr>
      <w:r w:rsidRPr="00D70AD2">
        <w:rPr>
          <w:rFonts w:ascii="Verdana" w:hAnsi="Verdana"/>
          <w:sz w:val="20"/>
        </w:rPr>
        <w:tab/>
        <w:t>Będą to, przykładowo, okoliczności:</w:t>
      </w:r>
    </w:p>
    <w:p w14:paraId="6C9C47B5" w14:textId="77777777" w:rsidR="00417F14" w:rsidRPr="00D70AD2" w:rsidRDefault="00417F14" w:rsidP="00417F14">
      <w:pPr>
        <w:pStyle w:val="Tekstpodstawowy"/>
        <w:tabs>
          <w:tab w:val="left" w:pos="567"/>
        </w:tabs>
        <w:spacing w:after="0"/>
        <w:ind w:left="567"/>
        <w:rPr>
          <w:rFonts w:ascii="Verdana" w:hAnsi="Verdana"/>
          <w:sz w:val="20"/>
        </w:rPr>
      </w:pPr>
      <w:r w:rsidRPr="00D70AD2">
        <w:rPr>
          <w:rFonts w:ascii="Verdana" w:hAnsi="Verdana"/>
          <w:sz w:val="20"/>
        </w:rPr>
        <w:t>a) powodujące obniżenie kosztu ponoszonego przez Zamawiającego na eksploatację i konserwację wykonanego przedmiotu umowy;</w:t>
      </w:r>
    </w:p>
    <w:p w14:paraId="4277EDE1" w14:textId="77777777" w:rsidR="00417F14" w:rsidRPr="00D70AD2" w:rsidRDefault="00417F14" w:rsidP="00417F14">
      <w:pPr>
        <w:pStyle w:val="Tekstpodstawowy"/>
        <w:tabs>
          <w:tab w:val="left" w:pos="567"/>
        </w:tabs>
        <w:spacing w:after="0"/>
        <w:ind w:left="567"/>
        <w:rPr>
          <w:rFonts w:ascii="Verdana" w:hAnsi="Verdana"/>
          <w:sz w:val="20"/>
        </w:rPr>
      </w:pPr>
      <w:r w:rsidRPr="00D70AD2">
        <w:rPr>
          <w:rFonts w:ascii="Verdana" w:hAnsi="Verdana"/>
          <w:sz w:val="20"/>
        </w:rPr>
        <w:t>b) powodujące poprawienie parametrów technicznych;</w:t>
      </w:r>
    </w:p>
    <w:p w14:paraId="0DEDA5C9" w14:textId="77777777" w:rsidR="00417F14" w:rsidRPr="00D70AD2" w:rsidRDefault="00417F14" w:rsidP="00417F14">
      <w:pPr>
        <w:pStyle w:val="Tekstpodstawowy"/>
        <w:tabs>
          <w:tab w:val="left" w:pos="567"/>
        </w:tabs>
        <w:spacing w:after="0"/>
        <w:ind w:left="568"/>
        <w:rPr>
          <w:rFonts w:ascii="Verdana" w:hAnsi="Verdana"/>
          <w:sz w:val="20"/>
        </w:rPr>
      </w:pPr>
      <w:r w:rsidRPr="00D70AD2">
        <w:rPr>
          <w:rFonts w:ascii="Verdana" w:hAnsi="Verdana"/>
          <w:sz w:val="20"/>
        </w:rPr>
        <w:t>c) wynikające z aktualizacji rozwiązań z uwagi na postęp technologiczny lub zmiany obowiązujących przepisów.</w:t>
      </w:r>
    </w:p>
    <w:p w14:paraId="70FDC9B6" w14:textId="77777777" w:rsidR="00417F14" w:rsidRPr="00D70AD2" w:rsidRDefault="00417F14" w:rsidP="00417F14">
      <w:pPr>
        <w:pStyle w:val="Tekstpodstawowy"/>
        <w:spacing w:after="0"/>
        <w:ind w:firstLine="0"/>
        <w:rPr>
          <w:rFonts w:ascii="Verdana" w:hAnsi="Verdana"/>
          <w:sz w:val="20"/>
        </w:rPr>
      </w:pPr>
      <w:r w:rsidRPr="00D70AD2">
        <w:rPr>
          <w:rFonts w:ascii="Verdana" w:hAnsi="Verdana"/>
          <w:sz w:val="20"/>
        </w:rPr>
        <w:t>Dodatkowo możliwa jest zmiana producenta poszczególnych materiałów i urządzeń przedstawionych w ofercie przetargowej pod warunkiem, że zmiana ta nie spowoduje obniżenia parametrów tych materiałów lub urządzeń.</w:t>
      </w:r>
    </w:p>
    <w:p w14:paraId="53304613" w14:textId="77777777" w:rsidR="00417F14" w:rsidRPr="00820A62" w:rsidRDefault="00417F14" w:rsidP="00417F14">
      <w:pPr>
        <w:pStyle w:val="western"/>
        <w:tabs>
          <w:tab w:val="left" w:pos="284"/>
        </w:tabs>
        <w:spacing w:before="0" w:after="0"/>
        <w:ind w:left="284" w:hanging="272"/>
        <w:rPr>
          <w:rFonts w:ascii="Verdana" w:hAnsi="Verdana"/>
          <w:sz w:val="20"/>
          <w:szCs w:val="20"/>
        </w:rPr>
      </w:pPr>
      <w:r w:rsidRPr="00D70AD2">
        <w:rPr>
          <w:rFonts w:ascii="Verdana" w:hAnsi="Verdana"/>
          <w:sz w:val="20"/>
          <w:szCs w:val="22"/>
        </w:rPr>
        <w:t xml:space="preserve">6. Zmiany, o których mowa w ust. 3, 4 i 5 niniejszego paragrafu muszą być każdorazowo </w:t>
      </w:r>
      <w:r w:rsidRPr="00820A62">
        <w:rPr>
          <w:rFonts w:ascii="Verdana" w:hAnsi="Verdana"/>
          <w:sz w:val="20"/>
          <w:szCs w:val="20"/>
        </w:rPr>
        <w:t>zatwierdzone przez Zamawiającego w porozumieniu z Projektantem.</w:t>
      </w:r>
    </w:p>
    <w:p w14:paraId="7DFD2396" w14:textId="77777777" w:rsidR="00417F14" w:rsidRPr="00820A62" w:rsidRDefault="00417F14" w:rsidP="00417F14">
      <w:pPr>
        <w:pStyle w:val="western"/>
        <w:tabs>
          <w:tab w:val="left" w:pos="284"/>
        </w:tabs>
        <w:spacing w:before="0" w:after="0"/>
        <w:ind w:left="283" w:hanging="272"/>
        <w:rPr>
          <w:rFonts w:ascii="Verdana" w:hAnsi="Verdana"/>
          <w:sz w:val="20"/>
          <w:szCs w:val="20"/>
        </w:rPr>
      </w:pPr>
      <w:r w:rsidRPr="00820A62">
        <w:rPr>
          <w:rFonts w:ascii="Verdana" w:hAnsi="Verdana"/>
          <w:sz w:val="20"/>
          <w:szCs w:val="20"/>
        </w:rPr>
        <w:t>7. Zamiany, o których mowa w ust. 3 i 5 niniejszego paragrafu nie spowodują zmiany ceny wykonania przedmiotu umowy, o której mowa w § 2 ust. 1 niniejszej umowy.</w:t>
      </w:r>
    </w:p>
    <w:p w14:paraId="734B25C7" w14:textId="77777777" w:rsidR="00417F14" w:rsidRPr="00820A62" w:rsidRDefault="00417F14" w:rsidP="00417F14">
      <w:pPr>
        <w:pStyle w:val="Stopka"/>
        <w:tabs>
          <w:tab w:val="clear" w:pos="4536"/>
          <w:tab w:val="clear" w:pos="9072"/>
        </w:tabs>
        <w:ind w:left="255" w:hanging="255"/>
        <w:jc w:val="both"/>
        <w:rPr>
          <w:rFonts w:ascii="Verdana" w:hAnsi="Verdana"/>
          <w:sz w:val="20"/>
          <w:szCs w:val="20"/>
        </w:rPr>
      </w:pPr>
      <w:r w:rsidRPr="00820A62">
        <w:rPr>
          <w:rFonts w:ascii="Verdana" w:hAnsi="Verdana"/>
          <w:sz w:val="20"/>
          <w:szCs w:val="20"/>
        </w:rPr>
        <w:t>8. </w:t>
      </w:r>
      <w:r w:rsidRPr="00820A62">
        <w:rPr>
          <w:rFonts w:ascii="Verdana" w:hAnsi="Verdana"/>
          <w:b/>
          <w:bCs/>
          <w:sz w:val="20"/>
          <w:szCs w:val="20"/>
        </w:rPr>
        <w:t xml:space="preserve">Wykonawca zobowiązany jest do </w:t>
      </w:r>
      <w:r w:rsidRPr="00820A62">
        <w:rPr>
          <w:rFonts w:ascii="Verdana" w:hAnsi="Verdana"/>
          <w:b/>
          <w:sz w:val="20"/>
          <w:szCs w:val="20"/>
        </w:rPr>
        <w:t xml:space="preserve">wykonania i przedłożenia Zamawiającemu, </w:t>
      </w:r>
      <w:r w:rsidRPr="00820A62">
        <w:rPr>
          <w:rFonts w:ascii="Verdana" w:hAnsi="Verdana" w:cs="Verdana"/>
          <w:b/>
          <w:bCs/>
          <w:sz w:val="20"/>
          <w:szCs w:val="20"/>
        </w:rPr>
        <w:t>przed podpisaniem niniejszej umowy lub najpóźniej w dniu jej podpisywania</w:t>
      </w:r>
      <w:r w:rsidRPr="00820A62">
        <w:rPr>
          <w:rFonts w:ascii="Verdana" w:hAnsi="Verdana"/>
          <w:b/>
          <w:sz w:val="20"/>
          <w:szCs w:val="20"/>
        </w:rPr>
        <w:t>, następujących dokumentów:</w:t>
      </w:r>
    </w:p>
    <w:p w14:paraId="24F53FE7" w14:textId="77777777" w:rsidR="00417F14" w:rsidRDefault="00417F14" w:rsidP="00417F14">
      <w:pPr>
        <w:pStyle w:val="Stopka"/>
        <w:tabs>
          <w:tab w:val="clear" w:pos="4536"/>
          <w:tab w:val="clear" w:pos="9072"/>
        </w:tabs>
        <w:ind w:left="527" w:hanging="255"/>
        <w:jc w:val="both"/>
        <w:rPr>
          <w:rFonts w:ascii="Verdana" w:hAnsi="Verdana" w:cs="Verdana"/>
          <w:iCs/>
          <w:sz w:val="20"/>
        </w:rPr>
      </w:pPr>
      <w:r>
        <w:rPr>
          <w:rFonts w:ascii="Verdana" w:hAnsi="Verdana" w:cs="Verdana"/>
          <w:sz w:val="20"/>
        </w:rPr>
        <w:t>a) </w:t>
      </w:r>
      <w:r>
        <w:rPr>
          <w:rFonts w:ascii="Verdana" w:hAnsi="Verdana" w:cs="Verdana"/>
          <w:b/>
          <w:sz w:val="20"/>
        </w:rPr>
        <w:t>kosztorysu</w:t>
      </w:r>
      <w:r>
        <w:rPr>
          <w:rFonts w:ascii="Verdana" w:hAnsi="Verdana" w:cs="Verdana"/>
          <w:sz w:val="20"/>
        </w:rPr>
        <w:t xml:space="preserve"> opracowanego metodą kalkulacji szczegółowej zgodnie z Rozporządzeniem Ministra Rozwoju Regionalnego i Budownictwa z dnia 13 lipca 2001 r. w sprawie metod kosztorysowania obiektów i robót budowlanych (Dz. U. Nr 80, poz. 867). Ponieważ obowiązującym wynagrodzeniem jest wynagrodzenie ryczałtowe, kosztorys ten będzie wykorzystywany do obliczenia należnego wynagrodzenia Wykonawcy w przypadku odstąpienia od umowy, a więc w sytuacji uregulowanej w § 14 umowy. Będzie on także podstawą do rozliczania</w:t>
      </w:r>
      <w:r>
        <w:rPr>
          <w:rFonts w:ascii="Verdana" w:hAnsi="Verdana" w:cs="Verdana"/>
          <w:iCs/>
          <w:sz w:val="20"/>
        </w:rPr>
        <w:t xml:space="preserve"> „dodatkowych robót budowlanych” wykraczających poza określenie przedmiotu zamówienia podstawowego w sytuacji, gdy umowa zostanie zmieniona (aneksowana) na podstawie</w:t>
      </w:r>
      <w:r w:rsidR="00E400EB">
        <w:rPr>
          <w:rFonts w:ascii="Verdana" w:hAnsi="Verdana" w:cs="Verdana"/>
          <w:iCs/>
          <w:sz w:val="20"/>
        </w:rPr>
        <w:t xml:space="preserve"> art. 455 ust.2</w:t>
      </w:r>
      <w:r>
        <w:rPr>
          <w:rFonts w:ascii="Verdana" w:hAnsi="Verdana" w:cs="Verdana"/>
          <w:iCs/>
          <w:sz w:val="20"/>
        </w:rPr>
        <w:t xml:space="preserve"> </w:t>
      </w:r>
      <w:proofErr w:type="spellStart"/>
      <w:r>
        <w:rPr>
          <w:rFonts w:ascii="Verdana" w:hAnsi="Verdana" w:cs="Verdana"/>
          <w:iCs/>
          <w:sz w:val="20"/>
        </w:rPr>
        <w:t>Pzp</w:t>
      </w:r>
      <w:proofErr w:type="spellEnd"/>
      <w:r>
        <w:rPr>
          <w:rFonts w:ascii="Verdana" w:hAnsi="Verdana" w:cs="Verdana"/>
          <w:iCs/>
          <w:sz w:val="20"/>
        </w:rPr>
        <w:t>. Szczegółowo zostało to opisane w § 3 niniejszej umowy. Strony umowy zgodnie ustalają, że w sprawie metod kosztorysowania obiektów i robót budowlanych będą nadal stosować metody określone treścią rozporządzenia Ministra Regionalnego i Budownictwa z dnia 13 lipca 2001 r. pomimo, że obowiązywało ono fak</w:t>
      </w:r>
      <w:r w:rsidR="00225445">
        <w:rPr>
          <w:rFonts w:ascii="Verdana" w:hAnsi="Verdana" w:cs="Verdana"/>
          <w:iCs/>
          <w:sz w:val="20"/>
        </w:rPr>
        <w:t>tycznie do dnia 12 grudnia 2001</w:t>
      </w:r>
      <w:r>
        <w:rPr>
          <w:rFonts w:ascii="Verdana" w:hAnsi="Verdana" w:cs="Verdana"/>
          <w:iCs/>
          <w:sz w:val="20"/>
        </w:rPr>
        <w:t>r.</w:t>
      </w:r>
    </w:p>
    <w:p w14:paraId="6FA13717" w14:textId="77777777" w:rsidR="00225445" w:rsidRPr="00A9117B" w:rsidRDefault="00225445" w:rsidP="00225445">
      <w:pPr>
        <w:pStyle w:val="Stopka"/>
        <w:tabs>
          <w:tab w:val="clear" w:pos="4536"/>
          <w:tab w:val="clear" w:pos="9072"/>
        </w:tabs>
        <w:ind w:left="527" w:hanging="255"/>
        <w:jc w:val="both"/>
        <w:rPr>
          <w:rFonts w:ascii="Verdana" w:hAnsi="Verdana"/>
          <w:sz w:val="20"/>
        </w:rPr>
      </w:pPr>
      <w:r w:rsidRPr="00A9117B">
        <w:rPr>
          <w:rFonts w:ascii="Verdana" w:hAnsi="Verdana"/>
          <w:sz w:val="20"/>
        </w:rPr>
        <w:t>b) </w:t>
      </w:r>
      <w:r w:rsidRPr="00A9117B">
        <w:rPr>
          <w:rFonts w:ascii="Verdana" w:hAnsi="Verdana"/>
          <w:b/>
          <w:sz w:val="20"/>
        </w:rPr>
        <w:t xml:space="preserve">harmonogramu </w:t>
      </w:r>
      <w:proofErr w:type="spellStart"/>
      <w:r w:rsidRPr="00A9117B">
        <w:rPr>
          <w:rFonts w:ascii="Verdana" w:hAnsi="Verdana"/>
          <w:b/>
          <w:sz w:val="20"/>
        </w:rPr>
        <w:t>rzeczowo-terminowo-finansowego</w:t>
      </w:r>
      <w:proofErr w:type="spellEnd"/>
      <w:r w:rsidRPr="00A9117B">
        <w:rPr>
          <w:rFonts w:ascii="Verdana" w:hAnsi="Verdana"/>
          <w:sz w:val="20"/>
        </w:rPr>
        <w:t>, uwzględniającego  wykonanie wszystkich robót objętych przedmiotem zamówienia. Harmonogram musi zawierać wszelkie koszty składające się na cenę oferty, niezbędne do zrealizowania zamówienia z ich podziałem na poszczególne elementy, które mogą stanowić osobny element odbioru częściowego z uwzględnieniem terminów realizacji każdego z tych elementów.</w:t>
      </w:r>
    </w:p>
    <w:p w14:paraId="16CB53B6" w14:textId="77777777" w:rsidR="00225445" w:rsidRPr="00A9117B" w:rsidRDefault="00225445" w:rsidP="00225445">
      <w:pPr>
        <w:pStyle w:val="Stopka"/>
        <w:tabs>
          <w:tab w:val="clear" w:pos="4536"/>
          <w:tab w:val="clear" w:pos="9072"/>
          <w:tab w:val="center" w:pos="15026"/>
          <w:tab w:val="left" w:pos="15452"/>
          <w:tab w:val="left" w:pos="15735"/>
          <w:tab w:val="left" w:pos="15877"/>
          <w:tab w:val="right" w:pos="19562"/>
        </w:tabs>
        <w:ind w:left="510"/>
        <w:jc w:val="both"/>
        <w:rPr>
          <w:rFonts w:ascii="Verdana" w:hAnsi="Verdana"/>
          <w:sz w:val="20"/>
        </w:rPr>
      </w:pPr>
      <w:r w:rsidRPr="00A9117B">
        <w:rPr>
          <w:rFonts w:ascii="Verdana" w:hAnsi="Verdana"/>
          <w:sz w:val="20"/>
        </w:rPr>
        <w:t>Wykonawcę obowiązuje konieczność zgłaszania Zamawiającemu każdorazowej zmiany harmonogramu w ww. terminie.</w:t>
      </w:r>
    </w:p>
    <w:p w14:paraId="11572564" w14:textId="77777777" w:rsidR="00EC2FBE" w:rsidRPr="00A9117B" w:rsidRDefault="00EC2FBE" w:rsidP="00EC2FBE">
      <w:pPr>
        <w:pStyle w:val="Stopka"/>
        <w:ind w:left="567"/>
        <w:jc w:val="both"/>
      </w:pPr>
      <w:r w:rsidRPr="00A9117B">
        <w:rPr>
          <w:rFonts w:ascii="Verdana" w:hAnsi="Verdana" w:cs="Verdana"/>
          <w:sz w:val="20"/>
          <w:szCs w:val="20"/>
        </w:rPr>
        <w:tab/>
        <w:t xml:space="preserve">W sytuacji, gdy Wykonawca będzie zamierzał powierzyć Podwykonawcom części przedmiotu zamówienia, harmonogram musi określać wartości tych części. Będą one stanowiły </w:t>
      </w:r>
      <w:r w:rsidRPr="00A9117B">
        <w:rPr>
          <w:rFonts w:ascii="Verdana" w:hAnsi="Verdana" w:cs="Verdana"/>
          <w:b/>
          <w:iCs/>
          <w:sz w:val="20"/>
          <w:szCs w:val="20"/>
        </w:rPr>
        <w:t xml:space="preserve">górną granicę odpowiedzialności Zamawiającego w stosunku do wynagrodzenia Podwykonawców wykonujących daną część zamówienia, o której mowa w art. </w:t>
      </w:r>
      <w:r w:rsidRPr="00A9117B">
        <w:rPr>
          <w:rFonts w:ascii="Verdana" w:hAnsi="Verdana" w:cs="Verdana"/>
          <w:b/>
          <w:sz w:val="20"/>
          <w:szCs w:val="20"/>
        </w:rPr>
        <w:t>647</w:t>
      </w:r>
      <w:r w:rsidRPr="00A9117B">
        <w:rPr>
          <w:rFonts w:ascii="Verdana" w:hAnsi="Verdana" w:cs="Verdana"/>
          <w:b/>
          <w:sz w:val="20"/>
          <w:szCs w:val="20"/>
          <w:vertAlign w:val="superscript"/>
        </w:rPr>
        <w:t>1</w:t>
      </w:r>
      <w:r w:rsidRPr="00A9117B">
        <w:rPr>
          <w:rFonts w:ascii="Verdana" w:hAnsi="Verdana" w:cs="Verdana"/>
          <w:b/>
          <w:sz w:val="20"/>
          <w:szCs w:val="20"/>
        </w:rPr>
        <w:t xml:space="preserve"> </w:t>
      </w:r>
      <w:r w:rsidRPr="00A9117B">
        <w:rPr>
          <w:rFonts w:ascii="Verdana" w:hAnsi="Verdana" w:cs="Verdana"/>
          <w:b/>
          <w:iCs/>
          <w:sz w:val="20"/>
          <w:szCs w:val="20"/>
        </w:rPr>
        <w:t xml:space="preserve">§ 3 </w:t>
      </w:r>
      <w:r w:rsidRPr="00A9117B">
        <w:rPr>
          <w:rFonts w:ascii="Verdana" w:hAnsi="Verdana" w:cs="Verdana"/>
          <w:b/>
          <w:sz w:val="20"/>
          <w:szCs w:val="20"/>
        </w:rPr>
        <w:t>Kodeksu cywilnego</w:t>
      </w:r>
      <w:r w:rsidRPr="00A9117B">
        <w:rPr>
          <w:rFonts w:ascii="Verdana" w:hAnsi="Verdana" w:cs="Verdana"/>
          <w:b/>
          <w:iCs/>
          <w:sz w:val="20"/>
          <w:szCs w:val="20"/>
        </w:rPr>
        <w:t>.</w:t>
      </w:r>
    </w:p>
    <w:p w14:paraId="5742309D" w14:textId="77777777" w:rsidR="00EC2FBE" w:rsidRPr="00A9117B" w:rsidRDefault="00EC2FBE" w:rsidP="00EC2FBE">
      <w:pPr>
        <w:pStyle w:val="Stopka"/>
        <w:ind w:left="567" w:hanging="283"/>
        <w:jc w:val="both"/>
      </w:pPr>
      <w:r w:rsidRPr="00A9117B">
        <w:rPr>
          <w:rFonts w:ascii="Verdana" w:hAnsi="Verdana" w:cs="Verdana"/>
          <w:sz w:val="20"/>
          <w:szCs w:val="20"/>
        </w:rPr>
        <w:tab/>
        <w:t xml:space="preserve">Wykonawcę obowiązuje konieczność zgłaszania Zamawiającemu każdorazowej zmiany harmonogramu w ww. terminie. </w:t>
      </w:r>
      <w:r w:rsidRPr="00A9117B">
        <w:rPr>
          <w:rFonts w:ascii="Verdana" w:hAnsi="Verdana" w:cs="Verdana"/>
          <w:b/>
          <w:sz w:val="20"/>
          <w:szCs w:val="20"/>
        </w:rPr>
        <w:t xml:space="preserve">Zmiany nie mogą dotyczyć kwot stanowiących </w:t>
      </w:r>
      <w:r w:rsidRPr="00A9117B">
        <w:rPr>
          <w:rFonts w:ascii="Verdana" w:hAnsi="Verdana" w:cs="Verdana"/>
          <w:b/>
          <w:iCs/>
          <w:sz w:val="20"/>
          <w:szCs w:val="20"/>
        </w:rPr>
        <w:t>górną granicę odpowiedzialności Zamawiającego w stosunku do wynagrodzenia Podwykonawców wykonujących daną część  zamówienia.</w:t>
      </w:r>
    </w:p>
    <w:p w14:paraId="214FD539" w14:textId="77777777" w:rsidR="00417F14" w:rsidRPr="00D70AD2" w:rsidRDefault="00417F14" w:rsidP="00417F14">
      <w:pPr>
        <w:jc w:val="center"/>
        <w:rPr>
          <w:rFonts w:ascii="Verdana" w:hAnsi="Verdana"/>
          <w:b/>
          <w:sz w:val="20"/>
        </w:rPr>
      </w:pPr>
      <w:r w:rsidRPr="00D70AD2">
        <w:rPr>
          <w:rFonts w:ascii="Verdana" w:hAnsi="Verdana"/>
          <w:b/>
          <w:sz w:val="20"/>
        </w:rPr>
        <w:t>§ 2</w:t>
      </w:r>
    </w:p>
    <w:p w14:paraId="0EB3AB8D" w14:textId="77777777" w:rsidR="00417F14" w:rsidRDefault="00417F14" w:rsidP="00417F14">
      <w:pPr>
        <w:ind w:left="300" w:hanging="300"/>
        <w:rPr>
          <w:rFonts w:ascii="Verdana" w:hAnsi="Verdana"/>
          <w:sz w:val="20"/>
        </w:rPr>
      </w:pPr>
      <w:r w:rsidRPr="00D70AD2">
        <w:rPr>
          <w:rFonts w:ascii="Verdana" w:hAnsi="Verdana"/>
          <w:sz w:val="20"/>
        </w:rPr>
        <w:t xml:space="preserve">1. Za wykonanie przedmiotu umowy, określonego w § 1 ust. 1 niniejszej umowy, strony ustalają </w:t>
      </w:r>
      <w:r w:rsidRPr="00D70AD2">
        <w:rPr>
          <w:rFonts w:ascii="Verdana" w:hAnsi="Verdana"/>
          <w:b/>
          <w:bCs/>
          <w:sz w:val="20"/>
        </w:rPr>
        <w:t>wynagrodzenie ryczałtowe</w:t>
      </w:r>
      <w:r w:rsidRPr="00D70AD2">
        <w:rPr>
          <w:rFonts w:ascii="Verdana" w:hAnsi="Verdana"/>
          <w:sz w:val="20"/>
        </w:rPr>
        <w:t>, którego definicję określa art. 632 Kodeksu cywilnego, w wysokości:</w:t>
      </w:r>
    </w:p>
    <w:p w14:paraId="1DC8EA69" w14:textId="77777777" w:rsidR="00417F14" w:rsidRDefault="00417F14" w:rsidP="00417F14">
      <w:pPr>
        <w:ind w:left="300" w:hanging="300"/>
        <w:rPr>
          <w:rFonts w:ascii="Verdana" w:hAnsi="Verdana"/>
          <w:b/>
          <w:sz w:val="20"/>
        </w:rPr>
      </w:pPr>
      <w:r w:rsidRPr="00D70AD2">
        <w:rPr>
          <w:rFonts w:ascii="Verdana" w:hAnsi="Verdana"/>
          <w:b/>
          <w:sz w:val="20"/>
        </w:rPr>
        <w:tab/>
        <w:t>netto</w:t>
      </w:r>
      <w:r w:rsidRPr="00D70AD2">
        <w:rPr>
          <w:rFonts w:ascii="Verdana" w:hAnsi="Verdana"/>
          <w:b/>
          <w:bCs/>
          <w:sz w:val="20"/>
        </w:rPr>
        <w:t xml:space="preserve">: </w:t>
      </w:r>
      <w:r>
        <w:rPr>
          <w:rFonts w:ascii="Verdana" w:hAnsi="Verdana"/>
          <w:b/>
          <w:sz w:val="20"/>
        </w:rPr>
        <w:t>……………………………………………………………………………………………………….</w:t>
      </w:r>
      <w:r w:rsidRPr="00874364">
        <w:rPr>
          <w:rFonts w:ascii="Verdana" w:hAnsi="Verdana"/>
          <w:b/>
          <w:sz w:val="20"/>
        </w:rPr>
        <w:t xml:space="preserve"> zł</w:t>
      </w:r>
      <w:r w:rsidRPr="00D70AD2">
        <w:rPr>
          <w:rFonts w:ascii="Verdana" w:hAnsi="Verdana"/>
          <w:sz w:val="20"/>
        </w:rPr>
        <w:lastRenderedPageBreak/>
        <w:tab/>
        <w:t xml:space="preserve">słownie: </w:t>
      </w:r>
      <w:r>
        <w:rPr>
          <w:rFonts w:ascii="Verdana" w:hAnsi="Verdana"/>
          <w:sz w:val="20"/>
        </w:rPr>
        <w:t>………………………………………………………………………………………………………………………………………</w:t>
      </w:r>
      <w:r>
        <w:rPr>
          <w:rFonts w:ascii="Verdana" w:hAnsi="Verdana"/>
          <w:sz w:val="20"/>
        </w:rPr>
        <w:tab/>
      </w:r>
      <w:r w:rsidRPr="00D70AD2">
        <w:rPr>
          <w:rFonts w:ascii="Verdana" w:hAnsi="Verdana"/>
          <w:b/>
          <w:sz w:val="20"/>
        </w:rPr>
        <w:t>podatek VAT</w:t>
      </w:r>
      <w:r w:rsidRPr="00D70AD2">
        <w:rPr>
          <w:rFonts w:ascii="Verdana" w:hAnsi="Verdana"/>
          <w:sz w:val="20"/>
        </w:rPr>
        <w:t xml:space="preserve"> w wysokości </w:t>
      </w:r>
      <w:r w:rsidRPr="00D70AD2">
        <w:rPr>
          <w:rFonts w:ascii="Verdana" w:hAnsi="Verdana"/>
          <w:b/>
          <w:sz w:val="20"/>
        </w:rPr>
        <w:t>23%</w:t>
      </w:r>
      <w:r w:rsidRPr="00D70AD2">
        <w:rPr>
          <w:rFonts w:ascii="Verdana" w:hAnsi="Verdana"/>
          <w:sz w:val="20"/>
        </w:rPr>
        <w:t xml:space="preserve">, tj.: </w:t>
      </w:r>
      <w:r>
        <w:rPr>
          <w:rFonts w:ascii="Verdana" w:hAnsi="Verdana"/>
          <w:b/>
          <w:sz w:val="20"/>
        </w:rPr>
        <w:t>…………….………………………………………………….</w:t>
      </w:r>
      <w:r w:rsidRPr="00874364">
        <w:rPr>
          <w:rFonts w:ascii="Verdana" w:hAnsi="Verdana"/>
          <w:b/>
          <w:sz w:val="20"/>
        </w:rPr>
        <w:t xml:space="preserve"> zł</w:t>
      </w:r>
    </w:p>
    <w:p w14:paraId="3FD57BBC" w14:textId="77777777" w:rsidR="00417F14" w:rsidRDefault="00417F14" w:rsidP="00417F14">
      <w:pPr>
        <w:ind w:left="300" w:hanging="300"/>
        <w:rPr>
          <w:rFonts w:ascii="Verdana" w:hAnsi="Verdana"/>
          <w:sz w:val="20"/>
        </w:rPr>
      </w:pPr>
      <w:r w:rsidRPr="00D70AD2">
        <w:rPr>
          <w:rFonts w:ascii="Verdana" w:hAnsi="Verdana"/>
          <w:sz w:val="20"/>
        </w:rPr>
        <w:tab/>
        <w:t>słownie:</w:t>
      </w:r>
      <w:r>
        <w:rPr>
          <w:rFonts w:ascii="Verdana" w:hAnsi="Verdana"/>
          <w:sz w:val="20"/>
        </w:rPr>
        <w:t xml:space="preserve"> ………………………………………………………………………………………………………………………………………</w:t>
      </w:r>
      <w:r w:rsidRPr="00D70AD2">
        <w:rPr>
          <w:rFonts w:ascii="Verdana" w:hAnsi="Verdana"/>
          <w:sz w:val="20"/>
        </w:rPr>
        <w:tab/>
      </w:r>
      <w:r w:rsidRPr="00D70AD2">
        <w:rPr>
          <w:rFonts w:ascii="Verdana" w:hAnsi="Verdana"/>
          <w:b/>
          <w:bCs/>
          <w:sz w:val="20"/>
        </w:rPr>
        <w:t>bru</w:t>
      </w:r>
      <w:r w:rsidRPr="00D70AD2">
        <w:rPr>
          <w:rFonts w:ascii="Verdana" w:hAnsi="Verdana"/>
          <w:b/>
          <w:sz w:val="20"/>
        </w:rPr>
        <w:t xml:space="preserve">tto: </w:t>
      </w:r>
      <w:r>
        <w:rPr>
          <w:rFonts w:ascii="Verdana" w:hAnsi="Verdana"/>
          <w:b/>
          <w:sz w:val="20"/>
        </w:rPr>
        <w:t>………………………………………………………………………………………………………</w:t>
      </w:r>
      <w:r w:rsidRPr="00874364">
        <w:rPr>
          <w:rFonts w:ascii="Verdana" w:hAnsi="Verdana"/>
          <w:b/>
          <w:sz w:val="20"/>
        </w:rPr>
        <w:t> zł</w:t>
      </w:r>
      <w:r w:rsidRPr="00D70AD2">
        <w:rPr>
          <w:rFonts w:ascii="Verdana" w:hAnsi="Verdana"/>
          <w:sz w:val="20"/>
        </w:rPr>
        <w:tab/>
        <w:t xml:space="preserve">słownie: </w:t>
      </w:r>
      <w:r>
        <w:rPr>
          <w:rFonts w:ascii="Verdana" w:hAnsi="Verdana"/>
          <w:sz w:val="20"/>
        </w:rPr>
        <w:t>………………………………………………………………………………………………………………………………………</w:t>
      </w:r>
    </w:p>
    <w:p w14:paraId="7BF8C0F9" w14:textId="77777777" w:rsidR="00417F14" w:rsidRPr="00D70AD2" w:rsidRDefault="00417F14" w:rsidP="00417F14">
      <w:pPr>
        <w:pStyle w:val="NormalnyWeb"/>
        <w:tabs>
          <w:tab w:val="left" w:pos="284"/>
        </w:tabs>
        <w:suppressAutoHyphens/>
        <w:spacing w:before="0" w:after="0"/>
        <w:ind w:left="261" w:hanging="261"/>
        <w:rPr>
          <w:rFonts w:ascii="Verdana" w:eastAsia="Times New Roman" w:hAnsi="Verdana" w:cs="Times New Roman"/>
          <w:sz w:val="20"/>
          <w:szCs w:val="22"/>
        </w:rPr>
      </w:pPr>
      <w:r w:rsidRPr="00D70AD2">
        <w:rPr>
          <w:rFonts w:ascii="Verdana" w:eastAsia="Times New Roman" w:hAnsi="Verdana" w:cs="Times New Roman"/>
          <w:sz w:val="20"/>
          <w:szCs w:val="22"/>
        </w:rPr>
        <w:t>2. </w:t>
      </w:r>
      <w:r w:rsidRPr="00D70AD2">
        <w:rPr>
          <w:rFonts w:ascii="Verdana" w:eastAsia="Times New Roman" w:hAnsi="Verdana" w:cs="Times New Roman"/>
          <w:b/>
          <w:bCs/>
          <w:sz w:val="20"/>
          <w:szCs w:val="22"/>
        </w:rPr>
        <w:t xml:space="preserve">Wynagrodzenie, o którym mowa w ust. 1 </w:t>
      </w:r>
      <w:r w:rsidRPr="00D70AD2">
        <w:rPr>
          <w:rFonts w:ascii="Verdana" w:eastAsia="Times New Roman" w:hAnsi="Verdana" w:cs="Times New Roman"/>
          <w:sz w:val="20"/>
          <w:szCs w:val="22"/>
        </w:rPr>
        <w:t xml:space="preserve">niniejszego paragrafu </w:t>
      </w:r>
      <w:r w:rsidRPr="00D70AD2">
        <w:rPr>
          <w:rFonts w:ascii="Verdana" w:eastAsia="Times New Roman" w:hAnsi="Verdana" w:cs="Times New Roman"/>
          <w:b/>
          <w:bCs/>
          <w:sz w:val="20"/>
          <w:szCs w:val="22"/>
        </w:rPr>
        <w:t>obejmuje wszelkie koszty niezbędne do zrealizowania przedmiotu umowy wynikające wprost z </w:t>
      </w:r>
      <w:r>
        <w:rPr>
          <w:rFonts w:ascii="Verdana" w:eastAsia="Times New Roman" w:hAnsi="Verdana" w:cs="Times New Roman"/>
          <w:b/>
          <w:bCs/>
          <w:sz w:val="20"/>
          <w:szCs w:val="22"/>
        </w:rPr>
        <w:t>zapytania ofertowego, przedmiaru robót</w:t>
      </w:r>
      <w:r w:rsidRPr="00D70AD2">
        <w:rPr>
          <w:rFonts w:ascii="Verdana" w:eastAsia="Times New Roman" w:hAnsi="Verdana" w:cs="Times New Roman"/>
          <w:b/>
          <w:bCs/>
          <w:sz w:val="20"/>
          <w:szCs w:val="22"/>
        </w:rPr>
        <w:t>, jak również w ni</w:t>
      </w:r>
      <w:r>
        <w:rPr>
          <w:rFonts w:ascii="Verdana" w:eastAsia="Times New Roman" w:hAnsi="Verdana" w:cs="Times New Roman"/>
          <w:b/>
          <w:bCs/>
          <w:sz w:val="20"/>
          <w:szCs w:val="22"/>
        </w:rPr>
        <w:t>m</w:t>
      </w:r>
      <w:r w:rsidRPr="00D70AD2">
        <w:rPr>
          <w:rFonts w:ascii="Verdana" w:eastAsia="Times New Roman" w:hAnsi="Verdana" w:cs="Times New Roman"/>
          <w:b/>
          <w:bCs/>
          <w:sz w:val="20"/>
          <w:szCs w:val="22"/>
        </w:rPr>
        <w:t xml:space="preserve"> nie ujęte z powodu wad spowodowanych je</w:t>
      </w:r>
      <w:r>
        <w:rPr>
          <w:rFonts w:ascii="Verdana" w:eastAsia="Times New Roman" w:hAnsi="Verdana" w:cs="Times New Roman"/>
          <w:b/>
          <w:bCs/>
          <w:sz w:val="20"/>
          <w:szCs w:val="22"/>
        </w:rPr>
        <w:t>go</w:t>
      </w:r>
      <w:r w:rsidRPr="00D70AD2">
        <w:rPr>
          <w:rFonts w:ascii="Verdana" w:eastAsia="Times New Roman" w:hAnsi="Verdana" w:cs="Times New Roman"/>
          <w:b/>
          <w:bCs/>
          <w:sz w:val="20"/>
          <w:szCs w:val="22"/>
        </w:rPr>
        <w:t xml:space="preserve"> niezgodnością z zasadami wiedzy technicznej lub stanem faktycznym, a bez których nie można wykonać przedmiotu umowy</w:t>
      </w:r>
      <w:r w:rsidRPr="00D70AD2">
        <w:rPr>
          <w:rFonts w:ascii="Verdana" w:eastAsia="Times New Roman" w:hAnsi="Verdana" w:cs="Times New Roman"/>
          <w:sz w:val="20"/>
          <w:szCs w:val="22"/>
        </w:rPr>
        <w:t xml:space="preserve">. </w:t>
      </w:r>
      <w:r w:rsidRPr="00D70AD2">
        <w:rPr>
          <w:rFonts w:ascii="Verdana" w:eastAsia="Times New Roman" w:hAnsi="Verdana" w:cs="Times New Roman"/>
          <w:sz w:val="20"/>
          <w:szCs w:val="22"/>
        </w:rPr>
        <w:tab/>
        <w:t>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110FFCF5" w14:textId="77777777" w:rsidR="00417F14" w:rsidRPr="00D70AD2" w:rsidRDefault="00417F14" w:rsidP="00A9117B">
      <w:pPr>
        <w:tabs>
          <w:tab w:val="left" w:pos="9656"/>
          <w:tab w:val="left" w:pos="12896"/>
          <w:tab w:val="left" w:pos="12972"/>
        </w:tabs>
        <w:ind w:left="284" w:hanging="284"/>
        <w:jc w:val="both"/>
        <w:rPr>
          <w:rFonts w:ascii="Verdana" w:hAnsi="Verdana"/>
          <w:sz w:val="20"/>
        </w:rPr>
      </w:pPr>
      <w:r w:rsidRPr="00D70AD2">
        <w:rPr>
          <w:rFonts w:ascii="Verdana" w:hAnsi="Verdana"/>
          <w:sz w:val="20"/>
        </w:rPr>
        <w:t>3. Kwota określona w ust. 1 niniejszego paragrafu zawiera wszystkie koszty związane z realizacją przedmiotu umowy określonego w § 1 ust. 1 niniejszej umowy i nie może ulec zmianie poza okolicznościami przedstawionymi w ust. 4 i 5 niniejszego paragrafu.</w:t>
      </w:r>
    </w:p>
    <w:p w14:paraId="2D67F715" w14:textId="77777777" w:rsidR="00417F14" w:rsidRDefault="00417F14" w:rsidP="00A9117B">
      <w:pPr>
        <w:pStyle w:val="Tekstpodstawowywcity34"/>
        <w:ind w:left="284" w:hanging="284"/>
        <w:rPr>
          <w:rFonts w:cs="Verdana"/>
          <w:color w:val="000000"/>
          <w:sz w:val="20"/>
        </w:rPr>
      </w:pPr>
      <w:r w:rsidRPr="00D70AD2">
        <w:rPr>
          <w:sz w:val="20"/>
          <w:szCs w:val="22"/>
        </w:rPr>
        <w:t>Wszystkie koszty niezbędne do zrealizowania przedmiotu umowy s</w:t>
      </w:r>
      <w:r w:rsidRPr="00D70AD2">
        <w:rPr>
          <w:sz w:val="20"/>
          <w:szCs w:val="20"/>
        </w:rPr>
        <w:t>ą to między innymi koszty:</w:t>
      </w:r>
      <w:r>
        <w:rPr>
          <w:sz w:val="20"/>
          <w:szCs w:val="20"/>
        </w:rPr>
        <w:t xml:space="preserve"> </w:t>
      </w:r>
      <w:r>
        <w:rPr>
          <w:rFonts w:cs="Verdana"/>
          <w:color w:val="000000"/>
          <w:sz w:val="20"/>
        </w:rPr>
        <w:t xml:space="preserve">robót przygotowawczych i porządkowych, zorganizowania, zagospodarowania i późniejszej likwidacji placu budowy, związane z zabezpieczeniem i  oznakowaniem prowadzonych robót, organizacji ruchu na czas prowadzenia robót, płatnych prób i badań pomiarów i odbiorów technicznych, doprowadzenia terenu do porządku, ubezpieczenia budowy na czas realizacji i innych czynności niezbędnych do wykonania przedmiotu zamówienia. </w:t>
      </w:r>
    </w:p>
    <w:p w14:paraId="087E9D53" w14:textId="77777777" w:rsidR="00417F14" w:rsidRPr="00897176" w:rsidRDefault="00417F14" w:rsidP="00417F14">
      <w:pPr>
        <w:pStyle w:val="Tekstpodstawowywcity34"/>
        <w:ind w:left="284" w:hanging="284"/>
        <w:rPr>
          <w:b/>
          <w:bCs/>
          <w:sz w:val="20"/>
        </w:rPr>
      </w:pPr>
      <w:r w:rsidRPr="00D70AD2">
        <w:rPr>
          <w:rFonts w:eastAsia="Lucida Sans Unicode" w:cs="Tahoma"/>
          <w:sz w:val="20"/>
        </w:rPr>
        <w:t xml:space="preserve">4. W </w:t>
      </w:r>
      <w:r w:rsidRPr="00D70AD2">
        <w:rPr>
          <w:sz w:val="20"/>
          <w:szCs w:val="22"/>
        </w:rPr>
        <w:t xml:space="preserve">przypadku rezygnacji z wykonywania pewnych robót przewidzianych </w:t>
      </w:r>
      <w:r>
        <w:rPr>
          <w:sz w:val="20"/>
          <w:szCs w:val="22"/>
        </w:rPr>
        <w:t>niniejszą umową oraz zapytaniem ofertowym, przedmiarem robót</w:t>
      </w:r>
      <w:r w:rsidRPr="00D70AD2">
        <w:rPr>
          <w:sz w:val="20"/>
          <w:szCs w:val="22"/>
        </w:rPr>
        <w:t xml:space="preserve"> ("robót zaniechanych", o których mowa § 1 ust. 4 niniejszej umowy) sposób obliczenia wartości tych robót zostanie wyliczony zgodnie z zapisami zamieszczonymi w </w:t>
      </w:r>
      <w:r w:rsidRPr="0073005B">
        <w:rPr>
          <w:sz w:val="20"/>
        </w:rPr>
        <w:t>§ 10 ust. 6</w:t>
      </w:r>
      <w:r w:rsidRPr="00897176">
        <w:rPr>
          <w:sz w:val="20"/>
        </w:rPr>
        <w:t xml:space="preserve"> niniejszej umowy.</w:t>
      </w:r>
      <w:r w:rsidRPr="00897176">
        <w:rPr>
          <w:b/>
          <w:bCs/>
          <w:sz w:val="20"/>
        </w:rPr>
        <w:t xml:space="preserve"> </w:t>
      </w:r>
    </w:p>
    <w:p w14:paraId="7C663192" w14:textId="77777777" w:rsidR="00417F14" w:rsidRDefault="00417F14" w:rsidP="00A9117B">
      <w:pPr>
        <w:tabs>
          <w:tab w:val="left" w:pos="17608"/>
          <w:tab w:val="left" w:pos="20848"/>
          <w:tab w:val="left" w:pos="20924"/>
        </w:tabs>
        <w:ind w:left="284" w:hanging="284"/>
        <w:rPr>
          <w:rFonts w:ascii="Verdana" w:eastAsia="Lucida Sans Unicode" w:hAnsi="Verdana"/>
          <w:color w:val="000000"/>
          <w:sz w:val="20"/>
        </w:rPr>
      </w:pPr>
      <w:r>
        <w:rPr>
          <w:rFonts w:ascii="Verdana" w:eastAsia="Lucida Sans Unicode" w:hAnsi="Verdana"/>
          <w:color w:val="000000"/>
          <w:sz w:val="20"/>
        </w:rPr>
        <w:t>5. W przypadku zmiany urzędowej stawki podatku VAT Strony umowy zobowiązują się do podpisania aneksu do umowy regulującego wysokość podatku VAT i ceny brutto umowy.</w:t>
      </w:r>
    </w:p>
    <w:p w14:paraId="7788A59F" w14:textId="77777777" w:rsidR="00417F14" w:rsidRDefault="00417F14" w:rsidP="00417F14">
      <w:pPr>
        <w:tabs>
          <w:tab w:val="left" w:pos="17608"/>
          <w:tab w:val="left" w:pos="20848"/>
          <w:tab w:val="left" w:pos="20924"/>
        </w:tabs>
        <w:rPr>
          <w:rFonts w:ascii="Verdana" w:eastAsia="Lucida Sans Unicode" w:hAnsi="Verdana"/>
          <w:sz w:val="20"/>
        </w:rPr>
      </w:pPr>
    </w:p>
    <w:p w14:paraId="5046C111" w14:textId="77777777" w:rsidR="00417F14" w:rsidRPr="00897176" w:rsidRDefault="00417F14" w:rsidP="00417F14">
      <w:pPr>
        <w:jc w:val="center"/>
        <w:rPr>
          <w:rFonts w:ascii="Verdana" w:hAnsi="Verdana" w:cs="Verdana"/>
          <w:iCs/>
          <w:sz w:val="20"/>
        </w:rPr>
      </w:pPr>
      <w:r w:rsidRPr="00897176">
        <w:rPr>
          <w:rFonts w:ascii="Verdana" w:hAnsi="Verdana" w:cs="Verdana"/>
          <w:b/>
          <w:bCs/>
          <w:sz w:val="20"/>
        </w:rPr>
        <w:t xml:space="preserve">§ 3 </w:t>
      </w:r>
    </w:p>
    <w:p w14:paraId="45699034" w14:textId="77777777" w:rsidR="00EC2FBE" w:rsidRDefault="00EC2FBE" w:rsidP="008419FC">
      <w:pPr>
        <w:pStyle w:val="Standard"/>
        <w:numPr>
          <w:ilvl w:val="0"/>
          <w:numId w:val="6"/>
        </w:numPr>
        <w:tabs>
          <w:tab w:val="left" w:pos="28816"/>
          <w:tab w:val="left" w:pos="31680"/>
        </w:tabs>
        <w:ind w:left="284" w:hanging="284"/>
        <w:jc w:val="both"/>
      </w:pPr>
      <w:r>
        <w:rPr>
          <w:rFonts w:ascii="Verdana" w:hAnsi="Verdana" w:cs="Verdana"/>
          <w:b/>
          <w:bCs/>
          <w:iCs/>
          <w:sz w:val="20"/>
          <w:szCs w:val="20"/>
        </w:rPr>
        <w:t>W sytuacji, gdyby umowa została zmieniona</w:t>
      </w:r>
      <w:r>
        <w:rPr>
          <w:rFonts w:ascii="Verdana" w:hAnsi="Verdana" w:cs="Verdana"/>
          <w:bCs/>
          <w:iCs/>
          <w:sz w:val="20"/>
          <w:szCs w:val="20"/>
        </w:rPr>
        <w:t xml:space="preserve"> na podstawie </w:t>
      </w:r>
      <w:r>
        <w:rPr>
          <w:rFonts w:ascii="Verdana" w:hAnsi="Verdana" w:cs="Verdana"/>
          <w:iCs/>
          <w:sz w:val="20"/>
          <w:szCs w:val="20"/>
        </w:rPr>
        <w:t>art. 455 ust. 1 pkt</w:t>
      </w:r>
      <w:r w:rsidR="00A9117B">
        <w:rPr>
          <w:rFonts w:ascii="Verdana" w:hAnsi="Verdana" w:cs="Verdana"/>
          <w:iCs/>
          <w:sz w:val="20"/>
          <w:szCs w:val="20"/>
        </w:rPr>
        <w:t>.</w:t>
      </w:r>
      <w:r>
        <w:rPr>
          <w:rFonts w:ascii="Verdana" w:hAnsi="Verdana" w:cs="Verdana"/>
          <w:iCs/>
          <w:sz w:val="20"/>
          <w:szCs w:val="20"/>
        </w:rPr>
        <w:t xml:space="preserve"> 3 lub art. 455 ust. 2</w:t>
      </w:r>
      <w:r>
        <w:rPr>
          <w:rFonts w:ascii="Verdana" w:hAnsi="Verdana" w:cs="Verdana"/>
          <w:bCs/>
          <w:iCs/>
          <w:sz w:val="20"/>
          <w:szCs w:val="20"/>
        </w:rPr>
        <w:t xml:space="preserve"> ustawy </w:t>
      </w:r>
      <w:proofErr w:type="spellStart"/>
      <w:r>
        <w:rPr>
          <w:rFonts w:ascii="Verdana" w:hAnsi="Verdana" w:cs="Verdana"/>
          <w:bCs/>
          <w:iCs/>
          <w:sz w:val="20"/>
          <w:szCs w:val="20"/>
        </w:rPr>
        <w:t>Pzp</w:t>
      </w:r>
      <w:proofErr w:type="spellEnd"/>
      <w:r>
        <w:rPr>
          <w:rFonts w:ascii="Verdana" w:hAnsi="Verdana" w:cs="Verdana"/>
          <w:iCs/>
          <w:sz w:val="20"/>
          <w:szCs w:val="20"/>
        </w:rPr>
        <w:t>, czyli gdyby Zamawiający zlecił Wykonawcy wykonanie</w:t>
      </w:r>
      <w:r>
        <w:rPr>
          <w:rFonts w:ascii="Verdana" w:hAnsi="Verdana" w:cs="Verdana"/>
          <w:b/>
          <w:bCs/>
          <w:iCs/>
          <w:sz w:val="20"/>
          <w:szCs w:val="20"/>
        </w:rPr>
        <w:t xml:space="preserve"> „dodatkowych robót budowlanych” wykraczających poza przedmiot niniejszej umowy </w:t>
      </w:r>
      <w:r>
        <w:rPr>
          <w:rFonts w:ascii="Verdana" w:hAnsi="Verdana" w:cs="Verdana"/>
          <w:bCs/>
          <w:iCs/>
          <w:sz w:val="20"/>
          <w:szCs w:val="20"/>
        </w:rPr>
        <w:t>(„</w:t>
      </w:r>
      <w:r>
        <w:rPr>
          <w:rFonts w:ascii="Verdana" w:hAnsi="Verdana" w:cs="Verdana"/>
          <w:b/>
          <w:bCs/>
          <w:iCs/>
          <w:sz w:val="20"/>
          <w:szCs w:val="20"/>
        </w:rPr>
        <w:t>zamówienia podstawowego</w:t>
      </w:r>
      <w:r>
        <w:rPr>
          <w:rFonts w:ascii="Verdana" w:hAnsi="Verdana" w:cs="Verdana"/>
          <w:bCs/>
          <w:iCs/>
          <w:sz w:val="20"/>
          <w:szCs w:val="20"/>
        </w:rPr>
        <w:t>”), to ustala się następujące zasady ich zlecania oraz rozliczania.</w:t>
      </w:r>
    </w:p>
    <w:p w14:paraId="7DCDEB5C" w14:textId="77777777" w:rsidR="008419FC" w:rsidRDefault="008419FC" w:rsidP="008419FC">
      <w:pPr>
        <w:pStyle w:val="Standard"/>
        <w:numPr>
          <w:ilvl w:val="0"/>
          <w:numId w:val="6"/>
        </w:numPr>
        <w:tabs>
          <w:tab w:val="left" w:pos="-30196"/>
        </w:tabs>
        <w:jc w:val="both"/>
      </w:pPr>
      <w:r>
        <w:rPr>
          <w:rFonts w:ascii="Verdana" w:hAnsi="Verdana" w:cs="Verdana"/>
          <w:sz w:val="20"/>
          <w:szCs w:val="20"/>
        </w:rPr>
        <w:t xml:space="preserve">Rozpoczęcie wykonywania </w:t>
      </w:r>
      <w:r>
        <w:rPr>
          <w:rFonts w:ascii="Verdana" w:hAnsi="Verdana" w:cs="Verdana"/>
          <w:b/>
          <w:bCs/>
          <w:iCs/>
          <w:sz w:val="20"/>
          <w:szCs w:val="20"/>
        </w:rPr>
        <w:t>„dodatkowych robót budowlanych” wykraczających poza przedmiot niniejszej umowy, a więc robót o których mowa w niniejszym paragrafie</w:t>
      </w:r>
      <w:r>
        <w:rPr>
          <w:rFonts w:ascii="Verdana" w:hAnsi="Verdana" w:cs="Verdana"/>
          <w:bCs/>
          <w:iCs/>
          <w:sz w:val="20"/>
          <w:szCs w:val="20"/>
        </w:rPr>
        <w:t>,</w:t>
      </w:r>
      <w:r>
        <w:rPr>
          <w:rFonts w:ascii="Verdana" w:hAnsi="Verdana" w:cs="Verdana"/>
          <w:sz w:val="20"/>
          <w:szCs w:val="20"/>
        </w:rPr>
        <w:t xml:space="preserve"> może nastąpić po podpisaniu przez Strony umowy, aneksu zmieniającego umowę w tym zakresie. Podstawą do podpisania aneksu będzie protokół konieczności potwierdzony przez inspektora nadzoru</w:t>
      </w:r>
      <w:r>
        <w:rPr>
          <w:rFonts w:ascii="Verdana" w:hAnsi="Verdana" w:cs="Verdana"/>
          <w:sz w:val="20"/>
          <w:szCs w:val="20"/>
          <w:shd w:val="clear" w:color="auto" w:fill="FFFFFF"/>
        </w:rPr>
        <w:t xml:space="preserve"> i zatwierdzony przez Strony umowy. Protokół ten musi zawierać uzasadnienie wskazujące, że spełnione zostały przesłanki, o których mowa w </w:t>
      </w:r>
      <w:r>
        <w:rPr>
          <w:rFonts w:ascii="Verdana" w:hAnsi="Verdana" w:cs="Verdana"/>
          <w:iCs/>
          <w:sz w:val="20"/>
          <w:szCs w:val="20"/>
        </w:rPr>
        <w:t xml:space="preserve">art. 455 ust. 1 pkt 3 lub art. 455 ust. 2 </w:t>
      </w:r>
      <w:r>
        <w:rPr>
          <w:rFonts w:ascii="Verdana" w:hAnsi="Verdana" w:cs="Verdana"/>
          <w:sz w:val="20"/>
          <w:szCs w:val="20"/>
          <w:shd w:val="clear" w:color="auto" w:fill="FFFFFF"/>
        </w:rPr>
        <w:t xml:space="preserve">ustawy </w:t>
      </w:r>
      <w:proofErr w:type="spellStart"/>
      <w:r>
        <w:rPr>
          <w:rFonts w:ascii="Verdana" w:hAnsi="Verdana" w:cs="Verdana"/>
          <w:sz w:val="20"/>
          <w:szCs w:val="20"/>
          <w:shd w:val="clear" w:color="auto" w:fill="FFFFFF"/>
        </w:rPr>
        <w:t>Pzp</w:t>
      </w:r>
      <w:proofErr w:type="spellEnd"/>
      <w:r>
        <w:rPr>
          <w:rFonts w:ascii="Verdana" w:hAnsi="Verdana" w:cs="Verdana"/>
          <w:sz w:val="20"/>
          <w:szCs w:val="20"/>
          <w:shd w:val="clear" w:color="auto" w:fill="FFFFFF"/>
        </w:rPr>
        <w:t xml:space="preserve">. Rozpoczęcie wykonywania tych robót musi być poprzedzone wykonaniem dokumentacji projektowej opisującej te roboty. Dokumentacja musi być zgodna z przepisami Prawa budowlanego wraz z jego aktami wykonawczymi.  </w:t>
      </w:r>
    </w:p>
    <w:p w14:paraId="5FCB2BC5" w14:textId="77777777" w:rsidR="008419FC" w:rsidRDefault="008419FC" w:rsidP="008419FC">
      <w:pPr>
        <w:pStyle w:val="Standard"/>
        <w:numPr>
          <w:ilvl w:val="0"/>
          <w:numId w:val="6"/>
        </w:numPr>
        <w:jc w:val="both"/>
      </w:pPr>
      <w:r>
        <w:rPr>
          <w:rFonts w:ascii="Verdana" w:hAnsi="Verdana" w:cs="Verdana"/>
          <w:b/>
          <w:bCs/>
          <w:sz w:val="20"/>
          <w:szCs w:val="20"/>
        </w:rPr>
        <w:t xml:space="preserve">Rozliczanie </w:t>
      </w:r>
      <w:r>
        <w:rPr>
          <w:rFonts w:ascii="Verdana" w:hAnsi="Verdana" w:cs="Verdana"/>
          <w:b/>
          <w:iCs/>
          <w:sz w:val="20"/>
          <w:szCs w:val="20"/>
        </w:rPr>
        <w:t>„dodatkowych robót budowlanych”</w:t>
      </w:r>
      <w:r>
        <w:rPr>
          <w:rFonts w:ascii="Verdana" w:hAnsi="Verdana" w:cs="Verdana"/>
          <w:iCs/>
          <w:sz w:val="20"/>
          <w:szCs w:val="20"/>
        </w:rPr>
        <w:t xml:space="preserve"> wykraczających poza określenie przedmiotu zamówienia podstawowego, których Zamawiający może udzielić na </w:t>
      </w:r>
      <w:r>
        <w:rPr>
          <w:rFonts w:ascii="Verdana" w:hAnsi="Verdana" w:cs="Verdana"/>
          <w:iCs/>
          <w:sz w:val="20"/>
          <w:szCs w:val="20"/>
        </w:rPr>
        <w:lastRenderedPageBreak/>
        <w:t xml:space="preserve">podstawie art. 455 ust. 1 pkt 3 lub art. 455 ust. 2 ustawy </w:t>
      </w:r>
      <w:proofErr w:type="spellStart"/>
      <w:r>
        <w:rPr>
          <w:rFonts w:ascii="Verdana" w:hAnsi="Verdana" w:cs="Verdana"/>
          <w:iCs/>
          <w:sz w:val="20"/>
          <w:szCs w:val="20"/>
        </w:rPr>
        <w:t>Pzp</w:t>
      </w:r>
      <w:proofErr w:type="spellEnd"/>
      <w:r>
        <w:rPr>
          <w:rFonts w:ascii="Verdana" w:hAnsi="Verdana" w:cs="Verdana"/>
          <w:iCs/>
          <w:sz w:val="20"/>
          <w:szCs w:val="20"/>
        </w:rPr>
        <w:t>, czyli robót, o których mowa w niniejszym paragrafie</w:t>
      </w:r>
      <w:r>
        <w:rPr>
          <w:rFonts w:ascii="Verdana" w:hAnsi="Verdana" w:cs="Verdana"/>
          <w:sz w:val="20"/>
          <w:szCs w:val="20"/>
        </w:rPr>
        <w:t xml:space="preserve"> odbywało się będzie </w:t>
      </w:r>
      <w:r>
        <w:rPr>
          <w:rFonts w:ascii="Verdana" w:hAnsi="Verdana" w:cs="Verdana"/>
          <w:sz w:val="20"/>
          <w:szCs w:val="20"/>
          <w:u w:val="single"/>
        </w:rPr>
        <w:t>fakturami wystawianymi po ich wykonaniu (i odebraniu przez inspektora nadzoru), lecz nie częściej niż w okresach miesięcznych</w:t>
      </w:r>
      <w:r>
        <w:rPr>
          <w:rFonts w:ascii="Verdana" w:hAnsi="Verdana" w:cs="Verdana"/>
          <w:sz w:val="20"/>
          <w:szCs w:val="20"/>
        </w:rPr>
        <w:t>. Faktury regulowane będą w terminie do 30 dni od daty otrzymania przez Zamawiającego faktury, protokołu odbioru wykonanych robót oraz kosztorysu wykonanego w oparciu o następujące założenia:</w:t>
      </w:r>
    </w:p>
    <w:p w14:paraId="105B0E71" w14:textId="77777777" w:rsidR="00417F14" w:rsidRPr="00D72AA0" w:rsidRDefault="00417F14" w:rsidP="00A9117B">
      <w:pPr>
        <w:pStyle w:val="awciety"/>
        <w:spacing w:after="0"/>
        <w:rPr>
          <w:rFonts w:ascii="Verdana" w:hAnsi="Verdana" w:cs="Verdana"/>
          <w:sz w:val="20"/>
        </w:rPr>
      </w:pPr>
      <w:r w:rsidRPr="00D72AA0">
        <w:rPr>
          <w:rFonts w:ascii="Verdana" w:hAnsi="Verdana" w:cs="Verdana"/>
          <w:sz w:val="20"/>
        </w:rPr>
        <w:t>a)</w:t>
      </w:r>
      <w:r w:rsidRPr="00D72AA0">
        <w:rPr>
          <w:rFonts w:ascii="Verdana" w:hAnsi="Verdana" w:cs="Verdana"/>
          <w:sz w:val="20"/>
        </w:rPr>
        <w:tab/>
        <w:t>ceny jednostkowe robót będą przyjmowane z kosztorysu, o którym mowa w </w:t>
      </w:r>
      <w:r w:rsidRPr="00D72AA0">
        <w:rPr>
          <w:rFonts w:ascii="Verdana" w:hAnsi="Verdana" w:cs="Verdana"/>
          <w:bCs/>
          <w:sz w:val="20"/>
        </w:rPr>
        <w:t>§ 1 ust. 8a) niniejszej umowy,</w:t>
      </w:r>
      <w:r w:rsidRPr="00D72AA0">
        <w:rPr>
          <w:rFonts w:ascii="Verdana" w:hAnsi="Verdana" w:cs="Verdana"/>
          <w:sz w:val="20"/>
        </w:rPr>
        <w:t xml:space="preserve"> a ilości wykonanych w tym okresie robót – z książki obmiaru;</w:t>
      </w:r>
    </w:p>
    <w:p w14:paraId="1045D1C8" w14:textId="77777777" w:rsidR="00417F14" w:rsidRPr="00D70AD2" w:rsidRDefault="00417F14" w:rsidP="00A9117B">
      <w:pPr>
        <w:pStyle w:val="awciety"/>
        <w:spacing w:after="0"/>
        <w:rPr>
          <w:rFonts w:ascii="Verdana" w:hAnsi="Verdana" w:cs="Verdana"/>
          <w:sz w:val="20"/>
        </w:rPr>
      </w:pPr>
      <w:r w:rsidRPr="00D72AA0">
        <w:rPr>
          <w:rFonts w:ascii="Verdana" w:hAnsi="Verdana" w:cs="Verdana"/>
          <w:sz w:val="20"/>
        </w:rPr>
        <w:t>b)</w:t>
      </w:r>
      <w:r w:rsidRPr="00D72AA0">
        <w:rPr>
          <w:rFonts w:ascii="Verdana" w:hAnsi="Verdana" w:cs="Verdana"/>
          <w:sz w:val="20"/>
        </w:rPr>
        <w:tab/>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w:t>
      </w:r>
      <w:r>
        <w:rPr>
          <w:rFonts w:ascii="Verdana" w:hAnsi="Verdana" w:cs="Verdana"/>
          <w:sz w:val="20"/>
        </w:rPr>
        <w:t xml:space="preserve"> </w:t>
      </w:r>
      <w:r w:rsidRPr="00D72AA0">
        <w:rPr>
          <w:rFonts w:ascii="Verdana" w:hAnsi="Verdana" w:cs="Verdana"/>
          <w:kern w:val="20"/>
          <w:sz w:val="20"/>
        </w:rPr>
        <w:t xml:space="preserve">(w przypadku jego ustanowienia przez Zamawiającego) </w:t>
      </w:r>
      <w:r w:rsidRPr="00D72AA0">
        <w:rPr>
          <w:rFonts w:ascii="Verdana" w:hAnsi="Verdana" w:cs="Verdana"/>
          <w:sz w:val="20"/>
        </w:rPr>
        <w:t>i Zamawiającego</w:t>
      </w:r>
      <w:r w:rsidRPr="00D70AD2">
        <w:rPr>
          <w:rFonts w:ascii="Verdana" w:hAnsi="Verdana" w:cs="Verdana"/>
          <w:sz w:val="20"/>
        </w:rPr>
        <w:t>.</w:t>
      </w:r>
    </w:p>
    <w:p w14:paraId="618D9921" w14:textId="77777777" w:rsidR="00417F14" w:rsidRPr="00D70AD2" w:rsidRDefault="00417F14" w:rsidP="00A9117B">
      <w:pPr>
        <w:pStyle w:val="awciety"/>
        <w:spacing w:after="0"/>
        <w:rPr>
          <w:rFonts w:ascii="Verdana" w:hAnsi="Verdana" w:cs="Verdana"/>
          <w:sz w:val="20"/>
        </w:rPr>
      </w:pPr>
      <w:r w:rsidRPr="00D70AD2">
        <w:rPr>
          <w:rFonts w:ascii="Verdana" w:hAnsi="Verdana" w:cs="Verdana"/>
          <w:sz w:val="20"/>
        </w:rPr>
        <w:t>Kosztorysy te opracowane będą w oparciu o następujące założenia:</w:t>
      </w:r>
    </w:p>
    <w:p w14:paraId="10387F07" w14:textId="77777777" w:rsidR="00417F14" w:rsidRPr="00D70AD2" w:rsidRDefault="00417F14" w:rsidP="00A9117B">
      <w:pPr>
        <w:pStyle w:val="44-"/>
        <w:spacing w:after="0"/>
        <w:rPr>
          <w:rFonts w:ascii="Verdana" w:hAnsi="Verdana" w:cs="Verdana"/>
          <w:sz w:val="20"/>
        </w:rPr>
      </w:pPr>
      <w:r w:rsidRPr="00D70AD2">
        <w:rPr>
          <w:rFonts w:ascii="Verdana" w:hAnsi="Verdana" w:cs="Verdana"/>
          <w:sz w:val="20"/>
        </w:rPr>
        <w:t>1)</w:t>
      </w:r>
      <w:r w:rsidRPr="00D70AD2">
        <w:rPr>
          <w:rFonts w:ascii="Verdana" w:hAnsi="Verdana" w:cs="Verdana"/>
          <w:sz w:val="20"/>
        </w:rPr>
        <w:tab/>
        <w:t>ceny czynników produkcji (R, M, S, Ko, Z) zostaną przyjęte z kosztorysów opracowanych przez Wykonawcę metodą kalkulacji szczegółowej;</w:t>
      </w:r>
    </w:p>
    <w:p w14:paraId="626DE291" w14:textId="77777777" w:rsidR="00417F14" w:rsidRPr="00D70AD2" w:rsidRDefault="00417F14" w:rsidP="00A9117B">
      <w:pPr>
        <w:pStyle w:val="44-"/>
        <w:spacing w:after="0"/>
        <w:rPr>
          <w:rFonts w:ascii="Verdana" w:hAnsi="Verdana" w:cs="Verdana"/>
          <w:sz w:val="20"/>
        </w:rPr>
      </w:pPr>
      <w:r w:rsidRPr="00D70AD2">
        <w:rPr>
          <w:rFonts w:ascii="Verdana" w:hAnsi="Verdana" w:cs="Verdana"/>
          <w:sz w:val="20"/>
        </w:rPr>
        <w:t>2)</w:t>
      </w:r>
      <w:r w:rsidRPr="00D70AD2">
        <w:rPr>
          <w:rFonts w:ascii="Verdana" w:hAnsi="Verdana" w:cs="Verdana"/>
          <w:sz w:val="20"/>
        </w:rPr>
        <w:tab/>
        <w:t>w przypadku, gdy nie będzie możliwe rozliczenie danej roboty w oparciu o zapisy w podpunkcie „1”, brakujące ceny czynników produkcji zostaną przyjęte z zeszytów SEKOCENBUD (jako średnie) za okres ich wbudowania;</w:t>
      </w:r>
    </w:p>
    <w:p w14:paraId="2C99C944" w14:textId="77777777" w:rsidR="00417F14" w:rsidRPr="00D70AD2" w:rsidRDefault="00417F14" w:rsidP="00A9117B">
      <w:pPr>
        <w:pStyle w:val="44-"/>
        <w:spacing w:after="0"/>
        <w:rPr>
          <w:rFonts w:ascii="Verdana" w:hAnsi="Verdana" w:cs="Verdana"/>
          <w:b/>
          <w:bCs/>
          <w:sz w:val="20"/>
        </w:rPr>
      </w:pPr>
      <w:r w:rsidRPr="00D70AD2">
        <w:rPr>
          <w:rFonts w:ascii="Verdana" w:hAnsi="Verdana" w:cs="Verdana"/>
          <w:sz w:val="20"/>
        </w:rPr>
        <w:t>3)</w:t>
      </w:r>
      <w:r w:rsidRPr="00D70AD2">
        <w:rPr>
          <w:rFonts w:ascii="Verdana" w:hAnsi="Verdana" w:cs="Verdana"/>
          <w:sz w:val="20"/>
        </w:rPr>
        <w:tab/>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14:paraId="22CB0175" w14:textId="77777777" w:rsidR="00417F14" w:rsidRDefault="00417F14" w:rsidP="00417F14">
      <w:pPr>
        <w:rPr>
          <w:rFonts w:ascii="Verdana" w:hAnsi="Verdana" w:cs="Verdana"/>
          <w:b/>
          <w:bCs/>
          <w:sz w:val="20"/>
        </w:rPr>
      </w:pPr>
    </w:p>
    <w:p w14:paraId="6103B17B" w14:textId="77777777" w:rsidR="00417F14" w:rsidRPr="00D70AD2" w:rsidRDefault="00417F14" w:rsidP="00417F14">
      <w:pPr>
        <w:jc w:val="center"/>
        <w:rPr>
          <w:rFonts w:ascii="Verdana" w:hAnsi="Verdana" w:cs="Verdana"/>
          <w:sz w:val="20"/>
        </w:rPr>
      </w:pPr>
      <w:r w:rsidRPr="00D70AD2">
        <w:rPr>
          <w:rFonts w:ascii="Verdana" w:hAnsi="Verdana" w:cs="Verdana"/>
          <w:b/>
          <w:bCs/>
          <w:sz w:val="20"/>
        </w:rPr>
        <w:t>§ 4</w:t>
      </w:r>
    </w:p>
    <w:p w14:paraId="65BC9C90" w14:textId="77777777" w:rsidR="00225445" w:rsidRPr="00225445" w:rsidRDefault="00225445" w:rsidP="00225445">
      <w:pPr>
        <w:tabs>
          <w:tab w:val="left" w:pos="17324"/>
          <w:tab w:val="left" w:pos="20564"/>
        </w:tabs>
        <w:jc w:val="both"/>
        <w:rPr>
          <w:rFonts w:ascii="Verdana" w:hAnsi="Verdana" w:cs="Verdana"/>
          <w:b/>
          <w:bCs/>
          <w:sz w:val="20"/>
        </w:rPr>
      </w:pPr>
      <w:r w:rsidRPr="00A9117B">
        <w:rPr>
          <w:rFonts w:ascii="Verdana" w:hAnsi="Verdana" w:cs="Verdana"/>
          <w:sz w:val="20"/>
        </w:rPr>
        <w:t>1.</w:t>
      </w:r>
      <w:r w:rsidRPr="00225445">
        <w:rPr>
          <w:rFonts w:ascii="Verdana" w:hAnsi="Verdana" w:cs="Verdana"/>
          <w:b/>
          <w:sz w:val="20"/>
        </w:rPr>
        <w:t> Rozliczanie robót będzie się odbywało</w:t>
      </w:r>
      <w:r w:rsidR="008419FC">
        <w:rPr>
          <w:rFonts w:ascii="Verdana" w:hAnsi="Verdana" w:cs="Verdana"/>
          <w:b/>
          <w:sz w:val="20"/>
        </w:rPr>
        <w:t xml:space="preserve"> jedną </w:t>
      </w:r>
      <w:r w:rsidRPr="00225445">
        <w:rPr>
          <w:rFonts w:ascii="Verdana" w:hAnsi="Verdana" w:cs="Verdana"/>
          <w:b/>
          <w:sz w:val="20"/>
        </w:rPr>
        <w:t xml:space="preserve">fakturą końcową. </w:t>
      </w:r>
    </w:p>
    <w:p w14:paraId="0FCF3B33" w14:textId="77777777" w:rsidR="00225445" w:rsidRDefault="008419FC" w:rsidP="00225445">
      <w:pPr>
        <w:pStyle w:val="WW-Tekstpodstawowywcity3"/>
        <w:tabs>
          <w:tab w:val="left" w:pos="284"/>
        </w:tabs>
        <w:rPr>
          <w:rFonts w:ascii="Verdana" w:hAnsi="Verdana"/>
          <w:sz w:val="20"/>
        </w:rPr>
      </w:pPr>
      <w:r>
        <w:rPr>
          <w:rFonts w:ascii="Verdana" w:hAnsi="Verdana"/>
          <w:sz w:val="20"/>
        </w:rPr>
        <w:tab/>
      </w:r>
      <w:r w:rsidR="00225445" w:rsidRPr="00043092">
        <w:rPr>
          <w:rFonts w:ascii="Verdana" w:hAnsi="Verdana"/>
          <w:sz w:val="20"/>
        </w:rPr>
        <w:t xml:space="preserve">Do faktury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z datą pewną, potwierdzające faktyczne otrzymanie zapłaty od Wykonawcy lub Podwykonawców, z którymi zawarli umowy), bez względu na fakt czy występują w tym wykazie czy też nie, oraz </w:t>
      </w:r>
      <w:r w:rsidR="00225445" w:rsidRPr="00043092">
        <w:rPr>
          <w:rFonts w:ascii="Verdana" w:hAnsi="Verdana" w:cs="Verdana"/>
          <w:sz w:val="20"/>
        </w:rPr>
        <w:t>inspektora nadzoru</w:t>
      </w:r>
      <w:r w:rsidR="00225445" w:rsidRPr="00043092">
        <w:rPr>
          <w:rFonts w:ascii="Verdana" w:hAnsi="Verdana"/>
          <w:sz w:val="20"/>
        </w:rPr>
        <w:t>. Brak wykazu spełniającego powyższe wymagania będzie podstawą do odmowy przyjęcia faktury. Zamiast podpisania wykazu, o którym mowa powyżej, dopuszcza się złożenie przez Podwykonawcę lub dalszego Podwykonawcę osobnego oświadczenia o akceptacji wykazu do faktury nr …. z dnia …</w:t>
      </w:r>
    </w:p>
    <w:p w14:paraId="1C1EC2CF" w14:textId="77777777" w:rsidR="00D70E33" w:rsidRPr="008419FC" w:rsidRDefault="00D70E33" w:rsidP="008419FC">
      <w:pPr>
        <w:pStyle w:val="WW-Tekstpodstawowywcity3"/>
        <w:tabs>
          <w:tab w:val="left" w:pos="284"/>
        </w:tabs>
        <w:ind w:firstLine="0"/>
        <w:rPr>
          <w:rFonts w:ascii="Verdana" w:hAnsi="Verdana"/>
          <w:b/>
          <w:i/>
          <w:sz w:val="20"/>
        </w:rPr>
      </w:pPr>
      <w:r w:rsidRPr="008419FC">
        <w:rPr>
          <w:rFonts w:ascii="Verdana" w:hAnsi="Verdana"/>
          <w:b/>
          <w:i/>
          <w:sz w:val="20"/>
        </w:rPr>
        <w:t>W przypadku braku podwykonawców lub dalszych podwykonawców do faktury końcowej Wykonawca jest zobowiązany dołączyć (jako załącznik) – oświadczenie o realizacji przedmiotu umowy bez udziału podwykonawców i dalszych podwykonawców.</w:t>
      </w:r>
    </w:p>
    <w:p w14:paraId="63244A47" w14:textId="77777777" w:rsidR="00225445" w:rsidRPr="00043092" w:rsidRDefault="00A25C80" w:rsidP="008419FC">
      <w:pPr>
        <w:tabs>
          <w:tab w:val="left" w:pos="15052"/>
        </w:tabs>
        <w:ind w:left="284" w:hanging="284"/>
        <w:jc w:val="both"/>
        <w:rPr>
          <w:rFonts w:ascii="Verdana" w:hAnsi="Verdana" w:cs="Verdana"/>
          <w:b/>
          <w:bCs/>
          <w:sz w:val="20"/>
        </w:rPr>
      </w:pPr>
      <w:r>
        <w:rPr>
          <w:rFonts w:ascii="Verdana" w:hAnsi="Verdana" w:cs="Verdana"/>
          <w:sz w:val="20"/>
        </w:rPr>
        <w:t>2</w:t>
      </w:r>
      <w:r w:rsidR="00225445" w:rsidRPr="00043092">
        <w:rPr>
          <w:rFonts w:ascii="Verdana" w:hAnsi="Verdana" w:cs="Verdana"/>
          <w:sz w:val="20"/>
        </w:rPr>
        <w:t>. Ostateczne rozliczenie za wykonany przedmiot umowy nastąpi w oparciu o fakturę końcową, wystawioną na podstawie protokołu odbioru końcowego.</w:t>
      </w:r>
      <w:r w:rsidR="00225445" w:rsidRPr="00043092">
        <w:rPr>
          <w:rFonts w:ascii="Verdana" w:hAnsi="Verdana" w:cs="Verdana"/>
          <w:b/>
          <w:bCs/>
          <w:sz w:val="20"/>
        </w:rPr>
        <w:t xml:space="preserve"> </w:t>
      </w:r>
      <w:r w:rsidR="00225445" w:rsidRPr="00043092">
        <w:rPr>
          <w:rFonts w:ascii="Verdana" w:hAnsi="Verdana" w:cs="Verdana"/>
          <w:sz w:val="20"/>
        </w:rPr>
        <w:t xml:space="preserve">Faktura końcowa będzie płatna w terminie </w:t>
      </w:r>
      <w:r w:rsidR="00D70E33">
        <w:rPr>
          <w:rFonts w:ascii="Verdana" w:hAnsi="Verdana" w:cs="Verdana"/>
          <w:sz w:val="20"/>
        </w:rPr>
        <w:t xml:space="preserve">do </w:t>
      </w:r>
      <w:r w:rsidR="008419FC">
        <w:rPr>
          <w:rFonts w:ascii="Verdana" w:hAnsi="Verdana" w:cs="Verdana"/>
          <w:sz w:val="20"/>
        </w:rPr>
        <w:t>30</w:t>
      </w:r>
      <w:r w:rsidR="00D70E33">
        <w:rPr>
          <w:rFonts w:ascii="Verdana" w:hAnsi="Verdana" w:cs="Verdana"/>
          <w:sz w:val="20"/>
        </w:rPr>
        <w:t xml:space="preserve"> </w:t>
      </w:r>
      <w:r w:rsidR="00225445" w:rsidRPr="00043092">
        <w:rPr>
          <w:rFonts w:ascii="Verdana" w:hAnsi="Verdana" w:cs="Verdana"/>
          <w:sz w:val="20"/>
        </w:rPr>
        <w:t>dni od daty jej otrzymania przez Zamawiającego</w:t>
      </w:r>
      <w:r w:rsidRPr="00A25C80">
        <w:rPr>
          <w:rFonts w:ascii="Verdana" w:hAnsi="Verdana" w:cs="Verdana"/>
          <w:sz w:val="20"/>
        </w:rPr>
        <w:t xml:space="preserve"> </w:t>
      </w:r>
      <w:r w:rsidRPr="007F686C">
        <w:rPr>
          <w:rFonts w:ascii="Verdana" w:hAnsi="Verdana" w:cs="Verdana"/>
          <w:sz w:val="20"/>
        </w:rPr>
        <w:t>przelewem na rachunek bankowy Wykonawcy: ……………………………………………………………………………………………..………………..</w:t>
      </w:r>
      <w:r>
        <w:rPr>
          <w:rFonts w:ascii="Verdana" w:hAnsi="Verdana" w:cs="Verdana"/>
          <w:sz w:val="20"/>
        </w:rPr>
        <w:t xml:space="preserve"> </w:t>
      </w:r>
      <w:r w:rsidR="00225445" w:rsidRPr="00043092">
        <w:rPr>
          <w:rFonts w:ascii="Verdana" w:hAnsi="Verdana" w:cs="Verdana"/>
          <w:sz w:val="20"/>
        </w:rPr>
        <w:t>.</w:t>
      </w:r>
    </w:p>
    <w:p w14:paraId="02425FC9" w14:textId="77777777" w:rsidR="00225445" w:rsidRDefault="00225445" w:rsidP="00225445">
      <w:pPr>
        <w:tabs>
          <w:tab w:val="left" w:pos="17608"/>
        </w:tabs>
        <w:ind w:left="284"/>
        <w:jc w:val="both"/>
        <w:rPr>
          <w:rFonts w:ascii="Verdana" w:hAnsi="Verdana" w:cs="Arial"/>
          <w:bCs/>
          <w:sz w:val="20"/>
        </w:rPr>
      </w:pPr>
      <w:r w:rsidRPr="00043092">
        <w:rPr>
          <w:rFonts w:ascii="Verdana" w:hAnsi="Verdana" w:cs="Arial"/>
          <w:bCs/>
          <w:sz w:val="20"/>
        </w:rPr>
        <w:t>Wykonawca zobowiązany jest do przedstawienia Zamawiającemu, najpóźniej przed datą końcowego rozliczenia z Zamawiającym - najpóźniej na dzień poprzedzający ostateczną zapłatę, oświadczenia, z datą pewną, Podwykonawców i dalszych Podwykonawców potwierdzającego faktyczne otrzymanie zapłaty od  Wykonawcy</w:t>
      </w:r>
      <w:r w:rsidR="00D70E33">
        <w:rPr>
          <w:rFonts w:ascii="Verdana" w:hAnsi="Verdana" w:cs="Arial"/>
          <w:bCs/>
          <w:sz w:val="20"/>
        </w:rPr>
        <w:t xml:space="preserve"> lub </w:t>
      </w:r>
      <w:r w:rsidR="00D70E33">
        <w:rPr>
          <w:rFonts w:ascii="Verdana" w:hAnsi="Verdana" w:cs="Arial"/>
          <w:bCs/>
          <w:sz w:val="20"/>
        </w:rPr>
        <w:lastRenderedPageBreak/>
        <w:t>oświadczenia o braku podwykonawców i dalszych podwykonawców przy realizacji przedmiotu umowy</w:t>
      </w:r>
      <w:r w:rsidRPr="00043092">
        <w:rPr>
          <w:rFonts w:ascii="Verdana" w:hAnsi="Verdana" w:cs="Arial"/>
          <w:bCs/>
          <w:sz w:val="20"/>
        </w:rPr>
        <w:t xml:space="preserve">. Brak oświadczeń będzie skutkował wstrzymaniem zapłaty należnej Wykonawcy bez żadnych konsekwencji dla  Zamawiającego wynikających z nieterminowej zapłaty wynagrodzenia należnego Wykonawcy. </w:t>
      </w:r>
    </w:p>
    <w:p w14:paraId="47615B44" w14:textId="77777777" w:rsidR="00225445" w:rsidRPr="007F686C" w:rsidRDefault="008419FC" w:rsidP="00225445">
      <w:pPr>
        <w:tabs>
          <w:tab w:val="left" w:pos="284"/>
        </w:tabs>
        <w:suppressAutoHyphens w:val="0"/>
        <w:ind w:left="284" w:hanging="284"/>
        <w:jc w:val="both"/>
        <w:rPr>
          <w:rFonts w:ascii="Verdana" w:hAnsi="Verdana" w:cs="Verdana"/>
          <w:b/>
          <w:strike/>
          <w:kern w:val="2"/>
          <w:sz w:val="20"/>
        </w:rPr>
      </w:pPr>
      <w:r>
        <w:rPr>
          <w:rFonts w:ascii="Verdana" w:hAnsi="Verdana" w:cs="Verdana"/>
          <w:sz w:val="20"/>
        </w:rPr>
        <w:t>3</w:t>
      </w:r>
      <w:r w:rsidR="00225445" w:rsidRPr="007F686C">
        <w:rPr>
          <w:rFonts w:ascii="Verdana" w:hAnsi="Verdana" w:cs="Verdana"/>
          <w:sz w:val="20"/>
        </w:rPr>
        <w:t>.</w:t>
      </w:r>
      <w:r w:rsidR="00225445" w:rsidRPr="007F686C">
        <w:rPr>
          <w:rFonts w:ascii="Verdana" w:hAnsi="Verdana" w:cs="Verdana"/>
          <w:sz w:val="20"/>
        </w:rPr>
        <w:tab/>
      </w:r>
      <w:r w:rsidR="00225445" w:rsidRPr="007F686C">
        <w:rPr>
          <w:rFonts w:ascii="Verdana" w:hAnsi="Verdana" w:cs="Verdana"/>
          <w:b/>
          <w:sz w:val="20"/>
        </w:rPr>
        <w:t>Wykonawca oświadcza, że jest/nie jest</w:t>
      </w:r>
      <w:r w:rsidR="00225445">
        <w:rPr>
          <w:rFonts w:ascii="Verdana" w:hAnsi="Verdana" w:cs="Verdana"/>
          <w:b/>
          <w:color w:val="FF0000"/>
          <w:sz w:val="20"/>
        </w:rPr>
        <w:t>*</w:t>
      </w:r>
      <w:r w:rsidR="00225445">
        <w:rPr>
          <w:rFonts w:ascii="Verdana" w:hAnsi="Verdana" w:cs="Verdana"/>
          <w:b/>
          <w:color w:val="0066FF"/>
          <w:sz w:val="20"/>
        </w:rPr>
        <w:t xml:space="preserve"> </w:t>
      </w:r>
      <w:r w:rsidR="00225445" w:rsidRPr="007F686C">
        <w:rPr>
          <w:rFonts w:ascii="Verdana" w:hAnsi="Verdana" w:cs="Verdana"/>
          <w:b/>
          <w:sz w:val="20"/>
        </w:rPr>
        <w:t>czynnym podatnikiem w podatku od</w:t>
      </w:r>
      <w:r w:rsidR="00225445">
        <w:rPr>
          <w:rFonts w:ascii="Verdana" w:hAnsi="Verdana" w:cs="Verdana"/>
          <w:b/>
          <w:color w:val="0066FF"/>
          <w:sz w:val="20"/>
        </w:rPr>
        <w:t xml:space="preserve"> </w:t>
      </w:r>
      <w:r w:rsidR="00225445" w:rsidRPr="007F686C">
        <w:rPr>
          <w:rFonts w:ascii="Verdana" w:hAnsi="Verdana" w:cs="Verdana"/>
          <w:b/>
          <w:sz w:val="20"/>
        </w:rPr>
        <w:t>towarów i usług VAT.</w:t>
      </w:r>
    </w:p>
    <w:p w14:paraId="7CF710D9" w14:textId="77777777" w:rsidR="00225445" w:rsidRPr="007F686C" w:rsidRDefault="00225445" w:rsidP="00225445">
      <w:pPr>
        <w:tabs>
          <w:tab w:val="left" w:pos="284"/>
        </w:tabs>
        <w:suppressAutoHyphens w:val="0"/>
        <w:ind w:left="284"/>
        <w:jc w:val="both"/>
        <w:rPr>
          <w:rFonts w:ascii="Verdana" w:hAnsi="Verdana" w:cs="Verdana"/>
          <w:b/>
          <w:sz w:val="20"/>
        </w:rPr>
      </w:pPr>
      <w:r w:rsidRPr="007F686C">
        <w:rPr>
          <w:rFonts w:ascii="Verdana" w:hAnsi="Verdana" w:cs="Verdana"/>
          <w:b/>
          <w:sz w:val="20"/>
        </w:rPr>
        <w:t xml:space="preserve">Wykonawca oświadcza, że rachunek bankowy, wskazany w § 4 ust. 3 niniejszej umowy jako właściwy do uregulowania należności wynikającej z przedmiotowej umowy, służy do rozliczeń finansowych w ramach wykonywanej przez niego działalności gospodarczej i jest dla niego prowadzony rachunek VAT, o którym mowa w art. 2 pkt 37 ustawy z dnia 11 marca 2004 r. o podatku od towarów i usług. Rachunek jest zgłoszony do …………………………………………………………… </w:t>
      </w:r>
      <w:r w:rsidRPr="007F686C">
        <w:rPr>
          <w:rFonts w:ascii="Verdana" w:hAnsi="Verdana" w:cs="Verdana"/>
          <w:i/>
          <w:sz w:val="20"/>
        </w:rPr>
        <w:t>(wskazać Urząd Skarbowy)</w:t>
      </w:r>
      <w:r w:rsidRPr="007F686C">
        <w:rPr>
          <w:rFonts w:ascii="Verdana" w:hAnsi="Verdana" w:cs="Verdana"/>
          <w:b/>
          <w:sz w:val="20"/>
        </w:rPr>
        <w:t xml:space="preserve"> i widnieje w wykazie podmiotów zarejestrowanych jako podatnicy VAT, niezarejestrowanych oraz wykreślonych i przywróconych do rejestru VAT.</w:t>
      </w:r>
    </w:p>
    <w:p w14:paraId="2D4E612D" w14:textId="77777777" w:rsidR="00225445" w:rsidRDefault="00225445" w:rsidP="00225445">
      <w:pPr>
        <w:tabs>
          <w:tab w:val="left" w:pos="284"/>
        </w:tabs>
        <w:suppressAutoHyphens w:val="0"/>
        <w:ind w:left="284"/>
        <w:rPr>
          <w:rFonts w:ascii="Verdana" w:hAnsi="Verdana" w:cs="Verdana"/>
          <w:i/>
          <w:color w:val="FF0000"/>
          <w:sz w:val="20"/>
        </w:rPr>
      </w:pPr>
      <w:r>
        <w:rPr>
          <w:rFonts w:ascii="Verdana" w:hAnsi="Verdana" w:cs="Verdana"/>
          <w:i/>
          <w:color w:val="FF0000"/>
          <w:sz w:val="20"/>
        </w:rPr>
        <w:t>* niepotrzebne skreślić</w:t>
      </w:r>
    </w:p>
    <w:p w14:paraId="32F2B711" w14:textId="77777777" w:rsidR="00417F14" w:rsidRDefault="008419FC" w:rsidP="008419FC">
      <w:pPr>
        <w:tabs>
          <w:tab w:val="left" w:pos="15052"/>
        </w:tabs>
        <w:spacing w:before="120"/>
        <w:ind w:left="284" w:hanging="284"/>
        <w:jc w:val="both"/>
        <w:rPr>
          <w:rFonts w:ascii="Verdana" w:hAnsi="Verdana" w:cs="Verdana"/>
          <w:sz w:val="20"/>
        </w:rPr>
      </w:pPr>
      <w:r>
        <w:rPr>
          <w:rFonts w:ascii="Verdana" w:hAnsi="Verdana" w:cs="Verdana"/>
          <w:sz w:val="20"/>
        </w:rPr>
        <w:t>4</w:t>
      </w:r>
      <w:r w:rsidR="00417F14">
        <w:rPr>
          <w:rFonts w:ascii="Verdana" w:hAnsi="Verdana" w:cs="Verdana"/>
          <w:sz w:val="20"/>
        </w:rPr>
        <w:t xml:space="preserve">. Kary umowne, ustalone w oparciu o zapisy zamieszczone </w:t>
      </w:r>
      <w:r w:rsidR="00417F14" w:rsidRPr="00C45B30">
        <w:rPr>
          <w:rFonts w:ascii="Verdana" w:hAnsi="Verdana" w:cs="Verdana"/>
          <w:sz w:val="20"/>
        </w:rPr>
        <w:t>w § 11 umowy będą potrącane</w:t>
      </w:r>
      <w:r w:rsidR="00417F14">
        <w:rPr>
          <w:rFonts w:ascii="Verdana" w:hAnsi="Verdana" w:cs="Verdana"/>
          <w:sz w:val="20"/>
        </w:rPr>
        <w:t xml:space="preserve"> z faktur</w:t>
      </w:r>
      <w:r w:rsidR="00F459A2">
        <w:rPr>
          <w:rFonts w:ascii="Verdana" w:hAnsi="Verdana" w:cs="Verdana"/>
          <w:sz w:val="20"/>
        </w:rPr>
        <w:t>y</w:t>
      </w:r>
      <w:r w:rsidR="00417F14">
        <w:rPr>
          <w:rFonts w:ascii="Verdana" w:hAnsi="Verdana" w:cs="Verdana"/>
          <w:sz w:val="20"/>
        </w:rPr>
        <w:t xml:space="preserve"> Wykonawcy.</w:t>
      </w:r>
    </w:p>
    <w:p w14:paraId="2465D81A" w14:textId="77777777" w:rsidR="00417F14" w:rsidRDefault="008419FC" w:rsidP="008419FC">
      <w:pPr>
        <w:tabs>
          <w:tab w:val="left" w:pos="17608"/>
        </w:tabs>
        <w:ind w:left="284" w:hanging="284"/>
        <w:jc w:val="both"/>
        <w:rPr>
          <w:rFonts w:ascii="Verdana" w:hAnsi="Verdana" w:cs="Verdana"/>
          <w:bCs/>
          <w:sz w:val="20"/>
        </w:rPr>
      </w:pPr>
      <w:r>
        <w:rPr>
          <w:rFonts w:ascii="Verdana" w:hAnsi="Verdana" w:cs="Verdana"/>
          <w:sz w:val="20"/>
        </w:rPr>
        <w:t>5</w:t>
      </w:r>
      <w:r w:rsidR="00417F14">
        <w:rPr>
          <w:rFonts w:ascii="Verdana" w:hAnsi="Verdana" w:cs="Verdana"/>
          <w:sz w:val="20"/>
        </w:rPr>
        <w:t>. </w:t>
      </w:r>
      <w:r w:rsidR="00417F14">
        <w:rPr>
          <w:rFonts w:ascii="Verdana" w:hAnsi="Verdana" w:cs="Verdana"/>
          <w:b/>
          <w:bCs/>
          <w:sz w:val="20"/>
        </w:rPr>
        <w:t>Wykonawca jest bezwzględnie zobowiązany do zgłaszania wszystkich projektów umów oraz zawartych umów dotyczących podwykonawstwa na roboty budowlane bez względu na ich wartość.</w:t>
      </w:r>
      <w:r w:rsidR="00417F14">
        <w:rPr>
          <w:rFonts w:ascii="Verdana" w:hAnsi="Verdana" w:cs="Verdana"/>
          <w:sz w:val="20"/>
        </w:rPr>
        <w:t xml:space="preserve"> Umowy o podwykonawstwo, </w:t>
      </w:r>
      <w:r w:rsidR="00417F14" w:rsidRPr="00F02610">
        <w:rPr>
          <w:rFonts w:ascii="Verdana" w:hAnsi="Verdana" w:cs="Verdana"/>
          <w:sz w:val="20"/>
        </w:rPr>
        <w:t xml:space="preserve">których przedmiotem są </w:t>
      </w:r>
      <w:r w:rsidR="00417F14" w:rsidRPr="00F02610">
        <w:rPr>
          <w:rFonts w:ascii="Verdana" w:hAnsi="Verdana" w:cs="Verdana"/>
          <w:bCs/>
          <w:sz w:val="20"/>
        </w:rPr>
        <w:t>dostawy</w:t>
      </w:r>
      <w:r w:rsidR="00417F14" w:rsidRPr="00F02610">
        <w:rPr>
          <w:rFonts w:ascii="Verdana" w:hAnsi="Verdana" w:cs="Verdana"/>
          <w:sz w:val="20"/>
        </w:rPr>
        <w:t xml:space="preserve"> lub usługi, nie podlegają obowiązkowi przedkładania zamawiającemu, jeżeli ich wartość jest mniejsza niż </w:t>
      </w:r>
      <w:r w:rsidR="00417F14">
        <w:rPr>
          <w:rFonts w:ascii="Verdana" w:hAnsi="Verdana" w:cs="Verdana"/>
          <w:sz w:val="20"/>
        </w:rPr>
        <w:t>1</w:t>
      </w:r>
      <w:r w:rsidR="00D70E33">
        <w:rPr>
          <w:rFonts w:ascii="Verdana" w:hAnsi="Verdana" w:cs="Verdana"/>
          <w:sz w:val="20"/>
        </w:rPr>
        <w:t>0</w:t>
      </w:r>
      <w:r w:rsidR="00417F14" w:rsidRPr="00F02610">
        <w:rPr>
          <w:rFonts w:ascii="Verdana" w:hAnsi="Verdana" w:cs="Verdana"/>
          <w:sz w:val="20"/>
        </w:rPr>
        <w:t xml:space="preserve"> 000 zł brutto be</w:t>
      </w:r>
      <w:r w:rsidR="00417F14">
        <w:rPr>
          <w:rFonts w:ascii="Verdana" w:hAnsi="Verdana" w:cs="Verdana"/>
          <w:sz w:val="20"/>
        </w:rPr>
        <w:t>z względu na przedmiot tych dostaw lub usług.</w:t>
      </w:r>
    </w:p>
    <w:p w14:paraId="72201783" w14:textId="77777777" w:rsidR="00B928A0" w:rsidRPr="00B928A0" w:rsidRDefault="00653A72" w:rsidP="00653A72">
      <w:pPr>
        <w:tabs>
          <w:tab w:val="left" w:pos="17608"/>
        </w:tabs>
        <w:spacing w:line="269" w:lineRule="auto"/>
        <w:ind w:left="284" w:hanging="284"/>
        <w:jc w:val="both"/>
        <w:rPr>
          <w:rFonts w:ascii="Verdana" w:hAnsi="Verdana" w:cs="Verdana"/>
          <w:sz w:val="20"/>
        </w:rPr>
      </w:pPr>
      <w:r>
        <w:rPr>
          <w:rFonts w:ascii="Verdana" w:hAnsi="Verdana" w:cs="Verdana"/>
          <w:bCs/>
          <w:sz w:val="20"/>
          <w:szCs w:val="20"/>
        </w:rPr>
        <w:t>6</w:t>
      </w:r>
      <w:r w:rsidR="00B928A0">
        <w:rPr>
          <w:rFonts w:ascii="Verdana" w:hAnsi="Verdana" w:cs="Verdana"/>
          <w:bCs/>
          <w:sz w:val="20"/>
          <w:szCs w:val="20"/>
        </w:rPr>
        <w:t>.</w:t>
      </w:r>
      <w:r w:rsidR="00B928A0" w:rsidRPr="00B928A0">
        <w:rPr>
          <w:rFonts w:ascii="Verdana" w:hAnsi="Verdana" w:cs="Verdana"/>
          <w:bCs/>
          <w:sz w:val="20"/>
          <w:szCs w:val="20"/>
        </w:rPr>
        <w:t>Zgłaszanie Podwykonawców lub dalszych Podwykonawców, przedstawianie projektów umów, kopii umów, rozliczanie za wykonane przez nich roboty, dostawy lub usługi itp. będzie odbywało się</w:t>
      </w:r>
      <w:r w:rsidR="00B928A0" w:rsidRPr="00B928A0">
        <w:rPr>
          <w:rFonts w:ascii="Verdana" w:hAnsi="Verdana" w:cs="Verdana"/>
          <w:sz w:val="20"/>
          <w:szCs w:val="20"/>
        </w:rPr>
        <w:t xml:space="preserve"> </w:t>
      </w:r>
      <w:r w:rsidR="00B928A0" w:rsidRPr="00B928A0">
        <w:rPr>
          <w:rFonts w:ascii="Verdana" w:hAnsi="Verdana" w:cs="Verdana"/>
          <w:bCs/>
          <w:sz w:val="20"/>
          <w:szCs w:val="20"/>
        </w:rPr>
        <w:t xml:space="preserve">zgodnie z następującymi przepisami ustawy </w:t>
      </w:r>
      <w:proofErr w:type="spellStart"/>
      <w:r w:rsidR="00B928A0" w:rsidRPr="00B928A0">
        <w:rPr>
          <w:rFonts w:ascii="Verdana" w:hAnsi="Verdana" w:cs="Verdana"/>
          <w:bCs/>
          <w:sz w:val="20"/>
          <w:szCs w:val="20"/>
        </w:rPr>
        <w:t>Pzp</w:t>
      </w:r>
      <w:proofErr w:type="spellEnd"/>
      <w:r w:rsidR="00B928A0" w:rsidRPr="00B928A0">
        <w:rPr>
          <w:rFonts w:ascii="Verdana" w:hAnsi="Verdana" w:cs="Verdana"/>
          <w:sz w:val="20"/>
          <w:szCs w:val="20"/>
        </w:rPr>
        <w:t xml:space="preserve">: art. 464 (umowy o podwykonawstwo, których przedmiotem są </w:t>
      </w:r>
      <w:r w:rsidR="00B928A0" w:rsidRPr="00B928A0">
        <w:rPr>
          <w:rFonts w:ascii="Verdana" w:hAnsi="Verdana" w:cs="Verdana"/>
          <w:bCs/>
          <w:sz w:val="20"/>
          <w:szCs w:val="20"/>
        </w:rPr>
        <w:t>dostawy</w:t>
      </w:r>
      <w:r w:rsidR="00B928A0" w:rsidRPr="00B928A0">
        <w:rPr>
          <w:rFonts w:ascii="Verdana" w:hAnsi="Verdana" w:cs="Verdana"/>
          <w:sz w:val="20"/>
          <w:szCs w:val="20"/>
        </w:rPr>
        <w:t xml:space="preserve"> lub usługi, nie podlegają obowiązkowi przedkładania Zamawiającemu, jeżeli ich wartość jest mniejsza niż 10.000,00 zł brutto bez względu na przedmiot tych dostaw lub usług. Termin na zgłoszenie przez Zamawiającego pisemnych zastrzeżeń do projektu umowy o podwykonawstwo, której przedmiotem są roboty budowlane, i do projektu jej zmiany lub pisemnego sprzeciwu do tej umowy wynosi 7 dni kalendarzowych) i art. 465 (termin zgłaszania uwag, o których mowa w art. 465 ust. 4 wynosi 10 dni kalendarzowych). </w:t>
      </w:r>
      <w:r w:rsidR="00B928A0" w:rsidRPr="00B928A0">
        <w:rPr>
          <w:rFonts w:ascii="Verdana" w:hAnsi="Verdana" w:cs="Verdana"/>
          <w:bCs/>
          <w:sz w:val="20"/>
          <w:szCs w:val="20"/>
        </w:rPr>
        <w:t xml:space="preserve">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w:t>
      </w:r>
    </w:p>
    <w:p w14:paraId="5432F406" w14:textId="77777777" w:rsidR="00653A72" w:rsidRDefault="00653A72" w:rsidP="00653A72">
      <w:pPr>
        <w:pStyle w:val="Standard"/>
        <w:tabs>
          <w:tab w:val="left" w:pos="17892"/>
        </w:tabs>
        <w:ind w:left="284" w:hanging="284"/>
        <w:jc w:val="both"/>
        <w:rPr>
          <w:rFonts w:ascii="Verdana" w:hAnsi="Verdana" w:cs="Verdana"/>
          <w:bCs/>
          <w:sz w:val="20"/>
          <w:szCs w:val="20"/>
        </w:rPr>
      </w:pPr>
      <w:r>
        <w:rPr>
          <w:rFonts w:ascii="Verdana" w:hAnsi="Verdana" w:cs="Verdana"/>
          <w:bCs/>
          <w:sz w:val="20"/>
          <w:szCs w:val="20"/>
        </w:rPr>
        <w:t>7.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1C878B3" w14:textId="77777777" w:rsidR="00417F14" w:rsidRPr="00D70AD2" w:rsidRDefault="00417F14" w:rsidP="00417F14">
      <w:pPr>
        <w:jc w:val="center"/>
        <w:rPr>
          <w:rFonts w:ascii="Verdana" w:hAnsi="Verdana" w:cs="Verdana"/>
          <w:sz w:val="20"/>
        </w:rPr>
      </w:pPr>
      <w:r w:rsidRPr="00D70AD2">
        <w:rPr>
          <w:rFonts w:ascii="Verdana" w:hAnsi="Verdana" w:cs="Verdana"/>
          <w:b/>
          <w:bCs/>
          <w:sz w:val="20"/>
        </w:rPr>
        <w:t xml:space="preserve">§ </w:t>
      </w:r>
      <w:r>
        <w:rPr>
          <w:rFonts w:ascii="Verdana" w:hAnsi="Verdana" w:cs="Verdana"/>
          <w:b/>
          <w:bCs/>
          <w:sz w:val="20"/>
        </w:rPr>
        <w:t>5</w:t>
      </w:r>
    </w:p>
    <w:p w14:paraId="42CB41CB" w14:textId="77777777" w:rsidR="00417F14" w:rsidRPr="002651FB" w:rsidRDefault="00417F14" w:rsidP="00417F14">
      <w:pPr>
        <w:tabs>
          <w:tab w:val="left" w:pos="11472"/>
          <w:tab w:val="left" w:pos="11622"/>
          <w:tab w:val="left" w:pos="11755"/>
        </w:tabs>
        <w:jc w:val="both"/>
        <w:rPr>
          <w:rFonts w:ascii="Verdana" w:hAnsi="Verdana" w:cs="Arial"/>
          <w:b/>
          <w:bCs/>
          <w:color w:val="000000"/>
          <w:sz w:val="20"/>
        </w:rPr>
      </w:pPr>
      <w:r w:rsidRPr="00D70AD2">
        <w:rPr>
          <w:rFonts w:ascii="Verdana" w:hAnsi="Verdana" w:cs="Verdana"/>
          <w:sz w:val="20"/>
        </w:rPr>
        <w:t>1. </w:t>
      </w:r>
      <w:r w:rsidRPr="002651FB">
        <w:rPr>
          <w:rFonts w:ascii="Verdana" w:hAnsi="Verdana" w:cs="Arial"/>
          <w:b/>
          <w:bCs/>
          <w:color w:val="000000"/>
          <w:sz w:val="20"/>
        </w:rPr>
        <w:t xml:space="preserve">Termin wykonania zamówienia: </w:t>
      </w:r>
    </w:p>
    <w:p w14:paraId="0AA7EFA0" w14:textId="77777777" w:rsidR="00417F14" w:rsidRDefault="00417F14" w:rsidP="00417F14">
      <w:pPr>
        <w:tabs>
          <w:tab w:val="left" w:pos="-19338"/>
          <w:tab w:val="left" w:pos="-16361"/>
          <w:tab w:val="left" w:pos="-15652"/>
          <w:tab w:val="left" w:pos="-14802"/>
          <w:tab w:val="left" w:pos="-14518"/>
        </w:tabs>
        <w:ind w:left="568" w:hanging="568"/>
        <w:jc w:val="both"/>
        <w:rPr>
          <w:rFonts w:ascii="Verdana" w:hAnsi="Verdana" w:cs="Arial"/>
          <w:b/>
          <w:color w:val="000000"/>
          <w:sz w:val="20"/>
        </w:rPr>
      </w:pPr>
      <w:r w:rsidRPr="00B110B5">
        <w:rPr>
          <w:rFonts w:ascii="Verdana" w:hAnsi="Verdana" w:cs="Arial"/>
          <w:color w:val="000000"/>
          <w:sz w:val="20"/>
        </w:rPr>
        <w:t>a)</w:t>
      </w:r>
      <w:r>
        <w:rPr>
          <w:rFonts w:ascii="Verdana" w:hAnsi="Verdana" w:cs="Arial"/>
          <w:color w:val="000000"/>
          <w:sz w:val="20"/>
        </w:rPr>
        <w:tab/>
      </w:r>
      <w:r w:rsidRPr="00B110B5">
        <w:rPr>
          <w:rFonts w:ascii="Verdana" w:hAnsi="Verdana" w:cs="Arial"/>
          <w:color w:val="000000"/>
          <w:sz w:val="20"/>
        </w:rPr>
        <w:t> rozpoczęcie realizacji przedmiotu zamówienia: </w:t>
      </w:r>
      <w:r>
        <w:rPr>
          <w:rFonts w:ascii="Verdana" w:hAnsi="Verdana" w:cs="Arial"/>
          <w:b/>
          <w:color w:val="000000"/>
          <w:sz w:val="20"/>
        </w:rPr>
        <w:t>w dniu następnym po podpisaniu umowy;</w:t>
      </w:r>
    </w:p>
    <w:p w14:paraId="67A08FA9" w14:textId="77777777" w:rsidR="00417F14" w:rsidRDefault="00417F14" w:rsidP="00417F14">
      <w:pPr>
        <w:tabs>
          <w:tab w:val="left" w:pos="-19338"/>
          <w:tab w:val="left" w:pos="-16361"/>
          <w:tab w:val="left" w:pos="-15652"/>
          <w:tab w:val="left" w:pos="-14802"/>
          <w:tab w:val="left" w:pos="-14518"/>
        </w:tabs>
        <w:ind w:left="568" w:hanging="568"/>
        <w:jc w:val="both"/>
        <w:rPr>
          <w:rFonts w:ascii="Verdana" w:hAnsi="Verdana"/>
          <w:b/>
          <w:bCs/>
          <w:color w:val="000000"/>
          <w:sz w:val="20"/>
        </w:rPr>
      </w:pPr>
      <w:r>
        <w:rPr>
          <w:rFonts w:ascii="Verdana" w:hAnsi="Verdana" w:cs="Arial"/>
          <w:color w:val="000000"/>
          <w:sz w:val="20"/>
        </w:rPr>
        <w:t>b</w:t>
      </w:r>
      <w:r w:rsidRPr="00B110B5">
        <w:rPr>
          <w:rFonts w:ascii="Verdana" w:hAnsi="Verdana" w:cs="Arial"/>
          <w:color w:val="000000"/>
          <w:sz w:val="20"/>
        </w:rPr>
        <w:t>)</w:t>
      </w:r>
      <w:r>
        <w:rPr>
          <w:rFonts w:ascii="Verdana" w:hAnsi="Verdana" w:cs="Arial"/>
          <w:color w:val="000000"/>
          <w:sz w:val="20"/>
        </w:rPr>
        <w:tab/>
      </w:r>
      <w:r w:rsidRPr="00B110B5">
        <w:rPr>
          <w:rFonts w:ascii="Verdana" w:hAnsi="Verdana" w:cs="Arial"/>
          <w:b/>
          <w:bCs/>
          <w:color w:val="000000"/>
          <w:sz w:val="20"/>
        </w:rPr>
        <w:t> </w:t>
      </w:r>
      <w:r w:rsidR="00166A49">
        <w:rPr>
          <w:rFonts w:ascii="Verdana" w:hAnsi="Verdana" w:cs="Arial"/>
          <w:color w:val="000000"/>
          <w:sz w:val="20"/>
        </w:rPr>
        <w:t xml:space="preserve">zakończenie realizacji przedmiotu zamówienia wraz z jego odbiorem: </w:t>
      </w:r>
      <w:r w:rsidR="00B928A0">
        <w:rPr>
          <w:rFonts w:ascii="Verdana" w:hAnsi="Verdana"/>
          <w:b/>
          <w:bCs/>
          <w:color w:val="000000"/>
          <w:sz w:val="20"/>
        </w:rPr>
        <w:t>w terminie do 90</w:t>
      </w:r>
      <w:r w:rsidR="00653A72">
        <w:rPr>
          <w:rFonts w:ascii="Verdana" w:hAnsi="Verdana"/>
          <w:b/>
          <w:bCs/>
          <w:color w:val="000000"/>
          <w:sz w:val="20"/>
        </w:rPr>
        <w:t xml:space="preserve"> </w:t>
      </w:r>
      <w:r w:rsidR="00B928A0">
        <w:rPr>
          <w:rFonts w:ascii="Verdana" w:hAnsi="Verdana"/>
          <w:b/>
          <w:bCs/>
          <w:color w:val="000000"/>
          <w:sz w:val="20"/>
        </w:rPr>
        <w:t>dnia od daty podpisania umowy.</w:t>
      </w:r>
    </w:p>
    <w:p w14:paraId="15B42BA0" w14:textId="77777777" w:rsidR="00417F14" w:rsidRPr="00A4607B" w:rsidRDefault="00417F14" w:rsidP="00417F14">
      <w:pPr>
        <w:pStyle w:val="Stopka"/>
        <w:tabs>
          <w:tab w:val="clear" w:pos="4536"/>
          <w:tab w:val="clear" w:pos="9072"/>
        </w:tabs>
        <w:jc w:val="both"/>
        <w:rPr>
          <w:rFonts w:ascii="Verdana" w:hAnsi="Verdana" w:cs="Verdana"/>
          <w:sz w:val="20"/>
        </w:rPr>
      </w:pPr>
      <w:r>
        <w:rPr>
          <w:rFonts w:ascii="Verdana" w:hAnsi="Verdana" w:cs="Verdana"/>
          <w:sz w:val="20"/>
        </w:rPr>
        <w:t>2</w:t>
      </w:r>
      <w:r w:rsidRPr="00D70AD2">
        <w:rPr>
          <w:rFonts w:ascii="Verdana" w:hAnsi="Verdana" w:cs="Verdana"/>
          <w:sz w:val="20"/>
        </w:rPr>
        <w:t xml:space="preserve">. Za termin zakończenia robót uważa się datę podpisania protokołu odbioru końcowego, </w:t>
      </w:r>
      <w:r w:rsidRPr="00A4607B">
        <w:rPr>
          <w:rFonts w:ascii="Verdana" w:hAnsi="Verdana" w:cs="Verdana"/>
          <w:sz w:val="20"/>
        </w:rPr>
        <w:t>o którym mowa w § 8 ust. 2 niniejszej umowy.</w:t>
      </w:r>
    </w:p>
    <w:p w14:paraId="3BFA5BD0" w14:textId="77777777" w:rsidR="00417F14" w:rsidRPr="00D70AD2" w:rsidRDefault="00417F14" w:rsidP="00417F14">
      <w:pPr>
        <w:pStyle w:val="Stopka"/>
        <w:tabs>
          <w:tab w:val="clear" w:pos="4536"/>
          <w:tab w:val="clear" w:pos="9072"/>
        </w:tabs>
        <w:jc w:val="both"/>
        <w:rPr>
          <w:rFonts w:ascii="Verdana" w:hAnsi="Verdana" w:cs="Verdana"/>
          <w:sz w:val="20"/>
        </w:rPr>
      </w:pPr>
      <w:r>
        <w:rPr>
          <w:rFonts w:ascii="Verdana" w:hAnsi="Verdana" w:cs="Verdana"/>
          <w:sz w:val="20"/>
        </w:rPr>
        <w:lastRenderedPageBreak/>
        <w:t>3</w:t>
      </w:r>
      <w:r w:rsidRPr="00D70AD2">
        <w:rPr>
          <w:rFonts w:ascii="Verdana" w:hAnsi="Verdana" w:cs="Verdana"/>
          <w:sz w:val="20"/>
        </w:rPr>
        <w:t>. Termin ustalony w ust. 1 pkt b) ulegnie przesunięciu w przypadku wystąpienia opóźnień wynikających z:</w:t>
      </w:r>
    </w:p>
    <w:p w14:paraId="0EA1075E" w14:textId="77777777" w:rsidR="00417F14" w:rsidRPr="00D70AD2" w:rsidRDefault="00417F14" w:rsidP="00417F14">
      <w:pPr>
        <w:pStyle w:val="awciety"/>
        <w:spacing w:after="0"/>
        <w:ind w:left="585" w:hanging="585"/>
        <w:rPr>
          <w:rFonts w:ascii="Verdana" w:hAnsi="Verdana" w:cs="Verdana"/>
          <w:sz w:val="20"/>
        </w:rPr>
      </w:pPr>
      <w:r w:rsidRPr="00D70AD2">
        <w:rPr>
          <w:rFonts w:ascii="Verdana" w:hAnsi="Verdana" w:cs="Verdana"/>
          <w:sz w:val="20"/>
        </w:rPr>
        <w:t>a) </w:t>
      </w:r>
      <w:r>
        <w:rPr>
          <w:rFonts w:ascii="Verdana" w:hAnsi="Verdana" w:cs="Verdana"/>
          <w:sz w:val="20"/>
        </w:rPr>
        <w:tab/>
      </w:r>
      <w:r w:rsidRPr="00D70AD2">
        <w:rPr>
          <w:rFonts w:ascii="Verdana" w:hAnsi="Verdana" w:cs="Verdana"/>
          <w:sz w:val="20"/>
        </w:rPr>
        <w:t>przestojów i opóźnień zawinionych przez Zamawiającego;</w:t>
      </w:r>
    </w:p>
    <w:p w14:paraId="52A45B97" w14:textId="77777777" w:rsidR="00417F14" w:rsidRPr="00D72AA0" w:rsidRDefault="00417F14" w:rsidP="00417F14">
      <w:pPr>
        <w:pStyle w:val="awciety"/>
        <w:spacing w:after="0"/>
        <w:ind w:left="585" w:hanging="585"/>
        <w:rPr>
          <w:rFonts w:ascii="Verdana" w:hAnsi="Verdana" w:cs="Verdana"/>
          <w:sz w:val="20"/>
        </w:rPr>
      </w:pPr>
      <w:r w:rsidRPr="00D70AD2">
        <w:rPr>
          <w:rFonts w:ascii="Verdana" w:hAnsi="Verdana" w:cs="Verdana"/>
          <w:sz w:val="20"/>
        </w:rPr>
        <w:t>b) </w:t>
      </w:r>
      <w:r>
        <w:rPr>
          <w:rFonts w:ascii="Verdana" w:hAnsi="Verdana" w:cs="Verdana"/>
          <w:sz w:val="20"/>
        </w:rPr>
        <w:tab/>
      </w:r>
      <w:r w:rsidRPr="00D70AD2">
        <w:rPr>
          <w:rFonts w:ascii="Verdana" w:hAnsi="Verdana" w:cs="Verdana"/>
          <w:sz w:val="20"/>
        </w:rPr>
        <w:t>działania siły wyższej (np. klęski żywiołowe,</w:t>
      </w:r>
      <w:r>
        <w:rPr>
          <w:rFonts w:ascii="Verdana" w:hAnsi="Verdana" w:cs="Verdana"/>
          <w:sz w:val="20"/>
        </w:rPr>
        <w:t xml:space="preserve"> epidemia,</w:t>
      </w:r>
      <w:r w:rsidRPr="00D70AD2">
        <w:rPr>
          <w:rFonts w:ascii="Verdana" w:hAnsi="Verdana" w:cs="Verdana"/>
          <w:sz w:val="20"/>
        </w:rPr>
        <w:t xml:space="preserve"> strajki generalne lub lokalne), mającego bezpośredni wpływ na terminowość </w:t>
      </w:r>
      <w:r w:rsidRPr="00D72AA0">
        <w:rPr>
          <w:rFonts w:ascii="Verdana" w:hAnsi="Verdana" w:cs="Verdana"/>
          <w:sz w:val="20"/>
        </w:rPr>
        <w:t>wykonywania robót;</w:t>
      </w:r>
    </w:p>
    <w:p w14:paraId="065AA3C6" w14:textId="77777777" w:rsidR="00417F14" w:rsidRDefault="00417F14" w:rsidP="00417F14">
      <w:pPr>
        <w:pStyle w:val="awciety"/>
        <w:spacing w:after="0"/>
        <w:ind w:left="585" w:hanging="585"/>
        <w:rPr>
          <w:rFonts w:ascii="Verdana" w:hAnsi="Verdana" w:cs="Verdana"/>
          <w:sz w:val="20"/>
        </w:rPr>
      </w:pPr>
      <w:r w:rsidRPr="00D72AA0">
        <w:rPr>
          <w:rFonts w:ascii="Verdana" w:hAnsi="Verdana" w:cs="Verdana"/>
          <w:sz w:val="20"/>
        </w:rPr>
        <w:t>c) </w:t>
      </w:r>
      <w:r>
        <w:rPr>
          <w:rFonts w:ascii="Verdana" w:hAnsi="Verdana" w:cs="Verdana"/>
          <w:sz w:val="20"/>
        </w:rPr>
        <w:tab/>
      </w:r>
      <w:r w:rsidRPr="00D72AA0">
        <w:rPr>
          <w:rFonts w:ascii="Verdana" w:hAnsi="Verdana" w:cs="Verdana"/>
          <w:sz w:val="20"/>
        </w:rPr>
        <w:t>wystąpienia warunków atmosferycznych uniemożliwiających wykonywanie robót</w:t>
      </w:r>
    </w:p>
    <w:p w14:paraId="5E499654" w14:textId="77777777" w:rsidR="00417F14" w:rsidRPr="00D72AA0" w:rsidRDefault="00417F14" w:rsidP="00417F14">
      <w:pPr>
        <w:pStyle w:val="awciety"/>
        <w:spacing w:after="0"/>
        <w:ind w:left="585" w:hanging="585"/>
        <w:rPr>
          <w:rFonts w:ascii="Verdana" w:hAnsi="Verdana" w:cs="Verdana"/>
          <w:sz w:val="20"/>
        </w:rPr>
      </w:pPr>
      <w:r w:rsidRPr="00D72AA0">
        <w:rPr>
          <w:rFonts w:ascii="Verdana" w:hAnsi="Verdana" w:cs="Verdana"/>
          <w:sz w:val="20"/>
        </w:rPr>
        <w:t>d) </w:t>
      </w:r>
      <w:r>
        <w:rPr>
          <w:rFonts w:ascii="Verdana" w:hAnsi="Verdana" w:cs="Verdana"/>
          <w:sz w:val="20"/>
        </w:rPr>
        <w:tab/>
      </w:r>
      <w:r w:rsidRPr="00D72AA0">
        <w:rPr>
          <w:rFonts w:ascii="Verdana" w:hAnsi="Verdana" w:cs="Verdana"/>
          <w:sz w:val="20"/>
        </w:rPr>
        <w:t>wystąpienia okoliczności, których Strony umowy nie były w stanie przewidzieć, pomimo zachowania należytej staranności;</w:t>
      </w:r>
    </w:p>
    <w:p w14:paraId="48190595" w14:textId="77777777" w:rsidR="00417F14" w:rsidRPr="00D72AA0" w:rsidRDefault="00417F14" w:rsidP="00417F14">
      <w:pPr>
        <w:pStyle w:val="NormalnyWeb"/>
        <w:suppressAutoHyphens/>
        <w:spacing w:before="0" w:after="0"/>
        <w:ind w:left="585" w:hanging="585"/>
        <w:rPr>
          <w:rFonts w:ascii="Verdana" w:hAnsi="Verdana" w:cs="Verdana"/>
          <w:sz w:val="20"/>
          <w:szCs w:val="20"/>
        </w:rPr>
      </w:pPr>
      <w:r w:rsidRPr="00D72AA0">
        <w:rPr>
          <w:rFonts w:ascii="Verdana" w:hAnsi="Verdana" w:cs="Verdana"/>
          <w:sz w:val="20"/>
          <w:szCs w:val="20"/>
        </w:rPr>
        <w:t>e) </w:t>
      </w:r>
      <w:r>
        <w:rPr>
          <w:rFonts w:ascii="Verdana" w:hAnsi="Verdana" w:cs="Verdana"/>
          <w:sz w:val="20"/>
          <w:szCs w:val="20"/>
        </w:rPr>
        <w:tab/>
      </w:r>
      <w:r w:rsidRPr="00D72AA0">
        <w:rPr>
          <w:rFonts w:ascii="Verdana" w:hAnsi="Verdana" w:cs="Verdana"/>
          <w:sz w:val="20"/>
          <w:szCs w:val="20"/>
        </w:rPr>
        <w:t xml:space="preserve">zawarcia aneksu do niniejszej umowy na podstawie art. </w:t>
      </w:r>
      <w:r w:rsidR="00B928A0" w:rsidRPr="00112868">
        <w:rPr>
          <w:rFonts w:ascii="Verdana" w:hAnsi="Verdana" w:cs="Verdana"/>
          <w:iCs/>
          <w:sz w:val="20"/>
          <w:szCs w:val="20"/>
        </w:rPr>
        <w:t xml:space="preserve">455 ust. 1 pkt 3 </w:t>
      </w:r>
      <w:r w:rsidRPr="00D72AA0">
        <w:rPr>
          <w:rFonts w:ascii="Verdana" w:hAnsi="Verdana" w:cs="Verdana"/>
          <w:sz w:val="20"/>
          <w:szCs w:val="20"/>
        </w:rPr>
        <w:t>ustawy Prawo zamówień publicznych, o ile realizacja dodatkowych robót budowlanych wpływa na termin wykonania niniejszej umowy;</w:t>
      </w:r>
    </w:p>
    <w:p w14:paraId="02F802A5" w14:textId="77777777" w:rsidR="00417F14" w:rsidRPr="00D72AA0" w:rsidRDefault="00417F14" w:rsidP="00417F14">
      <w:pPr>
        <w:pStyle w:val="Stopka"/>
        <w:tabs>
          <w:tab w:val="clear" w:pos="4536"/>
          <w:tab w:val="clear" w:pos="9072"/>
          <w:tab w:val="left" w:pos="567"/>
          <w:tab w:val="left" w:pos="1364"/>
          <w:tab w:val="center" w:pos="5616"/>
          <w:tab w:val="right" w:pos="10152"/>
        </w:tabs>
        <w:ind w:left="585" w:hanging="585"/>
        <w:jc w:val="both"/>
        <w:rPr>
          <w:rFonts w:ascii="Verdana" w:hAnsi="Verdana" w:cs="Verdana"/>
          <w:sz w:val="20"/>
        </w:rPr>
      </w:pPr>
      <w:r w:rsidRPr="00D72AA0">
        <w:rPr>
          <w:rFonts w:ascii="Verdana" w:hAnsi="Verdana" w:cs="Verdana"/>
          <w:sz w:val="20"/>
        </w:rPr>
        <w:t>f) </w:t>
      </w:r>
      <w:r>
        <w:rPr>
          <w:rFonts w:ascii="Verdana" w:hAnsi="Verdana" w:cs="Verdana"/>
          <w:sz w:val="20"/>
        </w:rPr>
        <w:tab/>
      </w:r>
      <w:r w:rsidRPr="00D72AA0">
        <w:rPr>
          <w:rFonts w:ascii="Verdana" w:hAnsi="Verdana" w:cs="Verdana"/>
          <w:sz w:val="20"/>
        </w:rPr>
        <w:t>wystąpienia istotnego błędu w dokumentacji – termin umowny może zostać wydłużony o czas niezbędny na usunięcie wad przez Wykonawcę dokumentacji;</w:t>
      </w:r>
    </w:p>
    <w:p w14:paraId="7F8A1B6D" w14:textId="77777777" w:rsidR="00417F14" w:rsidRPr="00D70AD2" w:rsidRDefault="00417F14" w:rsidP="00417F14">
      <w:pPr>
        <w:pStyle w:val="Stopka"/>
        <w:tabs>
          <w:tab w:val="clear" w:pos="4536"/>
          <w:tab w:val="clear" w:pos="9072"/>
        </w:tabs>
        <w:ind w:left="270" w:hanging="285"/>
        <w:jc w:val="both"/>
        <w:rPr>
          <w:rFonts w:ascii="Verdana" w:hAnsi="Verdana" w:cs="Verdana"/>
          <w:sz w:val="20"/>
        </w:rPr>
      </w:pPr>
      <w:r>
        <w:rPr>
          <w:rFonts w:ascii="Verdana" w:hAnsi="Verdana" w:cs="Verdana"/>
          <w:sz w:val="20"/>
        </w:rPr>
        <w:t>4</w:t>
      </w:r>
      <w:r w:rsidRPr="00D70AD2">
        <w:rPr>
          <w:rFonts w:ascii="Verdana" w:hAnsi="Verdana" w:cs="Verdana"/>
          <w:sz w:val="20"/>
        </w:rPr>
        <w:t xml:space="preserve">. W przedstawionych w ust. </w:t>
      </w:r>
      <w:r>
        <w:rPr>
          <w:rFonts w:ascii="Verdana" w:hAnsi="Verdana" w:cs="Verdana"/>
          <w:sz w:val="20"/>
        </w:rPr>
        <w:t>3</w:t>
      </w:r>
      <w:r w:rsidRPr="00D70AD2">
        <w:rPr>
          <w:rFonts w:ascii="Verdana" w:hAnsi="Verdana" w:cs="Verdana"/>
          <w:sz w:val="20"/>
        </w:rPr>
        <w:t xml:space="preserve"> przypadkach wystąpienia opóźnień, Strony ustalą nowe terminy, z tym, że maksymalny okres przesunięcia terminu zakończenia realizacji przedmiotu umowy równy będzie okresowi przerwy lub postoju.</w:t>
      </w:r>
    </w:p>
    <w:p w14:paraId="704B1A3C" w14:textId="77777777" w:rsidR="00417F14" w:rsidRDefault="00417F14" w:rsidP="00417F14">
      <w:pPr>
        <w:tabs>
          <w:tab w:val="left" w:pos="1136"/>
        </w:tabs>
        <w:ind w:left="272" w:firstLine="17"/>
        <w:rPr>
          <w:rFonts w:ascii="Verdana" w:hAnsi="Verdana" w:cs="Verdana"/>
          <w:b/>
          <w:bCs/>
          <w:sz w:val="20"/>
        </w:rPr>
      </w:pPr>
    </w:p>
    <w:p w14:paraId="0C3A6776" w14:textId="77777777" w:rsidR="00417F14" w:rsidRPr="00D70AD2" w:rsidRDefault="00417F14" w:rsidP="00417F14">
      <w:pPr>
        <w:jc w:val="center"/>
        <w:rPr>
          <w:rFonts w:ascii="Verdana" w:hAnsi="Verdana" w:cs="Verdana"/>
          <w:sz w:val="20"/>
        </w:rPr>
      </w:pPr>
      <w:r w:rsidRPr="00D70AD2">
        <w:rPr>
          <w:rFonts w:ascii="Verdana" w:hAnsi="Verdana" w:cs="Verdana"/>
          <w:b/>
          <w:bCs/>
          <w:sz w:val="20"/>
        </w:rPr>
        <w:t xml:space="preserve">§ </w:t>
      </w:r>
      <w:r>
        <w:rPr>
          <w:rFonts w:ascii="Verdana" w:hAnsi="Verdana" w:cs="Verdana"/>
          <w:b/>
          <w:bCs/>
          <w:sz w:val="20"/>
        </w:rPr>
        <w:t>6</w:t>
      </w:r>
    </w:p>
    <w:p w14:paraId="379FD07E" w14:textId="77777777" w:rsidR="00417F14" w:rsidRDefault="00417F14" w:rsidP="00417F14">
      <w:pPr>
        <w:numPr>
          <w:ilvl w:val="6"/>
          <w:numId w:val="1"/>
        </w:numPr>
        <w:tabs>
          <w:tab w:val="left" w:pos="284"/>
        </w:tabs>
        <w:ind w:left="284" w:hanging="284"/>
        <w:jc w:val="both"/>
        <w:rPr>
          <w:rFonts w:ascii="Verdana" w:hAnsi="Verdana" w:cs="Verdana"/>
          <w:color w:val="000000"/>
          <w:sz w:val="20"/>
        </w:rPr>
      </w:pPr>
      <w:r>
        <w:rPr>
          <w:rFonts w:ascii="Verdana" w:hAnsi="Verdana" w:cs="Verdana"/>
          <w:color w:val="000000"/>
          <w:sz w:val="20"/>
        </w:rPr>
        <w:t xml:space="preserve">Osobą do kontaktu w związku z realizacją przedmiotu zamówienia </w:t>
      </w:r>
      <w:r w:rsidRPr="0045563C">
        <w:rPr>
          <w:rFonts w:ascii="Verdana" w:hAnsi="Verdana" w:cs="Verdana"/>
          <w:color w:val="000000"/>
          <w:sz w:val="20"/>
        </w:rPr>
        <w:t>z ramienia Zamawiającego będzie:</w:t>
      </w:r>
      <w:r>
        <w:rPr>
          <w:rFonts w:ascii="Verdana" w:hAnsi="Verdana" w:cs="Verdana"/>
          <w:color w:val="000000"/>
          <w:sz w:val="20"/>
        </w:rPr>
        <w:t xml:space="preserve"> p. </w:t>
      </w:r>
      <w:r w:rsidR="00504FB6">
        <w:rPr>
          <w:rFonts w:ascii="Verdana" w:hAnsi="Verdana" w:cs="Verdana"/>
          <w:color w:val="000000"/>
          <w:sz w:val="20"/>
        </w:rPr>
        <w:t xml:space="preserve">Rafał Kapuścik </w:t>
      </w:r>
      <w:r>
        <w:rPr>
          <w:rFonts w:ascii="Verdana" w:hAnsi="Verdana" w:cs="Verdana"/>
          <w:color w:val="000000"/>
          <w:sz w:val="20"/>
        </w:rPr>
        <w:t xml:space="preserve">e-mail </w:t>
      </w:r>
      <w:hyperlink r:id="rId7" w:history="1">
        <w:r w:rsidR="00504FB6" w:rsidRPr="00537BA8">
          <w:rPr>
            <w:rStyle w:val="Hipercze"/>
            <w:rFonts w:ascii="Verdana" w:hAnsi="Verdana" w:cs="Verdana"/>
            <w:sz w:val="20"/>
          </w:rPr>
          <w:t>zamowienia.publiczne@panki.pl</w:t>
        </w:r>
      </w:hyperlink>
      <w:r>
        <w:rPr>
          <w:rFonts w:ascii="Verdana" w:hAnsi="Verdana" w:cs="Verdana"/>
          <w:color w:val="000000"/>
          <w:sz w:val="20"/>
        </w:rPr>
        <w:t xml:space="preserve"> Tel 34 317 90 35 wew. 30</w:t>
      </w:r>
    </w:p>
    <w:p w14:paraId="090E3536" w14:textId="77777777" w:rsidR="00504FB6" w:rsidRDefault="00417F14" w:rsidP="00504FB6">
      <w:pPr>
        <w:numPr>
          <w:ilvl w:val="6"/>
          <w:numId w:val="1"/>
        </w:numPr>
        <w:tabs>
          <w:tab w:val="left" w:pos="284"/>
        </w:tabs>
        <w:ind w:left="284" w:hanging="284"/>
        <w:jc w:val="both"/>
        <w:rPr>
          <w:rFonts w:ascii="Verdana" w:hAnsi="Verdana" w:cs="Verdana"/>
          <w:color w:val="000000"/>
          <w:sz w:val="20"/>
        </w:rPr>
      </w:pPr>
      <w:r>
        <w:rPr>
          <w:rFonts w:ascii="Verdana" w:hAnsi="Verdana" w:cs="Verdana"/>
          <w:color w:val="000000"/>
          <w:sz w:val="20"/>
        </w:rPr>
        <w:t xml:space="preserve">Osobą do kontaktu w związku z realizacją przedmiotu zamówienia </w:t>
      </w:r>
      <w:r w:rsidRPr="0045563C">
        <w:rPr>
          <w:rFonts w:ascii="Verdana" w:hAnsi="Verdana" w:cs="Verdana"/>
          <w:color w:val="000000"/>
          <w:sz w:val="20"/>
        </w:rPr>
        <w:t xml:space="preserve">z ramienia </w:t>
      </w:r>
      <w:r>
        <w:rPr>
          <w:rFonts w:ascii="Verdana" w:hAnsi="Verdana" w:cs="Verdana"/>
          <w:color w:val="000000"/>
          <w:sz w:val="20"/>
        </w:rPr>
        <w:t xml:space="preserve">Wykonawcy </w:t>
      </w:r>
      <w:r w:rsidRPr="0045563C">
        <w:rPr>
          <w:rFonts w:ascii="Verdana" w:hAnsi="Verdana" w:cs="Verdana"/>
          <w:color w:val="000000"/>
          <w:sz w:val="20"/>
        </w:rPr>
        <w:t xml:space="preserve">będzie: </w:t>
      </w:r>
      <w:r>
        <w:rPr>
          <w:rFonts w:ascii="Verdana" w:hAnsi="Verdana" w:cs="Verdana"/>
          <w:color w:val="000000"/>
          <w:sz w:val="20"/>
        </w:rPr>
        <w:t xml:space="preserve">p. ………………… e-mail </w:t>
      </w:r>
      <w:hyperlink r:id="rId8" w:history="1">
        <w:r>
          <w:rPr>
            <w:rStyle w:val="Hipercze"/>
            <w:rFonts w:ascii="Verdana" w:hAnsi="Verdana" w:cs="Verdana"/>
            <w:sz w:val="20"/>
          </w:rPr>
          <w:t>……………………….…..</w:t>
        </w:r>
      </w:hyperlink>
      <w:r>
        <w:rPr>
          <w:rFonts w:ascii="Verdana" w:hAnsi="Verdana" w:cs="Verdana"/>
          <w:color w:val="000000"/>
          <w:sz w:val="20"/>
        </w:rPr>
        <w:t xml:space="preserve"> Tel ……………………………..</w:t>
      </w:r>
    </w:p>
    <w:p w14:paraId="011C1E61" w14:textId="77777777" w:rsidR="00504FB6" w:rsidRPr="00504FB6" w:rsidRDefault="00504FB6" w:rsidP="00504FB6">
      <w:pPr>
        <w:numPr>
          <w:ilvl w:val="6"/>
          <w:numId w:val="1"/>
        </w:numPr>
        <w:tabs>
          <w:tab w:val="left" w:pos="284"/>
        </w:tabs>
        <w:ind w:left="284" w:hanging="284"/>
        <w:jc w:val="both"/>
        <w:rPr>
          <w:rFonts w:ascii="Verdana" w:hAnsi="Verdana" w:cs="Verdana"/>
          <w:b/>
          <w:color w:val="000000"/>
          <w:sz w:val="20"/>
        </w:rPr>
      </w:pPr>
      <w:r w:rsidRPr="00504FB6">
        <w:rPr>
          <w:rFonts w:ascii="Verdana" w:hAnsi="Verdana" w:cs="Verdana"/>
          <w:b/>
          <w:bCs/>
          <w:sz w:val="20"/>
          <w:szCs w:val="20"/>
        </w:rPr>
        <w:t xml:space="preserve">Kierownikiem robót </w:t>
      </w:r>
      <w:r w:rsidRPr="00504FB6">
        <w:rPr>
          <w:rFonts w:ascii="Verdana" w:hAnsi="Verdana" w:cs="Verdana"/>
          <w:bCs/>
          <w:sz w:val="20"/>
          <w:szCs w:val="20"/>
        </w:rPr>
        <w:t xml:space="preserve">jest: p. ............................................................................, </w:t>
      </w:r>
      <w:r w:rsidRPr="00504FB6">
        <w:rPr>
          <w:rFonts w:ascii="Verdana" w:hAnsi="Verdana" w:cs="Verdana"/>
          <w:sz w:val="20"/>
          <w:szCs w:val="20"/>
        </w:rPr>
        <w:t xml:space="preserve">posiadający uprawnienia do kierowania robotami budowlanymi </w:t>
      </w:r>
      <w:r w:rsidRPr="00504FB6">
        <w:rPr>
          <w:rFonts w:ascii="Verdana" w:hAnsi="Verdana" w:cs="Verdana"/>
          <w:bCs/>
          <w:sz w:val="20"/>
          <w:szCs w:val="20"/>
        </w:rPr>
        <w:t xml:space="preserve">w </w:t>
      </w:r>
      <w:r w:rsidRPr="00504FB6">
        <w:rPr>
          <w:rFonts w:ascii="Verdana" w:hAnsi="Verdana" w:cs="Verdana"/>
          <w:b/>
          <w:bCs/>
          <w:sz w:val="20"/>
          <w:szCs w:val="20"/>
        </w:rPr>
        <w:t>specjalności</w:t>
      </w:r>
      <w:r w:rsidRPr="00504FB6">
        <w:rPr>
          <w:rFonts w:ascii="Verdana" w:hAnsi="Verdana"/>
          <w:b/>
          <w:bCs/>
          <w:sz w:val="20"/>
          <w:szCs w:val="20"/>
        </w:rPr>
        <w:t xml:space="preserve"> </w:t>
      </w:r>
      <w:r w:rsidRPr="00504FB6">
        <w:rPr>
          <w:rFonts w:ascii="Verdana" w:hAnsi="Verdana"/>
          <w:b/>
          <w:sz w:val="20"/>
          <w:szCs w:val="20"/>
        </w:rPr>
        <w:t>instalacyjnej w zakresie sieci, instalacji i urządzeń elektrycznych i elektroenergetycznych bez ograniczeń</w:t>
      </w:r>
      <w:r>
        <w:rPr>
          <w:rFonts w:ascii="Verdana" w:hAnsi="Verdana"/>
          <w:b/>
          <w:sz w:val="20"/>
          <w:szCs w:val="20"/>
        </w:rPr>
        <w:t xml:space="preserve"> </w:t>
      </w:r>
      <w:r w:rsidRPr="00504FB6">
        <w:rPr>
          <w:rFonts w:ascii="Verdana" w:hAnsi="Verdana" w:cs="Verdana"/>
          <w:sz w:val="20"/>
          <w:szCs w:val="20"/>
        </w:rPr>
        <w:t>Nr uprawnień: ...................................................................................................</w:t>
      </w:r>
    </w:p>
    <w:p w14:paraId="2EC626D6" w14:textId="77777777" w:rsidR="00504FB6" w:rsidRPr="00504FB6" w:rsidRDefault="00504FB6" w:rsidP="00504FB6">
      <w:pPr>
        <w:numPr>
          <w:ilvl w:val="6"/>
          <w:numId w:val="1"/>
        </w:numPr>
        <w:tabs>
          <w:tab w:val="left" w:pos="284"/>
        </w:tabs>
        <w:ind w:left="284" w:hanging="284"/>
        <w:jc w:val="both"/>
        <w:rPr>
          <w:rFonts w:ascii="Verdana" w:hAnsi="Verdana" w:cs="Verdana"/>
          <w:b/>
          <w:color w:val="000000"/>
          <w:sz w:val="20"/>
        </w:rPr>
      </w:pPr>
      <w:r w:rsidRPr="00504FB6">
        <w:rPr>
          <w:rFonts w:ascii="Verdana" w:hAnsi="Verdana" w:cs="Verdana"/>
          <w:sz w:val="20"/>
          <w:szCs w:val="20"/>
        </w:rPr>
        <w:t>Istnieje możliwość dokonania zmiany kierownika robót jedynie za uprzednią pisemną zgodą Zamawiającego.</w:t>
      </w:r>
    </w:p>
    <w:p w14:paraId="02CCB10B" w14:textId="77777777" w:rsidR="00504FB6" w:rsidRPr="00504FB6" w:rsidRDefault="00504FB6" w:rsidP="00504FB6">
      <w:pPr>
        <w:numPr>
          <w:ilvl w:val="6"/>
          <w:numId w:val="1"/>
        </w:numPr>
        <w:tabs>
          <w:tab w:val="left" w:pos="284"/>
        </w:tabs>
        <w:ind w:left="284" w:hanging="284"/>
        <w:jc w:val="both"/>
        <w:rPr>
          <w:rFonts w:ascii="Verdana" w:hAnsi="Verdana" w:cs="Verdana"/>
          <w:b/>
          <w:color w:val="000000"/>
          <w:sz w:val="20"/>
        </w:rPr>
      </w:pPr>
      <w:r w:rsidRPr="00504FB6">
        <w:rPr>
          <w:rFonts w:ascii="Verdana" w:hAnsi="Verdana" w:cs="Verdana"/>
          <w:sz w:val="20"/>
          <w:szCs w:val="20"/>
        </w:rPr>
        <w:t>Wykonawca z własnej inicjatywy proponuje zmianę osoby przedstawionej w ust. 1 niniejszego paragrafu w następujących przypadkach:</w:t>
      </w:r>
    </w:p>
    <w:p w14:paraId="01B0B50D" w14:textId="77777777" w:rsidR="00504FB6" w:rsidRDefault="00504FB6" w:rsidP="00504FB6">
      <w:pPr>
        <w:pStyle w:val="Standard"/>
        <w:tabs>
          <w:tab w:val="left" w:pos="30618"/>
        </w:tabs>
        <w:ind w:left="567" w:hanging="283"/>
        <w:jc w:val="both"/>
        <w:rPr>
          <w:rFonts w:ascii="Verdana" w:hAnsi="Verdana" w:cs="Verdana"/>
          <w:sz w:val="20"/>
          <w:szCs w:val="20"/>
        </w:rPr>
      </w:pPr>
      <w:r>
        <w:rPr>
          <w:rFonts w:ascii="Verdana" w:hAnsi="Verdana" w:cs="Verdana"/>
          <w:sz w:val="20"/>
          <w:szCs w:val="20"/>
        </w:rPr>
        <w:t>a) śmierci, choroby lub innych zdarzeń losowych;</w:t>
      </w:r>
    </w:p>
    <w:p w14:paraId="731E5879" w14:textId="77777777" w:rsidR="00504FB6" w:rsidRDefault="00504FB6" w:rsidP="00504FB6">
      <w:pPr>
        <w:pStyle w:val="Standard"/>
        <w:tabs>
          <w:tab w:val="left" w:pos="30618"/>
        </w:tabs>
        <w:ind w:left="567" w:hanging="283"/>
        <w:jc w:val="both"/>
        <w:rPr>
          <w:rFonts w:ascii="Verdana" w:hAnsi="Verdana" w:cs="Verdana"/>
          <w:sz w:val="20"/>
          <w:szCs w:val="20"/>
        </w:rPr>
      </w:pPr>
      <w:r>
        <w:rPr>
          <w:rFonts w:ascii="Verdana" w:hAnsi="Verdana" w:cs="Verdana"/>
          <w:sz w:val="20"/>
          <w:szCs w:val="20"/>
        </w:rPr>
        <w:t>b) jeżeli zmiana tej osoby stanie się konieczna z jakichkolwiek innych przyczyn niezależnych od Wykonawcy.</w:t>
      </w:r>
    </w:p>
    <w:p w14:paraId="6E35219C" w14:textId="77777777" w:rsidR="00504FB6" w:rsidRDefault="00504FB6" w:rsidP="00504FB6">
      <w:pPr>
        <w:pStyle w:val="Standard"/>
        <w:numPr>
          <w:ilvl w:val="6"/>
          <w:numId w:val="1"/>
        </w:numPr>
        <w:tabs>
          <w:tab w:val="left" w:pos="15336"/>
        </w:tabs>
        <w:ind w:left="284" w:hanging="284"/>
        <w:jc w:val="both"/>
        <w:rPr>
          <w:rFonts w:ascii="Verdana" w:hAnsi="Verdana" w:cs="Verdana"/>
          <w:sz w:val="20"/>
          <w:szCs w:val="20"/>
        </w:rPr>
      </w:pPr>
      <w:r>
        <w:rPr>
          <w:rFonts w:ascii="Verdana" w:hAnsi="Verdana" w:cs="Verdana"/>
          <w:sz w:val="20"/>
          <w:szCs w:val="20"/>
        </w:rPr>
        <w:t>W przypadku zmiany osoby przedstawionej w ust. 3 niniejszego paragrafu, nowa osoba powołana do pełnienia ww. obowiązków musi spełniać wymagania określone w specyfikacji warunków zamówienia dla danej funkcji.</w:t>
      </w:r>
    </w:p>
    <w:p w14:paraId="07573DCF" w14:textId="77777777" w:rsidR="00504FB6" w:rsidRDefault="00504FB6" w:rsidP="00504FB6">
      <w:pPr>
        <w:pStyle w:val="Standard"/>
        <w:numPr>
          <w:ilvl w:val="6"/>
          <w:numId w:val="1"/>
        </w:numPr>
        <w:tabs>
          <w:tab w:val="left" w:pos="15336"/>
        </w:tabs>
        <w:ind w:left="284" w:hanging="284"/>
        <w:jc w:val="both"/>
        <w:rPr>
          <w:rFonts w:ascii="Verdana" w:hAnsi="Verdana" w:cs="Verdana"/>
          <w:sz w:val="20"/>
          <w:szCs w:val="20"/>
        </w:rPr>
      </w:pPr>
      <w:r w:rsidRPr="00504FB6">
        <w:rPr>
          <w:rFonts w:ascii="Verdana" w:hAnsi="Verdana" w:cs="Tahoma"/>
          <w:sz w:val="20"/>
          <w:szCs w:val="20"/>
        </w:rPr>
        <w:t>Zamawiający może także zażądać od Wykonawcy zmiany osoby, o której mowa w ust. </w:t>
      </w:r>
      <w:r>
        <w:rPr>
          <w:rFonts w:ascii="Verdana" w:hAnsi="Verdana" w:cs="Tahoma"/>
          <w:sz w:val="20"/>
          <w:szCs w:val="20"/>
        </w:rPr>
        <w:t>3</w:t>
      </w:r>
      <w:r w:rsidRPr="00504FB6">
        <w:rPr>
          <w:rFonts w:ascii="Verdana" w:hAnsi="Verdana" w:cs="Tahoma"/>
          <w:sz w:val="20"/>
          <w:szCs w:val="20"/>
        </w:rPr>
        <w:t xml:space="preserve"> niniejszego paragrafu jeżeli uzna, że nie wykonuje należycie swoich obowiązków. Wykonawca obowiązany jest dokonać zmiany tej osoby w terminie nie dłuższym niż 14 dni od daty złożenia wniosku Zamawiającego.</w:t>
      </w:r>
    </w:p>
    <w:p w14:paraId="38EAE379" w14:textId="77777777" w:rsidR="00504FB6" w:rsidRPr="00504FB6" w:rsidRDefault="00504FB6" w:rsidP="00504FB6">
      <w:pPr>
        <w:pStyle w:val="Standard"/>
        <w:numPr>
          <w:ilvl w:val="6"/>
          <w:numId w:val="1"/>
        </w:numPr>
        <w:tabs>
          <w:tab w:val="left" w:pos="15336"/>
        </w:tabs>
        <w:ind w:left="284" w:hanging="284"/>
        <w:jc w:val="both"/>
        <w:rPr>
          <w:rFonts w:ascii="Verdana" w:hAnsi="Verdana" w:cs="Verdana"/>
          <w:sz w:val="20"/>
          <w:szCs w:val="20"/>
        </w:rPr>
      </w:pPr>
      <w:r w:rsidRPr="00504FB6">
        <w:rPr>
          <w:rFonts w:ascii="Verdana" w:hAnsi="Verdana" w:cs="Verdana"/>
          <w:color w:val="000000"/>
          <w:sz w:val="20"/>
          <w:szCs w:val="20"/>
        </w:rPr>
        <w:t>Funkcję inspektora nadzoru z ramien</w:t>
      </w:r>
      <w:r>
        <w:rPr>
          <w:rFonts w:ascii="Verdana" w:hAnsi="Verdana" w:cs="Verdana"/>
          <w:color w:val="000000"/>
          <w:sz w:val="20"/>
          <w:szCs w:val="20"/>
        </w:rPr>
        <w:t>ia Zamawiającego pełnić będzie:</w:t>
      </w:r>
    </w:p>
    <w:p w14:paraId="2625786B" w14:textId="77777777" w:rsidR="00504FB6" w:rsidRDefault="00504FB6" w:rsidP="00504FB6">
      <w:pPr>
        <w:pStyle w:val="Standard"/>
        <w:tabs>
          <w:tab w:val="left" w:pos="15336"/>
        </w:tabs>
        <w:ind w:left="284"/>
        <w:jc w:val="both"/>
        <w:rPr>
          <w:rFonts w:ascii="Verdana" w:hAnsi="Verdana" w:cs="Verdana"/>
          <w:sz w:val="20"/>
          <w:szCs w:val="20"/>
        </w:rPr>
      </w:pPr>
      <w:r>
        <w:rPr>
          <w:rFonts w:ascii="Verdana" w:hAnsi="Verdana" w:cs="Verdana"/>
          <w:color w:val="000000"/>
          <w:sz w:val="20"/>
          <w:szCs w:val="20"/>
        </w:rPr>
        <w:t xml:space="preserve">p. </w:t>
      </w:r>
      <w:r w:rsidRPr="00504FB6">
        <w:rPr>
          <w:rFonts w:ascii="Verdana" w:hAnsi="Verdana" w:cs="Verdana"/>
          <w:color w:val="000000"/>
          <w:sz w:val="20"/>
          <w:szCs w:val="20"/>
        </w:rPr>
        <w:t>…………………</w:t>
      </w:r>
      <w:r>
        <w:rPr>
          <w:rFonts w:ascii="Verdana" w:hAnsi="Verdana" w:cs="Verdana"/>
          <w:color w:val="000000"/>
          <w:sz w:val="20"/>
          <w:szCs w:val="20"/>
        </w:rPr>
        <w:t>…………………………</w:t>
      </w:r>
      <w:r w:rsidRPr="00504FB6">
        <w:rPr>
          <w:rFonts w:ascii="Verdana" w:hAnsi="Verdana" w:cs="Verdana"/>
          <w:color w:val="000000"/>
          <w:sz w:val="20"/>
          <w:szCs w:val="20"/>
        </w:rPr>
        <w:t xml:space="preserve">……… </w:t>
      </w:r>
      <w:r>
        <w:rPr>
          <w:rFonts w:ascii="Verdana" w:hAnsi="Verdana" w:cs="Verdana"/>
          <w:color w:val="000000"/>
          <w:sz w:val="20"/>
          <w:szCs w:val="20"/>
        </w:rPr>
        <w:t>z siedzibą: ………………………….…</w:t>
      </w:r>
      <w:r w:rsidRPr="00504FB6">
        <w:rPr>
          <w:rFonts w:ascii="Verdana" w:hAnsi="Verdana" w:cs="Verdana"/>
          <w:color w:val="000000"/>
          <w:sz w:val="20"/>
          <w:szCs w:val="20"/>
        </w:rPr>
        <w:t>……………………………….</w:t>
      </w:r>
    </w:p>
    <w:p w14:paraId="06896416" w14:textId="77777777" w:rsidR="00417F14" w:rsidRDefault="00504FB6" w:rsidP="00504FB6">
      <w:pPr>
        <w:pStyle w:val="Standard"/>
        <w:numPr>
          <w:ilvl w:val="6"/>
          <w:numId w:val="1"/>
        </w:numPr>
        <w:tabs>
          <w:tab w:val="left" w:pos="15336"/>
        </w:tabs>
        <w:ind w:left="284" w:hanging="284"/>
        <w:jc w:val="both"/>
        <w:rPr>
          <w:rFonts w:ascii="Verdana" w:hAnsi="Verdana" w:cs="Verdana"/>
          <w:sz w:val="20"/>
          <w:szCs w:val="20"/>
        </w:rPr>
      </w:pPr>
      <w:r w:rsidRPr="00504FB6">
        <w:rPr>
          <w:rFonts w:ascii="Verdana" w:hAnsi="Verdana" w:cs="Verdana"/>
          <w:color w:val="000000"/>
          <w:sz w:val="20"/>
          <w:szCs w:val="20"/>
        </w:rPr>
        <w:t>Zakres uprawnień inspektora nadzoru wynika z zapisów art. 25 i 26 ustawy Prawo Budowlane (j.t. Dz. U. z 2020 r., poz. 1333). Zamawiający upoważnia inspektora nadzoru do kontrolowania rozliczeń budowy.</w:t>
      </w:r>
    </w:p>
    <w:p w14:paraId="5FD150D8" w14:textId="77777777" w:rsidR="00504FB6" w:rsidRPr="00504FB6" w:rsidRDefault="00504FB6" w:rsidP="00504FB6">
      <w:pPr>
        <w:pStyle w:val="Standard"/>
        <w:tabs>
          <w:tab w:val="left" w:pos="15336"/>
        </w:tabs>
        <w:ind w:left="284"/>
        <w:jc w:val="both"/>
        <w:rPr>
          <w:rFonts w:ascii="Verdana" w:hAnsi="Verdana" w:cs="Verdana"/>
          <w:sz w:val="20"/>
          <w:szCs w:val="20"/>
        </w:rPr>
      </w:pPr>
    </w:p>
    <w:p w14:paraId="7C1758CA" w14:textId="77777777" w:rsidR="00417F14" w:rsidRPr="00D70AD2" w:rsidRDefault="00417F14" w:rsidP="00417F14">
      <w:pPr>
        <w:jc w:val="center"/>
        <w:rPr>
          <w:rFonts w:ascii="Verdana" w:hAnsi="Verdana" w:cs="Verdana"/>
          <w:sz w:val="20"/>
        </w:rPr>
      </w:pPr>
      <w:r w:rsidRPr="00D70AD2">
        <w:rPr>
          <w:rFonts w:ascii="Verdana" w:hAnsi="Verdana" w:cs="Verdana"/>
          <w:b/>
          <w:bCs/>
          <w:sz w:val="20"/>
        </w:rPr>
        <w:t xml:space="preserve">§ </w:t>
      </w:r>
      <w:r>
        <w:rPr>
          <w:rFonts w:ascii="Verdana" w:hAnsi="Verdana" w:cs="Verdana"/>
          <w:b/>
          <w:bCs/>
          <w:sz w:val="20"/>
        </w:rPr>
        <w:t>7</w:t>
      </w:r>
    </w:p>
    <w:p w14:paraId="26B633EC" w14:textId="77777777" w:rsidR="00417F14" w:rsidRPr="00D70AD2" w:rsidRDefault="00417F14" w:rsidP="00417F14">
      <w:pPr>
        <w:pStyle w:val="WW-Tekstpodstawowywcity2"/>
        <w:spacing w:after="0"/>
        <w:ind w:hanging="301"/>
        <w:rPr>
          <w:rFonts w:ascii="Verdana" w:hAnsi="Verdana" w:cs="Verdana"/>
          <w:bCs/>
          <w:sz w:val="20"/>
        </w:rPr>
      </w:pPr>
      <w:r w:rsidRPr="00D70AD2">
        <w:rPr>
          <w:rFonts w:ascii="Verdana" w:hAnsi="Verdana" w:cs="Verdana"/>
          <w:sz w:val="20"/>
        </w:rPr>
        <w:t>1. Podczas c</w:t>
      </w:r>
      <w:r w:rsidRPr="00D70AD2">
        <w:rPr>
          <w:rFonts w:ascii="Verdana" w:hAnsi="Verdana" w:cs="Verdana"/>
          <w:bCs/>
          <w:sz w:val="20"/>
        </w:rPr>
        <w:t>ałego okresu trwania robót Wykonawca winien na własny koszt zabezpieczyć i oznakować prowadzone roboty oraz dbać o stan techniczny i prawidłowość oznakowania przez cały czas trwania realizacji przedmiotu umowy.</w:t>
      </w:r>
    </w:p>
    <w:p w14:paraId="36F2A5FF" w14:textId="77777777" w:rsidR="00417F14" w:rsidRPr="00D70AD2" w:rsidRDefault="00417F14" w:rsidP="00417F14">
      <w:pPr>
        <w:pStyle w:val="WW-Tekstpodstawowywcity2"/>
        <w:spacing w:after="0"/>
        <w:ind w:hanging="301"/>
        <w:rPr>
          <w:rFonts w:ascii="Verdana" w:hAnsi="Verdana" w:cs="Verdana"/>
          <w:bCs/>
          <w:sz w:val="20"/>
        </w:rPr>
      </w:pPr>
      <w:r w:rsidRPr="00D70AD2">
        <w:rPr>
          <w:rFonts w:ascii="Verdana" w:hAnsi="Verdana" w:cs="Verdana"/>
          <w:bCs/>
          <w:sz w:val="20"/>
        </w:rPr>
        <w:t>2. Wykonawca ponosi pełną odpowiedzialność za teren budowy z chwilą przejęcia placu budowy.</w:t>
      </w:r>
    </w:p>
    <w:p w14:paraId="15D7097F" w14:textId="77777777" w:rsidR="00417F14" w:rsidRDefault="00417F14" w:rsidP="00417F14">
      <w:pPr>
        <w:pStyle w:val="WW-Tekstpodstawowywcity2"/>
        <w:spacing w:after="0"/>
        <w:ind w:hanging="301"/>
        <w:rPr>
          <w:rFonts w:ascii="Verdana" w:hAnsi="Verdana" w:cs="Verdana"/>
          <w:bCs/>
          <w:sz w:val="20"/>
        </w:rPr>
      </w:pPr>
      <w:r w:rsidRPr="00D70AD2">
        <w:rPr>
          <w:rFonts w:ascii="Verdana" w:hAnsi="Verdana" w:cs="Verdana"/>
          <w:bCs/>
          <w:sz w:val="20"/>
        </w:rPr>
        <w:t>3. Zamawiający nie zapewnia Wykonawcy terenu pod zaplecze budowy oraz terenu na składowanie materiałów.</w:t>
      </w:r>
    </w:p>
    <w:p w14:paraId="75940927" w14:textId="77777777" w:rsidR="00417F14" w:rsidRDefault="00417F14" w:rsidP="00417F14">
      <w:pPr>
        <w:tabs>
          <w:tab w:val="left" w:pos="284"/>
        </w:tabs>
        <w:jc w:val="both"/>
        <w:rPr>
          <w:rFonts w:ascii="Verdana" w:hAnsi="Verdana" w:cs="Verdana"/>
          <w:b/>
          <w:bCs/>
          <w:sz w:val="20"/>
        </w:rPr>
      </w:pPr>
    </w:p>
    <w:p w14:paraId="4B3009F7" w14:textId="77777777" w:rsidR="00417F14" w:rsidRPr="00D70AD2" w:rsidRDefault="00417F14" w:rsidP="00417F14">
      <w:pPr>
        <w:suppressAutoHyphens w:val="0"/>
        <w:autoSpaceDE w:val="0"/>
        <w:adjustRightInd w:val="0"/>
        <w:jc w:val="center"/>
        <w:rPr>
          <w:rFonts w:ascii="Verdana" w:hAnsi="Verdana" w:cs="Verdana"/>
          <w:b/>
          <w:sz w:val="20"/>
          <w:lang w:eastAsia="pl-PL"/>
        </w:rPr>
      </w:pPr>
      <w:r w:rsidRPr="00D70AD2">
        <w:rPr>
          <w:rFonts w:ascii="Verdana" w:hAnsi="Verdana" w:cs="Verdana"/>
          <w:b/>
          <w:sz w:val="20"/>
          <w:lang w:eastAsia="pl-PL"/>
        </w:rPr>
        <w:lastRenderedPageBreak/>
        <w:t xml:space="preserve">§ </w:t>
      </w:r>
      <w:r>
        <w:rPr>
          <w:rFonts w:ascii="Verdana" w:hAnsi="Verdana" w:cs="Verdana"/>
          <w:b/>
          <w:sz w:val="20"/>
          <w:lang w:eastAsia="pl-PL"/>
        </w:rPr>
        <w:t>8</w:t>
      </w:r>
    </w:p>
    <w:p w14:paraId="0CFB18AF" w14:textId="77777777" w:rsidR="00417F14" w:rsidRPr="00D72AA0" w:rsidRDefault="00417F14" w:rsidP="00504FB6">
      <w:pPr>
        <w:tabs>
          <w:tab w:val="left" w:pos="709"/>
          <w:tab w:val="left" w:pos="15872"/>
        </w:tabs>
        <w:ind w:left="284" w:hanging="284"/>
        <w:jc w:val="both"/>
        <w:rPr>
          <w:rFonts w:ascii="Verdana" w:hAnsi="Verdana" w:cs="Verdana"/>
          <w:sz w:val="20"/>
        </w:rPr>
      </w:pPr>
      <w:r>
        <w:rPr>
          <w:rFonts w:ascii="Verdana" w:hAnsi="Verdana" w:cs="Verdana"/>
          <w:sz w:val="20"/>
        </w:rPr>
        <w:t>1</w:t>
      </w:r>
      <w:r w:rsidRPr="00D72AA0">
        <w:rPr>
          <w:rFonts w:ascii="Verdana" w:hAnsi="Verdana" w:cs="Verdana"/>
          <w:sz w:val="20"/>
        </w:rPr>
        <w:t>. </w:t>
      </w:r>
      <w:r>
        <w:rPr>
          <w:rFonts w:ascii="Verdana" w:hAnsi="Verdana" w:cs="Verdana"/>
          <w:sz w:val="20"/>
        </w:rPr>
        <w:tab/>
        <w:t>O</w:t>
      </w:r>
      <w:r w:rsidRPr="00D72AA0">
        <w:rPr>
          <w:rFonts w:ascii="Verdana" w:hAnsi="Verdana" w:cs="Verdana"/>
          <w:sz w:val="20"/>
        </w:rPr>
        <w:t xml:space="preserve">dbiór końcowy robót zorganizowany będzie przez Zamawiającego w terminie do </w:t>
      </w:r>
      <w:r w:rsidR="00504FB6">
        <w:rPr>
          <w:rFonts w:ascii="Verdana" w:hAnsi="Verdana" w:cs="Verdana"/>
          <w:sz w:val="20"/>
        </w:rPr>
        <w:t>5</w:t>
      </w:r>
      <w:r w:rsidRPr="00D72AA0">
        <w:rPr>
          <w:rFonts w:ascii="Verdana" w:hAnsi="Verdana" w:cs="Verdana"/>
          <w:sz w:val="20"/>
        </w:rPr>
        <w:t xml:space="preserve"> dni od daty zgłoszenia przez Wykonawcę gotowości wykonanych robót do odbioru</w:t>
      </w:r>
      <w:r>
        <w:rPr>
          <w:rFonts w:ascii="Verdana" w:hAnsi="Verdana" w:cs="Verdana"/>
          <w:sz w:val="20"/>
        </w:rPr>
        <w:t>.</w:t>
      </w:r>
    </w:p>
    <w:p w14:paraId="17EE9DC9" w14:textId="77777777" w:rsidR="00417F14" w:rsidRPr="0056365A" w:rsidRDefault="00417F14" w:rsidP="00504FB6">
      <w:pPr>
        <w:ind w:left="284" w:hanging="284"/>
        <w:jc w:val="both"/>
        <w:rPr>
          <w:rFonts w:ascii="Verdana" w:hAnsi="Verdana" w:cs="Verdana"/>
          <w:sz w:val="20"/>
        </w:rPr>
      </w:pPr>
      <w:r>
        <w:rPr>
          <w:rFonts w:ascii="Verdana" w:hAnsi="Verdana" w:cs="Verdana"/>
          <w:sz w:val="20"/>
        </w:rPr>
        <w:t>2.</w:t>
      </w:r>
      <w:r>
        <w:rPr>
          <w:rFonts w:ascii="Verdana" w:hAnsi="Verdana" w:cs="Verdana"/>
          <w:sz w:val="20"/>
        </w:rPr>
        <w:tab/>
      </w:r>
      <w:r w:rsidRPr="0056365A">
        <w:rPr>
          <w:rFonts w:ascii="Verdana" w:hAnsi="Verdana" w:cs="Verdana"/>
          <w:sz w:val="20"/>
        </w:rPr>
        <w:t>Protokół odbioru końcowego stanowić będzie podstawę do ostatecznego rozliczenia zadania.</w:t>
      </w:r>
    </w:p>
    <w:p w14:paraId="3827E1F1" w14:textId="77777777" w:rsidR="00417F14" w:rsidRPr="0056365A" w:rsidRDefault="00417F14" w:rsidP="00417F14">
      <w:pPr>
        <w:ind w:left="312" w:hanging="301"/>
        <w:jc w:val="both"/>
        <w:rPr>
          <w:rFonts w:ascii="Verdana" w:hAnsi="Verdana" w:cs="Verdana"/>
          <w:bCs/>
          <w:iCs/>
          <w:sz w:val="20"/>
        </w:rPr>
      </w:pPr>
      <w:r>
        <w:rPr>
          <w:rFonts w:ascii="Verdana" w:hAnsi="Verdana" w:cs="Verdana"/>
          <w:sz w:val="20"/>
        </w:rPr>
        <w:t>3</w:t>
      </w:r>
      <w:r w:rsidRPr="0056365A">
        <w:rPr>
          <w:rFonts w:ascii="Verdana" w:hAnsi="Verdana" w:cs="Verdana"/>
          <w:sz w:val="20"/>
        </w:rPr>
        <w:t>. Wykonawca ponosi pełną odpowiedzialność za staranność i estetykę realizacji przedmiotu umowy.</w:t>
      </w:r>
    </w:p>
    <w:p w14:paraId="6D139DAF" w14:textId="77777777" w:rsidR="00417F14" w:rsidRPr="0056365A" w:rsidRDefault="00417F14" w:rsidP="00417F14">
      <w:pPr>
        <w:pStyle w:val="Akapitzlist"/>
        <w:ind w:left="284" w:hanging="284"/>
        <w:jc w:val="both"/>
        <w:rPr>
          <w:rFonts w:ascii="Verdana" w:hAnsi="Verdana"/>
          <w:spacing w:val="-4"/>
          <w:sz w:val="20"/>
          <w:szCs w:val="20"/>
        </w:rPr>
      </w:pPr>
      <w:r>
        <w:rPr>
          <w:rFonts w:ascii="Verdana" w:hAnsi="Verdana"/>
          <w:sz w:val="20"/>
          <w:szCs w:val="20"/>
        </w:rPr>
        <w:t>4</w:t>
      </w:r>
      <w:r w:rsidRPr="0056365A">
        <w:rPr>
          <w:rFonts w:ascii="Verdana" w:hAnsi="Verdana"/>
          <w:sz w:val="20"/>
          <w:szCs w:val="20"/>
        </w:rPr>
        <w:t xml:space="preserve">. 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14:paraId="24953930" w14:textId="77777777" w:rsidR="00417F14" w:rsidRPr="0056365A" w:rsidRDefault="00417F14" w:rsidP="00417F14">
      <w:pPr>
        <w:pStyle w:val="Akapitzlist"/>
        <w:ind w:left="284" w:hanging="284"/>
        <w:jc w:val="both"/>
        <w:rPr>
          <w:rFonts w:ascii="Verdana" w:hAnsi="Verdana"/>
          <w:sz w:val="20"/>
          <w:szCs w:val="20"/>
        </w:rPr>
      </w:pPr>
      <w:r>
        <w:rPr>
          <w:rFonts w:ascii="Verdana" w:hAnsi="Verdana"/>
          <w:spacing w:val="-4"/>
          <w:sz w:val="20"/>
          <w:szCs w:val="20"/>
        </w:rPr>
        <w:t>5</w:t>
      </w:r>
      <w:r w:rsidRPr="0056365A">
        <w:rPr>
          <w:rFonts w:ascii="Verdana" w:hAnsi="Verdana"/>
          <w:spacing w:val="-4"/>
          <w:sz w:val="20"/>
          <w:szCs w:val="20"/>
        </w:rPr>
        <w:t>. Podpisany protokół odbioru końcowego robót jest podstawą do dokonania końcowych rozliczeń Stron.</w:t>
      </w:r>
    </w:p>
    <w:p w14:paraId="0BBFAE99" w14:textId="77777777" w:rsidR="00417F14" w:rsidRPr="0056365A" w:rsidRDefault="00417F14" w:rsidP="00417F14">
      <w:pPr>
        <w:tabs>
          <w:tab w:val="left" w:pos="-720"/>
          <w:tab w:val="left" w:pos="284"/>
        </w:tabs>
        <w:autoSpaceDE w:val="0"/>
        <w:jc w:val="both"/>
        <w:rPr>
          <w:rFonts w:ascii="Verdana" w:hAnsi="Verdana"/>
          <w:sz w:val="20"/>
        </w:rPr>
      </w:pPr>
      <w:r>
        <w:rPr>
          <w:rFonts w:ascii="Verdana" w:hAnsi="Verdana"/>
          <w:sz w:val="20"/>
        </w:rPr>
        <w:t>6</w:t>
      </w:r>
      <w:r w:rsidRPr="0056365A">
        <w:rPr>
          <w:rFonts w:ascii="Verdana" w:hAnsi="Verdana"/>
          <w:sz w:val="20"/>
        </w:rPr>
        <w:t>.</w:t>
      </w:r>
      <w:r w:rsidRPr="0056365A">
        <w:rPr>
          <w:rFonts w:ascii="Verdana" w:hAnsi="Verdana"/>
          <w:sz w:val="20"/>
        </w:rPr>
        <w:tab/>
        <w:t>Jeżeli w toku czynności odbioru końcowego przedmiotu umowy zostaną stwierdzone wady:</w:t>
      </w:r>
    </w:p>
    <w:p w14:paraId="5399D3FC" w14:textId="77777777" w:rsidR="00417F14" w:rsidRPr="0056365A" w:rsidRDefault="00417F14" w:rsidP="00504FB6">
      <w:pPr>
        <w:autoSpaceDE w:val="0"/>
        <w:ind w:left="284" w:hanging="284"/>
        <w:jc w:val="both"/>
        <w:rPr>
          <w:rFonts w:ascii="Verdana" w:hAnsi="Verdana"/>
          <w:sz w:val="20"/>
        </w:rPr>
      </w:pPr>
      <w:r>
        <w:rPr>
          <w:rFonts w:ascii="Verdana" w:hAnsi="Verdana"/>
          <w:sz w:val="20"/>
        </w:rPr>
        <w:t>6.1.</w:t>
      </w:r>
      <w:r w:rsidRPr="0056365A">
        <w:rPr>
          <w:rFonts w:ascii="Verdana" w:hAnsi="Verdana"/>
          <w:sz w:val="20"/>
        </w:rPr>
        <w:t>nadające się do usunięcia, to Wykonawca zobowiązany jest do ich usunięcia w wyznaczonym przez Zamawiającego terminie. Fakt usunięcia wad zostanie stwierdzony protokólarnie. W przypadku, gdy Wykonawca odmówi usunięcia wad lub nie usunie ich w wyznaczonym przez Zamawiającego terminie, Zamawiający ma prawo zlecić usunięcie wad osobie trzeciej na koszt i ryzyko Wykonawcy;</w:t>
      </w:r>
    </w:p>
    <w:p w14:paraId="4F66516C" w14:textId="77777777" w:rsidR="00417F14" w:rsidRPr="0056365A" w:rsidRDefault="00417F14" w:rsidP="00504FB6">
      <w:pPr>
        <w:autoSpaceDE w:val="0"/>
        <w:ind w:left="284" w:hanging="284"/>
        <w:jc w:val="both"/>
        <w:rPr>
          <w:rFonts w:ascii="Verdana" w:hAnsi="Verdana"/>
          <w:sz w:val="20"/>
        </w:rPr>
      </w:pPr>
      <w:r>
        <w:rPr>
          <w:rFonts w:ascii="Verdana" w:hAnsi="Verdana"/>
          <w:sz w:val="20"/>
        </w:rPr>
        <w:t>6</w:t>
      </w:r>
      <w:r w:rsidRPr="0056365A">
        <w:rPr>
          <w:rFonts w:ascii="Verdana" w:hAnsi="Verdana"/>
          <w:sz w:val="20"/>
        </w:rPr>
        <w:t>.2.</w:t>
      </w:r>
      <w:r w:rsidRPr="0056365A">
        <w:rPr>
          <w:rFonts w:ascii="Verdana" w:hAnsi="Verdana"/>
          <w:sz w:val="20"/>
        </w:rPr>
        <w:tab/>
        <w:t>nie nadające się do usunięcia, to Zamawiający może:</w:t>
      </w:r>
    </w:p>
    <w:p w14:paraId="234E8523" w14:textId="77777777" w:rsidR="00417F14" w:rsidRPr="0056365A" w:rsidRDefault="00417F14" w:rsidP="00504FB6">
      <w:pPr>
        <w:tabs>
          <w:tab w:val="left" w:pos="-3240"/>
          <w:tab w:val="left" w:pos="851"/>
        </w:tabs>
        <w:autoSpaceDE w:val="0"/>
        <w:ind w:left="709" w:hanging="425"/>
        <w:jc w:val="both"/>
        <w:rPr>
          <w:rFonts w:ascii="Verdana" w:hAnsi="Verdana"/>
          <w:sz w:val="20"/>
        </w:rPr>
      </w:pPr>
      <w:r w:rsidRPr="0056365A">
        <w:rPr>
          <w:rFonts w:ascii="Verdana" w:hAnsi="Verdana"/>
          <w:sz w:val="20"/>
        </w:rPr>
        <w:t>1</w:t>
      </w:r>
      <w:r>
        <w:rPr>
          <w:rFonts w:ascii="Verdana" w:hAnsi="Verdana"/>
          <w:sz w:val="20"/>
        </w:rPr>
        <w:t>)</w:t>
      </w:r>
      <w:r w:rsidRPr="0056365A">
        <w:rPr>
          <w:rFonts w:ascii="Verdana" w:hAnsi="Verdana"/>
          <w:sz w:val="20"/>
        </w:rPr>
        <w:tab/>
        <w:t>jeżeli wady umożliwiają użytkowanie obiektu zgodnie z jego przeznaczeniem, obniżyć wynagrodzenie Wykonawcy odpowiednio do</w:t>
      </w:r>
      <w:r>
        <w:rPr>
          <w:rFonts w:ascii="Verdana" w:hAnsi="Verdana"/>
          <w:sz w:val="20"/>
        </w:rPr>
        <w:t xml:space="preserve"> </w:t>
      </w:r>
      <w:r w:rsidRPr="0056365A">
        <w:rPr>
          <w:rFonts w:ascii="Verdana" w:hAnsi="Verdana"/>
          <w:sz w:val="20"/>
        </w:rPr>
        <w:t xml:space="preserve">utraconej wartości użytkowej, estetycznej i technicznej; </w:t>
      </w:r>
    </w:p>
    <w:p w14:paraId="16564E95" w14:textId="77777777" w:rsidR="00417F14" w:rsidRPr="0056365A" w:rsidRDefault="00417F14" w:rsidP="00504FB6">
      <w:pPr>
        <w:tabs>
          <w:tab w:val="left" w:pos="-3240"/>
          <w:tab w:val="left" w:pos="709"/>
          <w:tab w:val="left" w:pos="851"/>
        </w:tabs>
        <w:autoSpaceDE w:val="0"/>
        <w:ind w:left="709" w:hanging="425"/>
        <w:jc w:val="both"/>
        <w:rPr>
          <w:rFonts w:ascii="Verdana" w:hAnsi="Verdana"/>
          <w:sz w:val="20"/>
        </w:rPr>
      </w:pPr>
      <w:r>
        <w:rPr>
          <w:rFonts w:ascii="Verdana" w:hAnsi="Verdana"/>
          <w:sz w:val="20"/>
        </w:rPr>
        <w:t>2)</w:t>
      </w:r>
      <w:r w:rsidRPr="0056365A">
        <w:rPr>
          <w:rFonts w:ascii="Verdana" w:hAnsi="Verdana"/>
          <w:sz w:val="20"/>
        </w:rPr>
        <w:tab/>
        <w:t>jeżeli wady uniemożliwiają użytkowanie wykonan</w:t>
      </w:r>
      <w:r>
        <w:rPr>
          <w:rFonts w:ascii="Verdana" w:hAnsi="Verdana"/>
          <w:sz w:val="20"/>
        </w:rPr>
        <w:t>ych elementów obiektu zgodnie z </w:t>
      </w:r>
      <w:r w:rsidRPr="0056365A">
        <w:rPr>
          <w:rFonts w:ascii="Verdana" w:hAnsi="Verdana"/>
          <w:sz w:val="20"/>
        </w:rPr>
        <w:t>przeznaczeniem, to Zamawiający może żądać</w:t>
      </w:r>
      <w:r>
        <w:rPr>
          <w:rFonts w:ascii="Verdana" w:hAnsi="Verdana"/>
          <w:sz w:val="20"/>
        </w:rPr>
        <w:t xml:space="preserve"> rozebrania elementów obiektu z </w:t>
      </w:r>
      <w:r w:rsidRPr="0056365A">
        <w:rPr>
          <w:rFonts w:ascii="Verdana" w:hAnsi="Verdana"/>
          <w:sz w:val="20"/>
        </w:rPr>
        <w:t>wadami na koszt i ryzyko Wykonawcy oraz ponownego ich wykonania bez dodatkowego wynagrodzenia. Zamawiający wyznaczy odpowiedni termin na usunięcie wad, a fakt usunięcia tych wad zostanie stwierdzony protokólarnie.</w:t>
      </w:r>
    </w:p>
    <w:p w14:paraId="08116CD2" w14:textId="77777777" w:rsidR="00417F14" w:rsidRDefault="00417F14" w:rsidP="00417F14">
      <w:pPr>
        <w:tabs>
          <w:tab w:val="left" w:pos="284"/>
          <w:tab w:val="left" w:pos="5490"/>
        </w:tabs>
        <w:ind w:left="284" w:hanging="284"/>
        <w:jc w:val="both"/>
        <w:rPr>
          <w:rFonts w:ascii="Verdana" w:hAnsi="Verdana" w:cs="Verdana"/>
          <w:bCs/>
          <w:iCs/>
          <w:sz w:val="20"/>
        </w:rPr>
      </w:pPr>
      <w:r>
        <w:rPr>
          <w:rFonts w:ascii="Verdana" w:hAnsi="Verdana" w:cs="Verdana"/>
          <w:bCs/>
          <w:iCs/>
          <w:sz w:val="20"/>
        </w:rPr>
        <w:t>7</w:t>
      </w:r>
      <w:r w:rsidRPr="0056365A">
        <w:rPr>
          <w:rFonts w:ascii="Verdana" w:hAnsi="Verdana" w:cs="Verdana"/>
          <w:bCs/>
          <w:iCs/>
          <w:sz w:val="20"/>
        </w:rPr>
        <w:t>.</w:t>
      </w:r>
      <w:r w:rsidRPr="0056365A">
        <w:rPr>
          <w:rFonts w:ascii="Verdana" w:hAnsi="Verdana" w:cs="Verdana"/>
          <w:bCs/>
          <w:iCs/>
          <w:sz w:val="20"/>
        </w:rPr>
        <w:tab/>
        <w:t xml:space="preserve">Termin usuwania wad wskazanych przez Zamawiającego wynosi </w:t>
      </w:r>
      <w:r>
        <w:rPr>
          <w:rFonts w:ascii="Verdana" w:hAnsi="Verdana" w:cs="Verdana"/>
          <w:iCs/>
          <w:sz w:val="20"/>
        </w:rPr>
        <w:t>10</w:t>
      </w:r>
      <w:r w:rsidRPr="0056365A">
        <w:rPr>
          <w:rFonts w:ascii="Verdana" w:hAnsi="Verdana" w:cs="Verdana"/>
          <w:iCs/>
          <w:sz w:val="20"/>
        </w:rPr>
        <w:t xml:space="preserve"> dni</w:t>
      </w:r>
      <w:r w:rsidRPr="0056365A">
        <w:rPr>
          <w:rFonts w:ascii="Verdana" w:hAnsi="Verdana" w:cs="Verdana"/>
          <w:bCs/>
          <w:iCs/>
          <w:sz w:val="20"/>
        </w:rPr>
        <w:t xml:space="preserve"> od daty powiadomienia Wykonawcy</w:t>
      </w:r>
      <w:r w:rsidRPr="00D70AD2">
        <w:rPr>
          <w:rFonts w:ascii="Verdana" w:hAnsi="Verdana" w:cs="Verdana"/>
          <w:bCs/>
          <w:iCs/>
          <w:sz w:val="20"/>
        </w:rPr>
        <w:t xml:space="preserve"> o ich powstaniu.</w:t>
      </w:r>
    </w:p>
    <w:p w14:paraId="1F885ABB" w14:textId="77777777" w:rsidR="00417F14" w:rsidRDefault="00417F14" w:rsidP="00417F14">
      <w:pPr>
        <w:tabs>
          <w:tab w:val="left" w:pos="284"/>
          <w:tab w:val="left" w:pos="5490"/>
        </w:tabs>
        <w:jc w:val="both"/>
        <w:rPr>
          <w:rFonts w:ascii="Verdana" w:hAnsi="Verdana" w:cs="Verdana"/>
          <w:bCs/>
          <w:iCs/>
          <w:sz w:val="20"/>
        </w:rPr>
      </w:pPr>
    </w:p>
    <w:p w14:paraId="4D0D7261" w14:textId="77777777" w:rsidR="00417F14" w:rsidRPr="00D70AD2" w:rsidRDefault="00417F14" w:rsidP="00417F14">
      <w:pPr>
        <w:tabs>
          <w:tab w:val="left" w:pos="0"/>
        </w:tabs>
        <w:jc w:val="center"/>
        <w:rPr>
          <w:rFonts w:ascii="Verdana" w:hAnsi="Verdana" w:cs="Verdana"/>
          <w:sz w:val="20"/>
        </w:rPr>
      </w:pPr>
      <w:r w:rsidRPr="00D70AD2">
        <w:rPr>
          <w:rFonts w:ascii="Verdana" w:hAnsi="Verdana" w:cs="Verdana"/>
          <w:b/>
          <w:bCs/>
          <w:sz w:val="20"/>
        </w:rPr>
        <w:t xml:space="preserve">§ </w:t>
      </w:r>
      <w:r>
        <w:rPr>
          <w:rFonts w:ascii="Verdana" w:hAnsi="Verdana" w:cs="Verdana"/>
          <w:b/>
          <w:bCs/>
          <w:sz w:val="20"/>
        </w:rPr>
        <w:t>9</w:t>
      </w:r>
    </w:p>
    <w:p w14:paraId="17E9C0CB" w14:textId="77777777" w:rsidR="00417F14" w:rsidRPr="00F02610" w:rsidRDefault="00417F14" w:rsidP="00417F14">
      <w:pPr>
        <w:ind w:left="278" w:hanging="278"/>
        <w:jc w:val="both"/>
        <w:rPr>
          <w:rFonts w:ascii="Verdana" w:hAnsi="Verdana" w:cs="Verdana"/>
          <w:sz w:val="20"/>
        </w:rPr>
      </w:pPr>
      <w:r>
        <w:rPr>
          <w:rFonts w:ascii="Verdana" w:hAnsi="Verdana" w:cs="Verdana"/>
          <w:sz w:val="20"/>
        </w:rPr>
        <w:t xml:space="preserve">1. Strony postanawiają, iż odpowiedzialność Wykonawcy z tytułu </w:t>
      </w:r>
      <w:r>
        <w:rPr>
          <w:rFonts w:ascii="Verdana" w:hAnsi="Verdana" w:cs="Verdana"/>
          <w:b/>
          <w:bCs/>
          <w:sz w:val="20"/>
        </w:rPr>
        <w:t>rękojmi za wady</w:t>
      </w:r>
      <w:r>
        <w:rPr>
          <w:rFonts w:ascii="Verdana" w:hAnsi="Verdana" w:cs="Verdana"/>
          <w:sz w:val="20"/>
        </w:rPr>
        <w:t xml:space="preserve"> fizyczne każdego z elementów przedmiotu umowy </w:t>
      </w:r>
      <w:r w:rsidRPr="00F02610">
        <w:rPr>
          <w:rFonts w:ascii="Verdana" w:hAnsi="Verdana" w:cs="Verdana"/>
          <w:sz w:val="20"/>
        </w:rPr>
        <w:t>obowi</w:t>
      </w:r>
      <w:r>
        <w:rPr>
          <w:rFonts w:ascii="Verdana" w:hAnsi="Verdana" w:cs="Verdana"/>
          <w:sz w:val="20"/>
        </w:rPr>
        <w:t>ązuje przez okres równy okresowi</w:t>
      </w:r>
      <w:r w:rsidRPr="00F02610">
        <w:rPr>
          <w:rFonts w:ascii="Verdana" w:hAnsi="Verdana" w:cs="Verdana"/>
          <w:sz w:val="20"/>
        </w:rPr>
        <w:t xml:space="preserve"> gwarancji, o którym mowa w ust. 2. </w:t>
      </w:r>
    </w:p>
    <w:p w14:paraId="7D95DF25" w14:textId="77777777" w:rsidR="00417F14" w:rsidRDefault="00417F14" w:rsidP="00417F14">
      <w:pPr>
        <w:spacing w:before="120"/>
        <w:ind w:left="278" w:hanging="278"/>
        <w:jc w:val="both"/>
        <w:rPr>
          <w:rFonts w:ascii="Verdana" w:hAnsi="Verdana" w:cs="Verdana"/>
          <w:sz w:val="20"/>
        </w:rPr>
      </w:pPr>
      <w:r>
        <w:rPr>
          <w:rFonts w:ascii="Verdana" w:hAnsi="Verdana" w:cs="Verdana"/>
          <w:sz w:val="20"/>
        </w:rPr>
        <w:t xml:space="preserve">2. Wykonawca udziela </w:t>
      </w:r>
      <w:r>
        <w:rPr>
          <w:rFonts w:ascii="Verdana" w:hAnsi="Verdana" w:cs="Verdana"/>
          <w:b/>
          <w:bCs/>
          <w:sz w:val="20"/>
        </w:rPr>
        <w:t>…. - miesięcznej gwarancji</w:t>
      </w:r>
      <w:r>
        <w:rPr>
          <w:rFonts w:ascii="Verdana" w:hAnsi="Verdana" w:cs="Verdana"/>
          <w:sz w:val="20"/>
        </w:rPr>
        <w:t xml:space="preserve"> za wady fizyczne każdego z elementów przedmiotu umowy, licząc od dnia odbioru końcowego całego przedmiotu umowy.</w:t>
      </w:r>
    </w:p>
    <w:p w14:paraId="799E7F81" w14:textId="77777777" w:rsidR="00417F14" w:rsidRPr="00A4607B" w:rsidRDefault="00417F14" w:rsidP="00417F14">
      <w:pPr>
        <w:spacing w:before="120"/>
        <w:ind w:left="278" w:hanging="278"/>
        <w:jc w:val="both"/>
        <w:rPr>
          <w:rFonts w:ascii="Verdana" w:hAnsi="Verdana" w:cs="Verdana"/>
          <w:sz w:val="20"/>
        </w:rPr>
      </w:pPr>
      <w:r>
        <w:rPr>
          <w:rFonts w:ascii="Verdana" w:hAnsi="Verdana" w:cs="Verdana"/>
          <w:sz w:val="20"/>
        </w:rPr>
        <w:t>3.</w:t>
      </w:r>
      <w:r>
        <w:rPr>
          <w:rFonts w:ascii="Verdana" w:hAnsi="Verdana" w:cs="Verdana"/>
          <w:sz w:val="20"/>
        </w:rPr>
        <w:tab/>
      </w:r>
      <w:r>
        <w:rPr>
          <w:rFonts w:ascii="Verdana" w:hAnsi="Verdana" w:cs="Verdana"/>
          <w:sz w:val="20"/>
          <w:szCs w:val="20"/>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508E7BD0" w14:textId="77777777" w:rsidR="00417F14" w:rsidRPr="00D70AD2" w:rsidRDefault="00417F14" w:rsidP="00417F14">
      <w:pPr>
        <w:pStyle w:val="Akapitzlist"/>
        <w:tabs>
          <w:tab w:val="left" w:pos="284"/>
        </w:tabs>
        <w:ind w:left="284" w:hanging="426"/>
        <w:jc w:val="both"/>
        <w:rPr>
          <w:rFonts w:ascii="Verdana" w:hAnsi="Verdana"/>
          <w:bCs/>
          <w:sz w:val="20"/>
          <w:szCs w:val="20"/>
        </w:rPr>
      </w:pPr>
    </w:p>
    <w:p w14:paraId="0530AF76" w14:textId="77777777" w:rsidR="00417F14" w:rsidRPr="00D70AD2" w:rsidRDefault="00417F14" w:rsidP="00417F14">
      <w:pPr>
        <w:pStyle w:val="Akapitzlist"/>
        <w:ind w:left="0"/>
        <w:jc w:val="center"/>
        <w:rPr>
          <w:rFonts w:ascii="Verdana" w:hAnsi="Verdana" w:cs="Verdana"/>
          <w:b/>
          <w:sz w:val="20"/>
          <w:szCs w:val="20"/>
        </w:rPr>
      </w:pPr>
      <w:r w:rsidRPr="00D70AD2">
        <w:rPr>
          <w:rFonts w:ascii="Verdana" w:hAnsi="Verdana" w:cs="Verdana"/>
          <w:b/>
          <w:bCs/>
          <w:sz w:val="20"/>
          <w:szCs w:val="20"/>
        </w:rPr>
        <w:t>§ 1</w:t>
      </w:r>
      <w:r>
        <w:rPr>
          <w:rFonts w:ascii="Verdana" w:hAnsi="Verdana" w:cs="Verdana"/>
          <w:b/>
          <w:bCs/>
          <w:sz w:val="20"/>
          <w:szCs w:val="20"/>
        </w:rPr>
        <w:t>0</w:t>
      </w:r>
    </w:p>
    <w:p w14:paraId="37C7EDA0" w14:textId="77777777" w:rsidR="00417F14" w:rsidRPr="00D70AD2" w:rsidRDefault="00417F14" w:rsidP="00504FB6">
      <w:pPr>
        <w:tabs>
          <w:tab w:val="left" w:pos="17608"/>
          <w:tab w:val="left" w:pos="20858"/>
        </w:tabs>
        <w:ind w:left="284" w:hanging="284"/>
        <w:jc w:val="both"/>
        <w:rPr>
          <w:rFonts w:ascii="Verdana" w:hAnsi="Verdana" w:cs="Verdana"/>
          <w:sz w:val="20"/>
        </w:rPr>
      </w:pPr>
      <w:r w:rsidRPr="00D70AD2">
        <w:rPr>
          <w:rFonts w:ascii="Verdana" w:hAnsi="Verdana" w:cs="Verdana"/>
          <w:sz w:val="20"/>
        </w:rPr>
        <w:t>1. Zamawiającemu przysługuje prawo odstąpienia od umowy w następujących okolicznościach:</w:t>
      </w:r>
    </w:p>
    <w:p w14:paraId="0BF3EFF7" w14:textId="77777777" w:rsidR="00417F14" w:rsidRPr="00D70AD2" w:rsidRDefault="00417F14" w:rsidP="00417F14">
      <w:pPr>
        <w:tabs>
          <w:tab w:val="left" w:pos="-30382"/>
          <w:tab w:val="left" w:pos="-26989"/>
        </w:tabs>
        <w:ind w:left="567" w:hanging="283"/>
        <w:jc w:val="both"/>
        <w:rPr>
          <w:rFonts w:ascii="Verdana" w:hAnsi="Verdana" w:cs="Verdana"/>
          <w:sz w:val="20"/>
        </w:rPr>
      </w:pPr>
      <w:r w:rsidRPr="00D70AD2">
        <w:rPr>
          <w:rFonts w:ascii="Verdana" w:hAnsi="Verdana" w:cs="Verdana"/>
          <w:sz w:val="20"/>
        </w:rPr>
        <w:t xml:space="preserve">a) w razie wystąpienia istotnej zmiany okoliczności powodującej, że wykonanie umowy nie leży w interesie publicznym, czego nie można było przewidzieć w chwili zawarcia umowy – odstąpienie od umowy w tym przypadku może nastąpić w terminie </w:t>
      </w:r>
      <w:r>
        <w:rPr>
          <w:rFonts w:ascii="Verdana" w:hAnsi="Verdana" w:cs="Verdana"/>
          <w:sz w:val="20"/>
        </w:rPr>
        <w:t>14</w:t>
      </w:r>
      <w:r w:rsidRPr="00D70AD2">
        <w:rPr>
          <w:rFonts w:ascii="Verdana" w:hAnsi="Verdana" w:cs="Verdana"/>
          <w:sz w:val="20"/>
        </w:rPr>
        <w:t xml:space="preserve"> dni od powzięcia wiadomości o powyższych okolicznościach;</w:t>
      </w:r>
    </w:p>
    <w:p w14:paraId="28498C3B" w14:textId="77777777" w:rsidR="00417F14" w:rsidRPr="00D70AD2" w:rsidRDefault="00417F14" w:rsidP="00417F14">
      <w:pPr>
        <w:tabs>
          <w:tab w:val="left" w:pos="-30382"/>
          <w:tab w:val="left" w:pos="-26989"/>
        </w:tabs>
        <w:ind w:left="567" w:hanging="283"/>
        <w:jc w:val="both"/>
        <w:rPr>
          <w:rFonts w:ascii="Verdana" w:hAnsi="Verdana" w:cs="Verdana"/>
          <w:sz w:val="20"/>
        </w:rPr>
      </w:pPr>
      <w:r w:rsidRPr="00D70AD2">
        <w:rPr>
          <w:rFonts w:ascii="Verdana" w:hAnsi="Verdana" w:cs="Verdana"/>
          <w:sz w:val="20"/>
        </w:rPr>
        <w:lastRenderedPageBreak/>
        <w:t xml:space="preserve">b) Wykonawca nie rozpoczął robót bez uzasadnionych przyczyn </w:t>
      </w:r>
      <w:r>
        <w:rPr>
          <w:rFonts w:ascii="Verdana" w:hAnsi="Verdana" w:cs="Verdana"/>
          <w:sz w:val="20"/>
        </w:rPr>
        <w:t>lub</w:t>
      </w:r>
      <w:r w:rsidRPr="00D70AD2">
        <w:rPr>
          <w:rFonts w:ascii="Verdana" w:hAnsi="Verdana" w:cs="Verdana"/>
          <w:sz w:val="20"/>
        </w:rPr>
        <w:t xml:space="preserve"> nie kontynuuje ich, pomimo wezwania Zamawiającego złożonego na piśmie;</w:t>
      </w:r>
    </w:p>
    <w:p w14:paraId="28958170" w14:textId="77777777" w:rsidR="00417F14" w:rsidRPr="00D70AD2" w:rsidRDefault="00417F14" w:rsidP="00417F14">
      <w:pPr>
        <w:tabs>
          <w:tab w:val="left" w:pos="-30382"/>
          <w:tab w:val="left" w:pos="-26989"/>
        </w:tabs>
        <w:ind w:left="567" w:hanging="283"/>
        <w:jc w:val="both"/>
        <w:rPr>
          <w:rFonts w:ascii="Verdana" w:hAnsi="Verdana" w:cs="Verdana"/>
          <w:sz w:val="20"/>
        </w:rPr>
      </w:pPr>
      <w:r w:rsidRPr="00D70AD2">
        <w:rPr>
          <w:rFonts w:ascii="Verdana" w:hAnsi="Verdana" w:cs="Verdana"/>
          <w:sz w:val="20"/>
        </w:rPr>
        <w:t>c) Wykonawca przerwał realizację robót i przerwa ta trwa dłużej niż 7 dni;</w:t>
      </w:r>
    </w:p>
    <w:p w14:paraId="0A935C8A" w14:textId="77777777" w:rsidR="00417F14" w:rsidRPr="00D70AD2" w:rsidRDefault="00417F14" w:rsidP="00417F14">
      <w:pPr>
        <w:tabs>
          <w:tab w:val="left" w:pos="-30382"/>
          <w:tab w:val="left" w:pos="-27349"/>
        </w:tabs>
        <w:jc w:val="both"/>
        <w:rPr>
          <w:rFonts w:ascii="Verdana" w:hAnsi="Verdana" w:cs="Verdana"/>
          <w:sz w:val="20"/>
        </w:rPr>
      </w:pPr>
      <w:r>
        <w:rPr>
          <w:rFonts w:ascii="Verdana" w:hAnsi="Verdana" w:cs="Verdana"/>
          <w:sz w:val="20"/>
        </w:rPr>
        <w:t xml:space="preserve">    </w:t>
      </w:r>
      <w:r w:rsidRPr="00D70AD2">
        <w:rPr>
          <w:rFonts w:ascii="Verdana" w:hAnsi="Verdana" w:cs="Verdana"/>
          <w:sz w:val="20"/>
        </w:rPr>
        <w:t xml:space="preserve">d) Wykonawca wykonuje roboty wadliwie, niezgodnie z warunkami </w:t>
      </w:r>
      <w:r>
        <w:rPr>
          <w:rFonts w:ascii="Verdana" w:hAnsi="Verdana" w:cs="Verdana"/>
          <w:sz w:val="20"/>
        </w:rPr>
        <w:t>zapytania</w:t>
      </w:r>
      <w:r w:rsidRPr="00D70AD2">
        <w:rPr>
          <w:rFonts w:ascii="Verdana" w:hAnsi="Verdana" w:cs="Verdana"/>
          <w:sz w:val="20"/>
        </w:rPr>
        <w:t>, stosuje materiały niezgodne z wymaganiami oraz nie reaguje na polecenia Zamawiającego.</w:t>
      </w:r>
    </w:p>
    <w:p w14:paraId="5251CC1C" w14:textId="77777777" w:rsidR="00417F14" w:rsidRPr="00D70AD2" w:rsidRDefault="00417F14" w:rsidP="00417F14">
      <w:pPr>
        <w:tabs>
          <w:tab w:val="left" w:pos="17608"/>
          <w:tab w:val="left" w:pos="20924"/>
        </w:tabs>
        <w:jc w:val="both"/>
        <w:rPr>
          <w:rFonts w:ascii="Verdana" w:hAnsi="Verdana" w:cs="Verdana"/>
          <w:sz w:val="20"/>
        </w:rPr>
      </w:pPr>
      <w:r w:rsidRPr="00D70AD2">
        <w:rPr>
          <w:rFonts w:ascii="Verdana" w:hAnsi="Verdana" w:cs="Verdana"/>
          <w:sz w:val="20"/>
        </w:rPr>
        <w:t>2. Wykonawcy przysługuje prawo odstąpienia od umowy, jeżeli:</w:t>
      </w:r>
    </w:p>
    <w:p w14:paraId="27102DEF" w14:textId="77777777" w:rsidR="00417F14" w:rsidRPr="00D70AD2" w:rsidRDefault="00417F14" w:rsidP="00417F14">
      <w:pPr>
        <w:tabs>
          <w:tab w:val="left" w:pos="-30382"/>
          <w:tab w:val="left" w:pos="-26989"/>
        </w:tabs>
        <w:ind w:left="567" w:hanging="283"/>
        <w:jc w:val="both"/>
        <w:rPr>
          <w:rFonts w:ascii="Verdana" w:hAnsi="Verdana" w:cs="Verdana"/>
          <w:sz w:val="20"/>
        </w:rPr>
      </w:pPr>
      <w:r>
        <w:rPr>
          <w:rFonts w:ascii="Verdana" w:hAnsi="Verdana" w:cs="Verdana"/>
          <w:sz w:val="20"/>
        </w:rPr>
        <w:t>a</w:t>
      </w:r>
      <w:r w:rsidRPr="00D70AD2">
        <w:rPr>
          <w:rFonts w:ascii="Verdana" w:hAnsi="Verdana" w:cs="Verdana"/>
          <w:sz w:val="20"/>
        </w:rPr>
        <w:t xml:space="preserve">) Zamawiający odmawia, bez uzasadnionej przyczyny, odbioru robót lub odmawia podpisania protokołu odbioru robót - odstąpienie od umowy w tym przypadku może nastąpić w terminie </w:t>
      </w:r>
      <w:r>
        <w:rPr>
          <w:rFonts w:ascii="Verdana" w:hAnsi="Verdana" w:cs="Verdana"/>
          <w:sz w:val="20"/>
        </w:rPr>
        <w:t>14</w:t>
      </w:r>
      <w:r w:rsidRPr="00D70AD2">
        <w:rPr>
          <w:rFonts w:ascii="Verdana" w:hAnsi="Verdana" w:cs="Verdana"/>
          <w:sz w:val="20"/>
        </w:rPr>
        <w:t xml:space="preserve"> dni od powzięcia wiadomości o powyższej okoliczności;</w:t>
      </w:r>
    </w:p>
    <w:p w14:paraId="32BEE28C" w14:textId="77777777" w:rsidR="00417F14" w:rsidRPr="00D70AD2" w:rsidRDefault="00417F14" w:rsidP="00417F14">
      <w:pPr>
        <w:tabs>
          <w:tab w:val="left" w:pos="-30382"/>
          <w:tab w:val="left" w:pos="-26989"/>
        </w:tabs>
        <w:ind w:left="567" w:hanging="283"/>
        <w:jc w:val="both"/>
        <w:rPr>
          <w:rFonts w:ascii="Verdana" w:hAnsi="Verdana" w:cs="Verdana"/>
          <w:sz w:val="20"/>
        </w:rPr>
      </w:pPr>
      <w:r>
        <w:rPr>
          <w:rFonts w:ascii="Verdana" w:hAnsi="Verdana" w:cs="Verdana"/>
          <w:sz w:val="20"/>
        </w:rPr>
        <w:t>b</w:t>
      </w:r>
      <w:r w:rsidRPr="00D70AD2">
        <w:rPr>
          <w:rFonts w:ascii="Verdana" w:hAnsi="Verdana" w:cs="Verdana"/>
          <w:sz w:val="20"/>
        </w:rPr>
        <w:t xml:space="preserve">) Zamawiający zawiadomi Wykonawcę, iż wobec zaistnienia uprzednio nieprzewidzianych okoliczności nie będzie mógł spełnić swoich zobowiązań wobec Wykonawcy - odstąpienie od umowy w tym przypadku może nastąpić w terminie </w:t>
      </w:r>
      <w:r>
        <w:rPr>
          <w:rFonts w:ascii="Verdana" w:hAnsi="Verdana" w:cs="Verdana"/>
          <w:sz w:val="20"/>
        </w:rPr>
        <w:t>14</w:t>
      </w:r>
      <w:r w:rsidRPr="00D70AD2">
        <w:rPr>
          <w:rFonts w:ascii="Verdana" w:hAnsi="Verdana" w:cs="Verdana"/>
          <w:sz w:val="20"/>
        </w:rPr>
        <w:t xml:space="preserve"> dni od powzięcia wiadomości o powyższej okoliczności.</w:t>
      </w:r>
    </w:p>
    <w:p w14:paraId="6005DB97" w14:textId="77777777" w:rsidR="00417F14" w:rsidRPr="00D70AD2" w:rsidRDefault="00417F14" w:rsidP="00417F14">
      <w:pPr>
        <w:tabs>
          <w:tab w:val="left" w:pos="17608"/>
          <w:tab w:val="left" w:pos="20924"/>
        </w:tabs>
        <w:jc w:val="both"/>
        <w:rPr>
          <w:rFonts w:ascii="Verdana" w:hAnsi="Verdana" w:cs="Verdana"/>
          <w:sz w:val="20"/>
        </w:rPr>
      </w:pPr>
      <w:r w:rsidRPr="00D70AD2">
        <w:rPr>
          <w:rFonts w:ascii="Verdana" w:hAnsi="Verdana" w:cs="Verdana"/>
          <w:sz w:val="20"/>
        </w:rPr>
        <w:t>3. Odstąpienie od umowy winno nastąpić w formie pisemnej pod rygorem nieważności takiego oświadczenia i powinno zawierać uzasadnienie.</w:t>
      </w:r>
    </w:p>
    <w:p w14:paraId="5BC61BAD" w14:textId="77777777" w:rsidR="00417F14" w:rsidRPr="00D72AA0" w:rsidRDefault="00417F14" w:rsidP="00417F14">
      <w:pPr>
        <w:tabs>
          <w:tab w:val="left" w:pos="17608"/>
          <w:tab w:val="left" w:pos="20924"/>
        </w:tabs>
        <w:jc w:val="both"/>
        <w:rPr>
          <w:rFonts w:ascii="Verdana" w:hAnsi="Verdana" w:cs="Verdana"/>
          <w:sz w:val="20"/>
        </w:rPr>
      </w:pPr>
      <w:r w:rsidRPr="00D70AD2">
        <w:rPr>
          <w:rFonts w:ascii="Verdana" w:hAnsi="Verdana" w:cs="Verdana"/>
          <w:sz w:val="20"/>
        </w:rPr>
        <w:t xml:space="preserve">4. W przypadku </w:t>
      </w:r>
      <w:r w:rsidRPr="00D72AA0">
        <w:rPr>
          <w:rFonts w:ascii="Verdana" w:hAnsi="Verdana" w:cs="Verdana"/>
          <w:sz w:val="20"/>
        </w:rPr>
        <w:t>odstąpienia od umowy, Wykonawcę oraz Zamawiającego obciążają następujące obowiązki szczegółowe:</w:t>
      </w:r>
    </w:p>
    <w:p w14:paraId="5A20A44C" w14:textId="77777777" w:rsidR="00417F14" w:rsidRPr="00D72AA0" w:rsidRDefault="00417F14" w:rsidP="00417F14">
      <w:pPr>
        <w:tabs>
          <w:tab w:val="left" w:pos="-30382"/>
          <w:tab w:val="left" w:pos="-26989"/>
        </w:tabs>
        <w:ind w:left="567" w:hanging="283"/>
        <w:jc w:val="both"/>
        <w:rPr>
          <w:rFonts w:ascii="Verdana" w:hAnsi="Verdana" w:cs="Verdana"/>
          <w:sz w:val="20"/>
        </w:rPr>
      </w:pPr>
      <w:r w:rsidRPr="00D72AA0">
        <w:rPr>
          <w:rFonts w:ascii="Verdana" w:hAnsi="Verdana" w:cs="Verdana"/>
          <w:sz w:val="20"/>
        </w:rPr>
        <w:t xml:space="preserve">a) w terminie </w:t>
      </w:r>
      <w:r>
        <w:rPr>
          <w:rFonts w:ascii="Verdana" w:hAnsi="Verdana" w:cs="Verdana"/>
          <w:sz w:val="20"/>
        </w:rPr>
        <w:t>7</w:t>
      </w:r>
      <w:r w:rsidRPr="00D72AA0">
        <w:rPr>
          <w:rFonts w:ascii="Verdana" w:hAnsi="Verdana" w:cs="Verdana"/>
          <w:sz w:val="20"/>
        </w:rPr>
        <w:t xml:space="preserve"> dni od daty odstąpienia od umowy, Wykonawca przy udziale inspektora nadzoru</w:t>
      </w:r>
      <w:r>
        <w:rPr>
          <w:rFonts w:ascii="Verdana" w:hAnsi="Verdana" w:cs="Verdana"/>
          <w:sz w:val="20"/>
        </w:rPr>
        <w:t xml:space="preserve"> </w:t>
      </w:r>
      <w:r w:rsidRPr="00D72AA0">
        <w:rPr>
          <w:rFonts w:ascii="Verdana" w:hAnsi="Verdana" w:cs="Verdana"/>
          <w:kern w:val="20"/>
          <w:sz w:val="20"/>
        </w:rPr>
        <w:t>(w przypadku braku jego ustanowienia, przy udziale Przedstawiciela Zamawiającego)</w:t>
      </w:r>
      <w:r w:rsidRPr="00D72AA0">
        <w:rPr>
          <w:rFonts w:ascii="Verdana" w:hAnsi="Verdana" w:cs="Verdana"/>
          <w:b/>
          <w:kern w:val="20"/>
          <w:sz w:val="20"/>
        </w:rPr>
        <w:t xml:space="preserve"> </w:t>
      </w:r>
      <w:r w:rsidRPr="00D72AA0">
        <w:rPr>
          <w:rFonts w:ascii="Verdana" w:hAnsi="Verdana" w:cs="Verdana"/>
          <w:sz w:val="20"/>
        </w:rPr>
        <w:t>sporządzi szczegółowy protokół inwentaryzacji robót w toku, według stanu na dzień odstąpienia;</w:t>
      </w:r>
    </w:p>
    <w:p w14:paraId="314BD964" w14:textId="77777777" w:rsidR="00417F14" w:rsidRPr="00D72AA0" w:rsidRDefault="00417F14" w:rsidP="00417F14">
      <w:pPr>
        <w:tabs>
          <w:tab w:val="left" w:pos="-30382"/>
          <w:tab w:val="left" w:pos="-26989"/>
        </w:tabs>
        <w:ind w:left="567" w:hanging="283"/>
        <w:jc w:val="both"/>
        <w:rPr>
          <w:rFonts w:ascii="Verdana" w:hAnsi="Verdana" w:cs="Verdana"/>
          <w:sz w:val="20"/>
        </w:rPr>
      </w:pPr>
      <w:r w:rsidRPr="00D72AA0">
        <w:rPr>
          <w:rFonts w:ascii="Verdana" w:hAnsi="Verdana" w:cs="Verdana"/>
          <w:sz w:val="20"/>
        </w:rPr>
        <w:t>b) Wykonawca zabezpieczy przerwane roboty w zakresie obustronnie uzgodnionym na koszt tej Strony, z winy której nastąpiło odstąpienie od umowy;</w:t>
      </w:r>
    </w:p>
    <w:p w14:paraId="45DFACBE" w14:textId="77777777" w:rsidR="00417F14" w:rsidRPr="00D72AA0" w:rsidRDefault="00417F14" w:rsidP="00417F14">
      <w:pPr>
        <w:tabs>
          <w:tab w:val="left" w:pos="-30382"/>
        </w:tabs>
        <w:ind w:left="567" w:hanging="283"/>
        <w:jc w:val="both"/>
        <w:rPr>
          <w:rFonts w:ascii="Verdana" w:hAnsi="Verdana" w:cs="Verdana"/>
          <w:sz w:val="20"/>
        </w:rPr>
      </w:pPr>
      <w:r w:rsidRPr="00D72AA0">
        <w:rPr>
          <w:rFonts w:ascii="Verdana" w:hAnsi="Verdana" w:cs="Verdana"/>
          <w:sz w:val="20"/>
        </w:rPr>
        <w:t>c) 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30F2BF94" w14:textId="77777777" w:rsidR="00417F14" w:rsidRPr="00D72AA0" w:rsidRDefault="00417F14" w:rsidP="00417F14">
      <w:pPr>
        <w:tabs>
          <w:tab w:val="left" w:pos="-30382"/>
        </w:tabs>
        <w:ind w:left="567" w:hanging="283"/>
        <w:jc w:val="both"/>
        <w:rPr>
          <w:rFonts w:ascii="Verdana" w:hAnsi="Verdana" w:cs="Verdana"/>
          <w:sz w:val="20"/>
        </w:rPr>
      </w:pPr>
      <w:r w:rsidRPr="00D72AA0">
        <w:rPr>
          <w:rFonts w:ascii="Verdana" w:hAnsi="Verdana" w:cs="Verdana"/>
          <w:sz w:val="20"/>
        </w:rPr>
        <w:t>d) Wykonawca zgłosi do dokonania przez inspektora nadzoru</w:t>
      </w:r>
      <w:r w:rsidRPr="00D72AA0">
        <w:rPr>
          <w:rFonts w:ascii="Verdana" w:hAnsi="Verdana" w:cs="Verdana"/>
          <w:b/>
          <w:kern w:val="20"/>
          <w:sz w:val="20"/>
        </w:rPr>
        <w:t xml:space="preserve"> </w:t>
      </w:r>
      <w:r w:rsidRPr="00D72AA0">
        <w:rPr>
          <w:rFonts w:ascii="Verdana" w:hAnsi="Verdana" w:cs="Verdana"/>
          <w:kern w:val="20"/>
          <w:sz w:val="20"/>
        </w:rPr>
        <w:t>(w przypadku braku jego ustanowienia, przez Przedstawiciela Zamawiającego)</w:t>
      </w:r>
      <w:r>
        <w:rPr>
          <w:rFonts w:ascii="Verdana" w:hAnsi="Verdana" w:cs="Verdana"/>
          <w:kern w:val="20"/>
          <w:sz w:val="20"/>
        </w:rPr>
        <w:t xml:space="preserve"> </w:t>
      </w:r>
      <w:r w:rsidRPr="00D72AA0">
        <w:rPr>
          <w:rFonts w:ascii="Verdana" w:hAnsi="Verdana" w:cs="Verdana"/>
          <w:sz w:val="20"/>
        </w:rPr>
        <w:t>odbioru robót przerwanych oraz robót zabezpieczających, jeżeli odstąpienie od umowy nastąpiło z przyczyn, za które Wykonawca nie odpowiada;</w:t>
      </w:r>
    </w:p>
    <w:p w14:paraId="6BAC6056" w14:textId="77777777" w:rsidR="00417F14" w:rsidRPr="00D70AD2" w:rsidRDefault="00417F14" w:rsidP="00417F14">
      <w:pPr>
        <w:tabs>
          <w:tab w:val="left" w:pos="-30382"/>
          <w:tab w:val="left" w:pos="-26989"/>
        </w:tabs>
        <w:ind w:left="568"/>
        <w:jc w:val="both"/>
        <w:rPr>
          <w:rFonts w:ascii="Verdana" w:hAnsi="Verdana" w:cs="Verdana"/>
          <w:sz w:val="20"/>
        </w:rPr>
      </w:pPr>
      <w:r w:rsidRPr="00D72AA0">
        <w:rPr>
          <w:rFonts w:ascii="Verdana" w:hAnsi="Verdana" w:cs="Verdana"/>
          <w:sz w:val="20"/>
        </w:rPr>
        <w:t>e) Wykonawca niezwłocznie, najpóźniej w terminie</w:t>
      </w:r>
      <w:r w:rsidRPr="00D70AD2">
        <w:rPr>
          <w:rFonts w:ascii="Verdana" w:hAnsi="Verdana" w:cs="Verdana"/>
          <w:sz w:val="20"/>
        </w:rPr>
        <w:t xml:space="preserve"> </w:t>
      </w:r>
      <w:r>
        <w:rPr>
          <w:rFonts w:ascii="Verdana" w:hAnsi="Verdana" w:cs="Verdana"/>
          <w:sz w:val="20"/>
        </w:rPr>
        <w:t>14</w:t>
      </w:r>
      <w:r w:rsidRPr="00D70AD2">
        <w:rPr>
          <w:rFonts w:ascii="Verdana" w:hAnsi="Verdana" w:cs="Verdana"/>
          <w:sz w:val="20"/>
        </w:rPr>
        <w:t xml:space="preserve"> dni, usunie z terenu budowy urządzenia przez niego dostarczone lub wzniesione</w:t>
      </w:r>
      <w:r>
        <w:rPr>
          <w:rFonts w:ascii="Verdana" w:hAnsi="Verdana" w:cs="Verdana"/>
          <w:sz w:val="20"/>
        </w:rPr>
        <w:t>, stanowiące zaplecze budowy</w:t>
      </w:r>
      <w:r w:rsidRPr="00D70AD2">
        <w:rPr>
          <w:rFonts w:ascii="Verdana" w:hAnsi="Verdana" w:cs="Verdana"/>
          <w:sz w:val="20"/>
        </w:rPr>
        <w:t>.</w:t>
      </w:r>
    </w:p>
    <w:p w14:paraId="4EF8BFB3" w14:textId="77777777" w:rsidR="00417F14" w:rsidRPr="00D70AD2" w:rsidRDefault="00417F14" w:rsidP="00417F14">
      <w:pPr>
        <w:tabs>
          <w:tab w:val="left" w:pos="17608"/>
          <w:tab w:val="left" w:pos="20924"/>
        </w:tabs>
        <w:jc w:val="both"/>
        <w:rPr>
          <w:rFonts w:ascii="Verdana" w:hAnsi="Verdana" w:cs="Verdana"/>
          <w:sz w:val="20"/>
        </w:rPr>
      </w:pPr>
      <w:r w:rsidRPr="00D70AD2">
        <w:rPr>
          <w:rFonts w:ascii="Verdana" w:hAnsi="Verdana" w:cs="Verdana"/>
          <w:sz w:val="20"/>
        </w:rPr>
        <w:t xml:space="preserve">5. Zamawiający w razie odstąpienia od umowy z przyczyn, za które Wykonawca nie ponosi odpowiedzialności, zobowiązany jest w terminie </w:t>
      </w:r>
      <w:r>
        <w:rPr>
          <w:rFonts w:ascii="Verdana" w:hAnsi="Verdana" w:cs="Verdana"/>
          <w:sz w:val="20"/>
        </w:rPr>
        <w:t>14</w:t>
      </w:r>
      <w:r w:rsidRPr="00D70AD2">
        <w:rPr>
          <w:rFonts w:ascii="Verdana" w:hAnsi="Verdana" w:cs="Verdana"/>
          <w:sz w:val="20"/>
        </w:rPr>
        <w:t xml:space="preserve"> dni, do:</w:t>
      </w:r>
    </w:p>
    <w:p w14:paraId="37DF04A1" w14:textId="77777777" w:rsidR="00417F14" w:rsidRPr="00D70AD2" w:rsidRDefault="00417F14" w:rsidP="00417F14">
      <w:pPr>
        <w:tabs>
          <w:tab w:val="left" w:pos="-30382"/>
          <w:tab w:val="left" w:pos="-26989"/>
        </w:tabs>
        <w:ind w:left="567" w:hanging="283"/>
        <w:jc w:val="both"/>
        <w:rPr>
          <w:rFonts w:ascii="Verdana" w:hAnsi="Verdana" w:cs="Verdana"/>
          <w:sz w:val="20"/>
        </w:rPr>
      </w:pPr>
      <w:r w:rsidRPr="00D70AD2">
        <w:rPr>
          <w:rFonts w:ascii="Verdana" w:hAnsi="Verdana" w:cs="Verdana"/>
          <w:sz w:val="20"/>
        </w:rPr>
        <w:t>a) dokonania odbioru robót przerwanych oraz zapłaty wynagrodzenia za roboty, które zostały wykonane do dnia odstąpienia od umowy;</w:t>
      </w:r>
    </w:p>
    <w:p w14:paraId="01C15CB9" w14:textId="77777777" w:rsidR="00417F14" w:rsidRPr="00D70AD2" w:rsidRDefault="00417F14" w:rsidP="00417F14">
      <w:pPr>
        <w:tabs>
          <w:tab w:val="left" w:pos="-30382"/>
        </w:tabs>
        <w:ind w:left="567" w:hanging="283"/>
        <w:jc w:val="both"/>
        <w:rPr>
          <w:rFonts w:ascii="Verdana" w:hAnsi="Verdana" w:cs="Verdana"/>
          <w:sz w:val="20"/>
        </w:rPr>
      </w:pPr>
      <w:r w:rsidRPr="00D70AD2">
        <w:rPr>
          <w:rFonts w:ascii="Verdana" w:hAnsi="Verdana" w:cs="Verdana"/>
          <w:sz w:val="20"/>
        </w:rPr>
        <w:t>b) odkupienia materiałów, konstrukcji lub urządzeń, określonych w punkcie 4c), po cenach przedstawionych w kosztorysie;</w:t>
      </w:r>
    </w:p>
    <w:p w14:paraId="720EDC94" w14:textId="77777777" w:rsidR="00417F14" w:rsidRPr="00D70AD2" w:rsidRDefault="00417F14" w:rsidP="00417F14">
      <w:pPr>
        <w:tabs>
          <w:tab w:val="left" w:pos="-30382"/>
        </w:tabs>
        <w:ind w:left="567" w:hanging="283"/>
        <w:jc w:val="both"/>
        <w:rPr>
          <w:rFonts w:ascii="Verdana" w:hAnsi="Verdana" w:cs="Verdana"/>
          <w:sz w:val="20"/>
        </w:rPr>
      </w:pPr>
      <w:r w:rsidRPr="00D70AD2">
        <w:rPr>
          <w:rFonts w:ascii="Verdana" w:hAnsi="Verdana" w:cs="Verdana"/>
          <w:sz w:val="20"/>
        </w:rPr>
        <w:t>c) rozliczenia się z Wykonawcą z tytułu nierozliczonych w inny sposób kosztów budowy obiektów zaplecza, urządzeń związanych z zagospodarowaniem i uzbrojeniem terenu budowy, chyba że Wykonawca wyrazi zgodę na przejęcie tych obiektów i urządzeń;</w:t>
      </w:r>
    </w:p>
    <w:p w14:paraId="3F30FC86" w14:textId="77777777" w:rsidR="00417F14" w:rsidRPr="00D70AD2" w:rsidRDefault="00417F14" w:rsidP="00417F14">
      <w:pPr>
        <w:tabs>
          <w:tab w:val="left" w:pos="-30382"/>
          <w:tab w:val="left" w:pos="-26989"/>
        </w:tabs>
        <w:ind w:left="568"/>
        <w:jc w:val="both"/>
        <w:rPr>
          <w:rFonts w:ascii="Verdana" w:hAnsi="Verdana" w:cs="Verdana"/>
          <w:sz w:val="20"/>
        </w:rPr>
      </w:pPr>
      <w:r w:rsidRPr="00D70AD2">
        <w:rPr>
          <w:rFonts w:ascii="Verdana" w:hAnsi="Verdana" w:cs="Verdana"/>
          <w:sz w:val="20"/>
        </w:rPr>
        <w:t>d) przejęcia od Wykonawcy pod swój dozór terenu budowy.</w:t>
      </w:r>
    </w:p>
    <w:p w14:paraId="55547AAB" w14:textId="77777777" w:rsidR="00417F14" w:rsidRPr="00D70AD2" w:rsidRDefault="00417F14" w:rsidP="00417F14">
      <w:pPr>
        <w:tabs>
          <w:tab w:val="left" w:pos="1647"/>
          <w:tab w:val="left" w:pos="2544"/>
          <w:tab w:val="left" w:pos="5100"/>
          <w:tab w:val="left" w:pos="7297"/>
          <w:tab w:val="left" w:pos="11524"/>
        </w:tabs>
        <w:ind w:left="270" w:hanging="270"/>
        <w:jc w:val="both"/>
        <w:rPr>
          <w:rFonts w:ascii="Verdana" w:hAnsi="Verdana" w:cs="Verdana"/>
          <w:sz w:val="20"/>
        </w:rPr>
      </w:pPr>
      <w:r w:rsidRPr="00D70AD2">
        <w:rPr>
          <w:rFonts w:ascii="Verdana" w:hAnsi="Verdana" w:cs="Verdana"/>
          <w:sz w:val="20"/>
        </w:rPr>
        <w:t>6. Sposób obliczenia należnego wynagrodzenia Wykonawcy z tytułu wykonania części umowy będzie następujący:</w:t>
      </w:r>
    </w:p>
    <w:p w14:paraId="24F2D1BB" w14:textId="77777777" w:rsidR="00417F14" w:rsidRPr="00D70AD2" w:rsidRDefault="00417F14" w:rsidP="00417F14">
      <w:pPr>
        <w:tabs>
          <w:tab w:val="left" w:pos="-29567"/>
          <w:tab w:val="left" w:pos="-26251"/>
        </w:tabs>
        <w:ind w:left="585"/>
        <w:jc w:val="both"/>
        <w:rPr>
          <w:rFonts w:ascii="Verdana" w:hAnsi="Verdana" w:cs="Verdana"/>
          <w:sz w:val="20"/>
        </w:rPr>
      </w:pPr>
      <w:r w:rsidRPr="00D70AD2">
        <w:rPr>
          <w:rFonts w:ascii="Verdana" w:hAnsi="Verdana" w:cs="Verdana"/>
          <w:sz w:val="20"/>
        </w:rPr>
        <w:t xml:space="preserve">a) w przypadku odstąpienia od całego elementu robót określonego w </w:t>
      </w:r>
      <w:r>
        <w:rPr>
          <w:rFonts w:ascii="Verdana" w:hAnsi="Verdana" w:cs="Verdana"/>
          <w:sz w:val="20"/>
        </w:rPr>
        <w:t>kosztorysie ofertowym</w:t>
      </w:r>
      <w:r w:rsidRPr="00D70AD2">
        <w:rPr>
          <w:rFonts w:ascii="Verdana" w:hAnsi="Verdana" w:cs="Verdana"/>
          <w:sz w:val="20"/>
        </w:rPr>
        <w:t xml:space="preserve">, nastąpi odliczenie wartości tego elementu (wynikającej z </w:t>
      </w:r>
      <w:r>
        <w:rPr>
          <w:rFonts w:ascii="Verdana" w:hAnsi="Verdana" w:cs="Verdana"/>
          <w:sz w:val="20"/>
        </w:rPr>
        <w:t>kosztorysu ofertowego</w:t>
      </w:r>
      <w:r w:rsidRPr="00D70AD2">
        <w:rPr>
          <w:rFonts w:ascii="Verdana" w:hAnsi="Verdana" w:cs="Verdana"/>
          <w:sz w:val="20"/>
        </w:rPr>
        <w:t>) od ogólnej wartości przedmiotu zamówienia;</w:t>
      </w:r>
    </w:p>
    <w:p w14:paraId="1264C416" w14:textId="77777777" w:rsidR="00417F14" w:rsidRPr="00D72AA0" w:rsidRDefault="00417F14" w:rsidP="00417F14">
      <w:pPr>
        <w:tabs>
          <w:tab w:val="left" w:pos="-29567"/>
          <w:tab w:val="left" w:pos="-26251"/>
        </w:tabs>
        <w:ind w:left="585"/>
        <w:jc w:val="both"/>
        <w:rPr>
          <w:rFonts w:ascii="Verdana" w:hAnsi="Verdana" w:cs="Verdana"/>
          <w:sz w:val="20"/>
        </w:rPr>
      </w:pPr>
      <w:r w:rsidRPr="00D70AD2">
        <w:rPr>
          <w:rFonts w:ascii="Verdana" w:hAnsi="Verdana" w:cs="Verdana"/>
          <w:sz w:val="20"/>
        </w:rPr>
        <w:t>b) w przypadku odstąpienia od części robót z danego elementu określonego w </w:t>
      </w:r>
      <w:r>
        <w:rPr>
          <w:rFonts w:ascii="Verdana" w:hAnsi="Verdana" w:cs="Verdana"/>
          <w:sz w:val="20"/>
        </w:rPr>
        <w:t>kosztorysie ofertowym</w:t>
      </w:r>
      <w:r w:rsidRPr="00D72AA0">
        <w:rPr>
          <w:rFonts w:ascii="Verdana" w:hAnsi="Verdana" w:cs="Verdana"/>
          <w:sz w:val="20"/>
        </w:rPr>
        <w:t>, obliczenie wykonanej części tego elementu nastąpi na podstawie kosztorysów powykonawczych, przygotowanych przez Wykonawcę, a zatwierdzonych przez inspektora nadzoru</w:t>
      </w:r>
      <w:r>
        <w:rPr>
          <w:rFonts w:ascii="Verdana" w:hAnsi="Verdana" w:cs="Verdana"/>
          <w:sz w:val="20"/>
        </w:rPr>
        <w:t xml:space="preserve"> </w:t>
      </w:r>
      <w:r w:rsidRPr="00D72AA0">
        <w:rPr>
          <w:rFonts w:ascii="Verdana" w:hAnsi="Verdana" w:cs="Verdana"/>
          <w:kern w:val="20"/>
          <w:sz w:val="20"/>
        </w:rPr>
        <w:t>(w przypadku jego ustanowienia przez Zamawiającego)</w:t>
      </w:r>
      <w:r>
        <w:rPr>
          <w:rFonts w:ascii="Verdana" w:hAnsi="Verdana" w:cs="Verdana"/>
          <w:sz w:val="20"/>
        </w:rPr>
        <w:t>.</w:t>
      </w:r>
    </w:p>
    <w:p w14:paraId="3EC3289B" w14:textId="77777777" w:rsidR="00417F14" w:rsidRPr="00D72AA0" w:rsidRDefault="00417F14" w:rsidP="00417F14">
      <w:pPr>
        <w:ind w:left="600" w:hanging="33"/>
        <w:jc w:val="both"/>
        <w:rPr>
          <w:rFonts w:ascii="Verdana" w:hAnsi="Verdana" w:cs="Verdana"/>
          <w:sz w:val="20"/>
        </w:rPr>
      </w:pPr>
      <w:r w:rsidRPr="00D72AA0">
        <w:rPr>
          <w:rFonts w:ascii="Verdana" w:hAnsi="Verdana" w:cs="Verdana"/>
          <w:sz w:val="20"/>
        </w:rPr>
        <w:t>Kosztorysy te opracowane będą w oparciu o następujące założenia:</w:t>
      </w:r>
    </w:p>
    <w:p w14:paraId="5FF98704" w14:textId="77777777" w:rsidR="00417F14" w:rsidRPr="00D72AA0" w:rsidRDefault="00417F14" w:rsidP="00417F14">
      <w:pPr>
        <w:ind w:left="735" w:hanging="135"/>
        <w:jc w:val="both"/>
        <w:rPr>
          <w:rFonts w:ascii="Verdana" w:hAnsi="Verdana" w:cs="Verdana"/>
          <w:sz w:val="20"/>
        </w:rPr>
      </w:pPr>
      <w:r w:rsidRPr="00D72AA0">
        <w:rPr>
          <w:rFonts w:ascii="Verdana" w:hAnsi="Verdana" w:cs="Verdana"/>
          <w:sz w:val="20"/>
        </w:rPr>
        <w:t>- ceny jednostkowe robót zostaną przyjęte z kosztorysów</w:t>
      </w:r>
      <w:r>
        <w:rPr>
          <w:rFonts w:ascii="Verdana" w:hAnsi="Verdana" w:cs="Verdana"/>
          <w:sz w:val="20"/>
        </w:rPr>
        <w:t>,</w:t>
      </w:r>
      <w:r w:rsidRPr="00D72AA0">
        <w:rPr>
          <w:rFonts w:ascii="Verdana" w:hAnsi="Verdana" w:cs="Verdana"/>
          <w:sz w:val="20"/>
        </w:rPr>
        <w:t xml:space="preserve"> o których mowa w § 1 ust. 8a) niniejszej umowy, a ilości wykonanych robót z k</w:t>
      </w:r>
      <w:r w:rsidR="00521E77">
        <w:rPr>
          <w:rFonts w:ascii="Verdana" w:hAnsi="Verdana" w:cs="Verdana"/>
          <w:sz w:val="20"/>
        </w:rPr>
        <w:t>siążki obmiarów;</w:t>
      </w:r>
    </w:p>
    <w:p w14:paraId="02BD93F3" w14:textId="77777777" w:rsidR="00417F14" w:rsidRPr="00D72AA0" w:rsidRDefault="00417F14" w:rsidP="00417F14">
      <w:pPr>
        <w:ind w:left="735" w:hanging="135"/>
        <w:jc w:val="both"/>
        <w:rPr>
          <w:rFonts w:ascii="Verdana" w:hAnsi="Verdana" w:cs="Verdana"/>
          <w:sz w:val="20"/>
        </w:rPr>
      </w:pPr>
      <w:r w:rsidRPr="00D72AA0">
        <w:rPr>
          <w:rFonts w:ascii="Verdana" w:hAnsi="Verdana" w:cs="Verdana"/>
          <w:sz w:val="20"/>
        </w:rPr>
        <w:lastRenderedPageBreak/>
        <w:t xml:space="preserve">- w przypadku, gdy nie będzie możliwe rozliczenie danej roboty w oparciu o w/w zapisy, brakujące ceny czynników produkcji zostaną przyjęte z zeszytów SEKOCENBUD (jako średnie) za okres ich wbudowania. </w:t>
      </w:r>
    </w:p>
    <w:p w14:paraId="3DE18F8B" w14:textId="77777777" w:rsidR="00417F14" w:rsidRPr="00D72AA0" w:rsidRDefault="00417F14" w:rsidP="00417F14">
      <w:pPr>
        <w:tabs>
          <w:tab w:val="left" w:pos="-29567"/>
          <w:tab w:val="left" w:pos="-26251"/>
        </w:tabs>
        <w:ind w:left="584" w:hanging="17"/>
        <w:jc w:val="both"/>
        <w:rPr>
          <w:rFonts w:ascii="Verdana" w:hAnsi="Verdana" w:cs="Verdana"/>
          <w:sz w:val="20"/>
        </w:rPr>
      </w:pPr>
      <w:r w:rsidRPr="00D72AA0">
        <w:rPr>
          <w:rFonts w:ascii="Verdana" w:hAnsi="Verdana" w:cs="Verdana"/>
          <w:sz w:val="20"/>
        </w:rPr>
        <w:t xml:space="preserve">Podstawą do określenia nakładów rzeczowych będą KNR-y. W przypadku braku odpowiednich pozycji – KNNR-y, a następnie wycena indywidualna Wykonawcy zatwierdzona przez Zamawiającego. </w:t>
      </w:r>
    </w:p>
    <w:p w14:paraId="114C9F2B" w14:textId="77777777" w:rsidR="00417F14" w:rsidRPr="00D72AA0" w:rsidRDefault="00417F14" w:rsidP="00417F14">
      <w:pPr>
        <w:pStyle w:val="WW-Tekstpodstawowywcity31"/>
        <w:tabs>
          <w:tab w:val="left" w:pos="17608"/>
        </w:tabs>
        <w:spacing w:after="0"/>
        <w:rPr>
          <w:rFonts w:ascii="Verdana" w:hAnsi="Verdana" w:cs="Verdana"/>
          <w:sz w:val="20"/>
        </w:rPr>
      </w:pPr>
      <w:r w:rsidRPr="00D72AA0">
        <w:rPr>
          <w:rFonts w:ascii="Verdana" w:hAnsi="Verdana" w:cs="Verdana"/>
          <w:sz w:val="20"/>
        </w:rPr>
        <w:t>7. Wynagrodzenie należne Wykonawcy za zabezpieczenie przerwanych prac nastąpi na   podstawie kosztorysów powykonawczych przygotowanych przez Wykonawcę, a zatwierdzonych przez inspektora nadzoru</w:t>
      </w:r>
      <w:r w:rsidRPr="00D72AA0">
        <w:rPr>
          <w:rFonts w:ascii="Verdana" w:hAnsi="Verdana" w:cs="Verdana"/>
          <w:b/>
          <w:kern w:val="20"/>
          <w:sz w:val="20"/>
        </w:rPr>
        <w:t xml:space="preserve"> </w:t>
      </w:r>
      <w:r w:rsidRPr="00D72AA0">
        <w:rPr>
          <w:rFonts w:ascii="Verdana" w:hAnsi="Verdana" w:cs="Verdana"/>
          <w:sz w:val="20"/>
        </w:rPr>
        <w:t>zgodnie z zapisami zamieszczonymi w ust. 6 niniejszego paragrafu.</w:t>
      </w:r>
    </w:p>
    <w:p w14:paraId="4382ECAB" w14:textId="77777777" w:rsidR="00417F14" w:rsidRPr="00D70AD2" w:rsidRDefault="00417F14" w:rsidP="00417F14">
      <w:pPr>
        <w:jc w:val="both"/>
        <w:rPr>
          <w:rFonts w:ascii="Verdana" w:hAnsi="Verdana" w:cs="Verdana"/>
          <w:sz w:val="20"/>
        </w:rPr>
      </w:pPr>
      <w:r w:rsidRPr="00D70AD2">
        <w:rPr>
          <w:rFonts w:ascii="Verdana" w:hAnsi="Verdana" w:cs="Verdana"/>
          <w:sz w:val="20"/>
        </w:rPr>
        <w:t>Kosztorysy te opracowane będą w oparciu o następujące założenia:</w:t>
      </w:r>
    </w:p>
    <w:p w14:paraId="10BE30DE" w14:textId="77777777" w:rsidR="00417F14" w:rsidRPr="00D70AD2" w:rsidRDefault="00417F14" w:rsidP="00417F14">
      <w:pPr>
        <w:ind w:left="435" w:hanging="150"/>
        <w:jc w:val="both"/>
        <w:rPr>
          <w:rFonts w:ascii="Verdana" w:hAnsi="Verdana" w:cs="Verdana"/>
          <w:sz w:val="20"/>
        </w:rPr>
      </w:pPr>
      <w:r w:rsidRPr="00D70AD2">
        <w:rPr>
          <w:rFonts w:ascii="Verdana" w:hAnsi="Verdana" w:cs="Verdana"/>
          <w:sz w:val="20"/>
        </w:rPr>
        <w:t>- ceny jednostkowe robót zostaną przyjęte z kosztorysów</w:t>
      </w:r>
      <w:r>
        <w:rPr>
          <w:rFonts w:ascii="Verdana" w:hAnsi="Verdana" w:cs="Verdana"/>
          <w:sz w:val="20"/>
        </w:rPr>
        <w:t>,</w:t>
      </w:r>
      <w:r w:rsidRPr="00D70AD2">
        <w:rPr>
          <w:rFonts w:ascii="Verdana" w:hAnsi="Verdana" w:cs="Verdana"/>
          <w:sz w:val="20"/>
        </w:rPr>
        <w:t xml:space="preserve"> o których mowa w § 1 ust. 8a) niniejszej umowy, a ilości wykonanych robót z książki obmiarów;</w:t>
      </w:r>
    </w:p>
    <w:p w14:paraId="6B6578D5" w14:textId="77777777" w:rsidR="00417F14" w:rsidRPr="00F02610" w:rsidRDefault="00417F14" w:rsidP="00417F14">
      <w:pPr>
        <w:tabs>
          <w:tab w:val="left" w:pos="-29567"/>
          <w:tab w:val="left" w:pos="-26251"/>
        </w:tabs>
        <w:ind w:left="585"/>
        <w:jc w:val="both"/>
        <w:rPr>
          <w:rFonts w:ascii="Verdana" w:hAnsi="Verdana" w:cs="Verdana"/>
          <w:sz w:val="20"/>
        </w:rPr>
      </w:pPr>
      <w:r w:rsidRPr="00D70AD2">
        <w:rPr>
          <w:rFonts w:ascii="Verdana" w:hAnsi="Verdana" w:cs="Verdana"/>
          <w:sz w:val="20"/>
        </w:rPr>
        <w:t>- w przypadku, gdy nie będzie możliwe rozliczenie danej roboty w oparciu o w</w:t>
      </w:r>
      <w:r>
        <w:rPr>
          <w:rFonts w:ascii="Verdana" w:hAnsi="Verdana" w:cs="Verdana"/>
          <w:sz w:val="20"/>
        </w:rPr>
        <w:t>/</w:t>
      </w:r>
      <w:r w:rsidRPr="00D70AD2">
        <w:rPr>
          <w:rFonts w:ascii="Verdana" w:hAnsi="Verdana" w:cs="Verdana"/>
          <w:sz w:val="20"/>
        </w:rPr>
        <w:t xml:space="preserve">w zapisy, brakujące ceny czynników produkcji zostaną przyjęte z zeszytów SEKOCENBUD (jako średnie) za okres ich wbudowania. </w:t>
      </w:r>
      <w:r w:rsidRPr="00D72AA0">
        <w:rPr>
          <w:rFonts w:ascii="Verdana" w:hAnsi="Verdana" w:cs="Verdana"/>
          <w:sz w:val="20"/>
        </w:rPr>
        <w:t>Podstawą do określenia nakładów rzeczowych będą KNR-y. W przypadku braku odpowiednich pozycji – KNNR-y, a następnie wycena indywidualna Wykonawcy zatwierdzona przez inspektora</w:t>
      </w:r>
      <w:r>
        <w:rPr>
          <w:rFonts w:ascii="Verdana" w:hAnsi="Verdana" w:cs="Verdana"/>
          <w:sz w:val="20"/>
        </w:rPr>
        <w:t xml:space="preserve"> nadzoru</w:t>
      </w:r>
      <w:r w:rsidRPr="00D72AA0">
        <w:rPr>
          <w:rFonts w:ascii="Verdana" w:hAnsi="Verdana" w:cs="Verdana"/>
          <w:b/>
          <w:kern w:val="20"/>
          <w:sz w:val="20"/>
        </w:rPr>
        <w:t xml:space="preserve"> </w:t>
      </w:r>
      <w:r w:rsidRPr="00D72AA0">
        <w:rPr>
          <w:rFonts w:ascii="Verdana" w:hAnsi="Verdana" w:cs="Verdana"/>
          <w:kern w:val="20"/>
          <w:sz w:val="20"/>
        </w:rPr>
        <w:t>(w przypadku jego ustanowienia przez Zamawiającego)</w:t>
      </w:r>
      <w:r w:rsidRPr="00D72AA0">
        <w:rPr>
          <w:rFonts w:ascii="Verdana" w:hAnsi="Verdana" w:cs="Verdana"/>
          <w:sz w:val="20"/>
          <w:shd w:val="clear" w:color="auto" w:fill="FFFFFF"/>
        </w:rPr>
        <w:t xml:space="preserve"> </w:t>
      </w:r>
      <w:r w:rsidRPr="00D72AA0">
        <w:rPr>
          <w:rFonts w:ascii="Verdana" w:hAnsi="Verdana" w:cs="Verdana"/>
          <w:sz w:val="20"/>
        </w:rPr>
        <w:t>i Zamawiającego.</w:t>
      </w:r>
    </w:p>
    <w:p w14:paraId="2ED96875" w14:textId="77777777" w:rsidR="00417F14" w:rsidRPr="00D72AA0" w:rsidRDefault="00417F14" w:rsidP="00417F14">
      <w:pPr>
        <w:tabs>
          <w:tab w:val="left" w:pos="-31680"/>
          <w:tab w:val="left" w:pos="525"/>
        </w:tabs>
        <w:jc w:val="both"/>
        <w:rPr>
          <w:rFonts w:ascii="Verdana" w:hAnsi="Verdana"/>
          <w:sz w:val="20"/>
        </w:rPr>
      </w:pPr>
    </w:p>
    <w:p w14:paraId="65892BB1" w14:textId="77777777" w:rsidR="00417F14" w:rsidRPr="00D70AD2" w:rsidRDefault="00417F14" w:rsidP="00417F14">
      <w:pPr>
        <w:jc w:val="center"/>
        <w:rPr>
          <w:rFonts w:ascii="Verdana" w:hAnsi="Verdana" w:cs="Verdana"/>
          <w:bCs/>
          <w:sz w:val="20"/>
        </w:rPr>
      </w:pPr>
      <w:r w:rsidRPr="00D70AD2">
        <w:rPr>
          <w:rFonts w:ascii="Verdana" w:hAnsi="Verdana" w:cs="Verdana"/>
          <w:b/>
          <w:bCs/>
          <w:sz w:val="20"/>
        </w:rPr>
        <w:t>§ 1</w:t>
      </w:r>
      <w:r>
        <w:rPr>
          <w:rFonts w:ascii="Verdana" w:hAnsi="Verdana" w:cs="Verdana"/>
          <w:b/>
          <w:bCs/>
          <w:sz w:val="20"/>
        </w:rPr>
        <w:t>1</w:t>
      </w:r>
    </w:p>
    <w:p w14:paraId="5A5E0150" w14:textId="77777777" w:rsidR="00417F14" w:rsidRPr="00D70AD2" w:rsidRDefault="00417F14" w:rsidP="00504FB6">
      <w:pPr>
        <w:pStyle w:val="WW-Tekstpodstawowywcity2"/>
        <w:tabs>
          <w:tab w:val="left" w:pos="17608"/>
        </w:tabs>
        <w:spacing w:after="0"/>
        <w:rPr>
          <w:rFonts w:ascii="Verdana" w:hAnsi="Verdana" w:cs="Verdana"/>
          <w:sz w:val="20"/>
        </w:rPr>
      </w:pPr>
      <w:r w:rsidRPr="00D70AD2">
        <w:rPr>
          <w:rFonts w:ascii="Verdana" w:hAnsi="Verdana" w:cs="Verdana"/>
          <w:bCs/>
          <w:sz w:val="20"/>
        </w:rPr>
        <w:t>1. </w:t>
      </w:r>
      <w:r w:rsidRPr="00D70AD2">
        <w:rPr>
          <w:rFonts w:ascii="Verdana" w:hAnsi="Verdana" w:cs="Verdana"/>
          <w:sz w:val="20"/>
        </w:rPr>
        <w:t>Wykonawca zapłaci Zamawiającemu karę umowną:</w:t>
      </w:r>
    </w:p>
    <w:p w14:paraId="636535FF" w14:textId="77777777" w:rsidR="00417F14" w:rsidRPr="00D70AD2" w:rsidRDefault="00417F14" w:rsidP="00504FB6">
      <w:pPr>
        <w:tabs>
          <w:tab w:val="left" w:pos="-30382"/>
          <w:tab w:val="left" w:pos="-24469"/>
        </w:tabs>
        <w:ind w:left="284" w:hanging="284"/>
        <w:jc w:val="both"/>
        <w:rPr>
          <w:rFonts w:ascii="Verdana" w:hAnsi="Verdana" w:cs="Verdana"/>
          <w:sz w:val="20"/>
        </w:rPr>
      </w:pPr>
      <w:r w:rsidRPr="00D70AD2">
        <w:rPr>
          <w:rFonts w:ascii="Verdana" w:hAnsi="Verdana" w:cs="Verdana"/>
          <w:sz w:val="20"/>
        </w:rPr>
        <w:t xml:space="preserve">a) za odstąpienie od umowy przez Zamawiającego z przyczyn, za które odpowiedzialność ponosi Wykonawca - w wysokości </w:t>
      </w:r>
      <w:r w:rsidRPr="00D70AD2">
        <w:rPr>
          <w:rFonts w:ascii="Verdana" w:hAnsi="Verdana" w:cs="Verdana"/>
          <w:b/>
          <w:bCs/>
          <w:sz w:val="20"/>
        </w:rPr>
        <w:t>2</w:t>
      </w:r>
      <w:r w:rsidRPr="00D70AD2">
        <w:rPr>
          <w:rFonts w:ascii="Verdana" w:hAnsi="Verdana" w:cs="Verdana"/>
          <w:b/>
          <w:sz w:val="20"/>
        </w:rPr>
        <w:t>0%</w:t>
      </w:r>
      <w:r w:rsidRPr="00D70AD2">
        <w:rPr>
          <w:rFonts w:ascii="Verdana" w:hAnsi="Verdana" w:cs="Verdana"/>
          <w:sz w:val="20"/>
        </w:rPr>
        <w:t xml:space="preserve"> wynagrodzenia umownego </w:t>
      </w:r>
      <w:r>
        <w:rPr>
          <w:rFonts w:ascii="Verdana" w:hAnsi="Verdana" w:cs="Verdana"/>
          <w:sz w:val="20"/>
        </w:rPr>
        <w:t>netto</w:t>
      </w:r>
      <w:r w:rsidRPr="00D70AD2">
        <w:rPr>
          <w:rFonts w:ascii="Verdana" w:hAnsi="Verdana" w:cs="Verdana"/>
          <w:sz w:val="20"/>
        </w:rPr>
        <w:t>, o którym mowa w § 2 ust. 1 niniejszej umowy za przedmiot umowy;</w:t>
      </w:r>
    </w:p>
    <w:p w14:paraId="3CD572F8" w14:textId="77777777" w:rsidR="00417F14" w:rsidRPr="00D70AD2" w:rsidRDefault="00417F14" w:rsidP="00504FB6">
      <w:pPr>
        <w:tabs>
          <w:tab w:val="left" w:pos="-30382"/>
          <w:tab w:val="left" w:pos="-24469"/>
        </w:tabs>
        <w:ind w:left="284" w:hanging="284"/>
        <w:jc w:val="both"/>
        <w:rPr>
          <w:rFonts w:ascii="Verdana" w:hAnsi="Verdana" w:cs="Verdana"/>
          <w:sz w:val="20"/>
        </w:rPr>
      </w:pPr>
      <w:r w:rsidRPr="00D70AD2">
        <w:rPr>
          <w:rFonts w:ascii="Verdana" w:hAnsi="Verdana" w:cs="Verdana"/>
          <w:sz w:val="20"/>
        </w:rPr>
        <w:t xml:space="preserve">b) za zwłokę w oddaniu określonego w umowie przedmiotu odbioru – w wysokości </w:t>
      </w:r>
      <w:r>
        <w:rPr>
          <w:rFonts w:ascii="Verdana" w:hAnsi="Verdana" w:cs="Verdana"/>
          <w:b/>
          <w:sz w:val="20"/>
        </w:rPr>
        <w:t>0,5</w:t>
      </w:r>
      <w:r w:rsidRPr="00D70AD2">
        <w:rPr>
          <w:rFonts w:ascii="Verdana" w:hAnsi="Verdana" w:cs="Verdana"/>
          <w:b/>
          <w:sz w:val="20"/>
        </w:rPr>
        <w:t>%</w:t>
      </w:r>
      <w:r w:rsidRPr="00D70AD2">
        <w:rPr>
          <w:rFonts w:ascii="Verdana" w:hAnsi="Verdana" w:cs="Verdana"/>
          <w:sz w:val="20"/>
        </w:rPr>
        <w:t xml:space="preserve"> wynagrodzenia umownego </w:t>
      </w:r>
      <w:r>
        <w:rPr>
          <w:rFonts w:ascii="Verdana" w:hAnsi="Verdana" w:cs="Verdana"/>
          <w:sz w:val="20"/>
        </w:rPr>
        <w:t>netto</w:t>
      </w:r>
      <w:r w:rsidRPr="00D70AD2">
        <w:rPr>
          <w:rFonts w:ascii="Verdana" w:hAnsi="Verdana" w:cs="Verdana"/>
          <w:sz w:val="20"/>
        </w:rPr>
        <w:t>, o którym mowa w § 2 ust. 1 niniejszej umowy, za każdy dzień zwłoki;</w:t>
      </w:r>
    </w:p>
    <w:p w14:paraId="63A86D2E" w14:textId="77777777" w:rsidR="00417F14" w:rsidRPr="00D70AD2" w:rsidRDefault="00417F14" w:rsidP="00504FB6">
      <w:pPr>
        <w:tabs>
          <w:tab w:val="left" w:pos="21546"/>
          <w:tab w:val="left" w:pos="27459"/>
        </w:tabs>
        <w:ind w:left="284" w:hanging="284"/>
        <w:jc w:val="both"/>
        <w:rPr>
          <w:rFonts w:ascii="Verdana" w:hAnsi="Verdana" w:cs="Verdana"/>
          <w:sz w:val="20"/>
        </w:rPr>
      </w:pPr>
      <w:r w:rsidRPr="00D70AD2">
        <w:rPr>
          <w:rFonts w:ascii="Verdana" w:hAnsi="Verdana" w:cs="Verdana"/>
          <w:sz w:val="20"/>
        </w:rPr>
        <w:t>c) za nieprzedłożenie do zaakceptowania projektu umowy o podwykonawstwo, której przedmiotem są roboty budowlane lub projektu jej zmiany - w wysokości 500</w:t>
      </w:r>
      <w:r>
        <w:rPr>
          <w:rFonts w:ascii="Verdana" w:hAnsi="Verdana" w:cs="Verdana"/>
          <w:sz w:val="20"/>
        </w:rPr>
        <w:t>,00</w:t>
      </w:r>
      <w:r w:rsidRPr="00D70AD2">
        <w:rPr>
          <w:rFonts w:ascii="Verdana" w:hAnsi="Verdana" w:cs="Verdana"/>
          <w:sz w:val="20"/>
        </w:rPr>
        <w:t xml:space="preserve"> złotych za każdy nieprzedłożony do zaakceptowania projekt umowy lub jej zmiany;</w:t>
      </w:r>
    </w:p>
    <w:p w14:paraId="4F717CCA" w14:textId="77777777" w:rsidR="00417F14" w:rsidRPr="00D70AD2" w:rsidRDefault="00417F14" w:rsidP="00504FB6">
      <w:pPr>
        <w:tabs>
          <w:tab w:val="left" w:pos="21546"/>
          <w:tab w:val="left" w:pos="27459"/>
        </w:tabs>
        <w:ind w:left="284" w:hanging="284"/>
        <w:jc w:val="both"/>
        <w:rPr>
          <w:rFonts w:ascii="Verdana" w:hAnsi="Verdana" w:cs="Verdana"/>
          <w:sz w:val="20"/>
        </w:rPr>
      </w:pPr>
      <w:r w:rsidRPr="00D70AD2">
        <w:rPr>
          <w:rFonts w:ascii="Verdana" w:hAnsi="Verdana" w:cs="Verdana"/>
          <w:sz w:val="20"/>
        </w:rPr>
        <w:t>d) za nieprzedłożenie poświadczonej za zgodność z oryginałem kopii umowy o podwykonawstwo lub jej zmiany - w wysokości 500</w:t>
      </w:r>
      <w:r>
        <w:rPr>
          <w:rFonts w:ascii="Verdana" w:hAnsi="Verdana" w:cs="Verdana"/>
          <w:sz w:val="20"/>
        </w:rPr>
        <w:t>,00</w:t>
      </w:r>
      <w:r w:rsidRPr="00D70AD2">
        <w:rPr>
          <w:rFonts w:ascii="Verdana" w:hAnsi="Verdana" w:cs="Verdana"/>
          <w:sz w:val="20"/>
        </w:rPr>
        <w:t xml:space="preserve"> złotych za każdą nieprzedłożoną kopię umowy lub jej zmiany;</w:t>
      </w:r>
    </w:p>
    <w:p w14:paraId="4FCD2D9E" w14:textId="77777777" w:rsidR="00417F14" w:rsidRPr="00D70AD2" w:rsidRDefault="00417F14" w:rsidP="00504FB6">
      <w:pPr>
        <w:tabs>
          <w:tab w:val="left" w:pos="21546"/>
          <w:tab w:val="left" w:pos="27459"/>
        </w:tabs>
        <w:ind w:left="284" w:hanging="284"/>
        <w:jc w:val="both"/>
        <w:rPr>
          <w:rFonts w:ascii="Verdana" w:hAnsi="Verdana" w:cs="Verdana"/>
          <w:sz w:val="20"/>
        </w:rPr>
      </w:pPr>
      <w:r w:rsidRPr="00D70AD2">
        <w:rPr>
          <w:rFonts w:ascii="Verdana" w:hAnsi="Verdana" w:cs="Verdana"/>
          <w:sz w:val="20"/>
        </w:rPr>
        <w:t>e) za nieterminową zapłatę wynagrodzenia należnego Podwykonawcom lub dalszym Podwykonawcom - w wysokości ustawowych odsetek za nieterminową zapłatę;</w:t>
      </w:r>
    </w:p>
    <w:p w14:paraId="0D5BF73E" w14:textId="77777777" w:rsidR="00417F14" w:rsidRPr="00D70AD2" w:rsidRDefault="00417F14" w:rsidP="00504FB6">
      <w:pPr>
        <w:tabs>
          <w:tab w:val="left" w:pos="21546"/>
          <w:tab w:val="left" w:pos="27459"/>
        </w:tabs>
        <w:ind w:left="284" w:hanging="284"/>
        <w:jc w:val="both"/>
        <w:rPr>
          <w:rFonts w:ascii="Verdana" w:hAnsi="Verdana" w:cs="Verdana"/>
          <w:sz w:val="20"/>
        </w:rPr>
      </w:pPr>
      <w:r w:rsidRPr="00D70AD2">
        <w:rPr>
          <w:rFonts w:ascii="Verdana" w:hAnsi="Verdana" w:cs="Verdana"/>
          <w:sz w:val="20"/>
        </w:rPr>
        <w:t>f) za brak zapłaty należnego wynagrodzenia Podwykonawcom lub dalszym Podwykonawcom - w wysokości 0,5% należnego im wynagrodzenia za każde dokonanie przez Zamawiającego bezpośredniej płatności na rzecz Podwykonawców lub dalszych Podwykonawców;</w:t>
      </w:r>
    </w:p>
    <w:p w14:paraId="1C28CE22" w14:textId="77777777" w:rsidR="00417F14" w:rsidRPr="00D70AD2" w:rsidRDefault="00417F14" w:rsidP="00504FB6">
      <w:pPr>
        <w:tabs>
          <w:tab w:val="left" w:pos="21546"/>
          <w:tab w:val="left" w:pos="27459"/>
        </w:tabs>
        <w:ind w:left="284" w:hanging="284"/>
        <w:jc w:val="both"/>
        <w:rPr>
          <w:rFonts w:ascii="Verdana" w:hAnsi="Verdana" w:cs="Verdana"/>
          <w:sz w:val="20"/>
        </w:rPr>
      </w:pPr>
      <w:r w:rsidRPr="00D70AD2">
        <w:rPr>
          <w:rFonts w:ascii="Verdana" w:hAnsi="Verdana" w:cs="Verdana"/>
          <w:sz w:val="20"/>
        </w:rPr>
        <w:t>g) za brak dokonania wymaganej przez Zamawiającego zmiany umowy o podwykonawstwo w zakresie terminu zapłaty we wskazanym przez Zamawiającego terminie - w wysokości 1.000,00 złotych;</w:t>
      </w:r>
    </w:p>
    <w:p w14:paraId="6478A233" w14:textId="77777777" w:rsidR="00417F14" w:rsidRPr="00D70AD2" w:rsidRDefault="00417F14" w:rsidP="00504FB6">
      <w:pPr>
        <w:pStyle w:val="Akapitzlist1"/>
        <w:tabs>
          <w:tab w:val="left" w:pos="255"/>
          <w:tab w:val="left" w:pos="510"/>
          <w:tab w:val="left" w:pos="570"/>
        </w:tabs>
        <w:spacing w:after="0"/>
        <w:rPr>
          <w:rFonts w:ascii="Verdana" w:hAnsi="Verdana" w:cs="Verdana"/>
          <w:sz w:val="20"/>
        </w:rPr>
      </w:pPr>
      <w:r w:rsidRPr="00D70AD2">
        <w:rPr>
          <w:rFonts w:ascii="Verdana" w:hAnsi="Verdana" w:cs="Verdana"/>
          <w:sz w:val="20"/>
        </w:rPr>
        <w:t xml:space="preserve">h) za dopuszczenie do wykonywania przedmiotu umowy innego podmiotu niż Wykonawca lub zaakceptowany przez Zamawiającego Podwykonawca lub dalszy Podwykonawca - w wysokości 2% wynagrodzenia umownego </w:t>
      </w:r>
      <w:r>
        <w:rPr>
          <w:rFonts w:ascii="Verdana" w:hAnsi="Verdana" w:cs="Verdana"/>
          <w:sz w:val="20"/>
        </w:rPr>
        <w:t>netto</w:t>
      </w:r>
      <w:r w:rsidRPr="00D70AD2">
        <w:rPr>
          <w:rFonts w:ascii="Verdana" w:hAnsi="Verdana" w:cs="Verdana"/>
          <w:sz w:val="20"/>
        </w:rPr>
        <w:t>, o którym mowa w § 2 ust. 1 niniejszej umowy;</w:t>
      </w:r>
    </w:p>
    <w:p w14:paraId="02F3730B" w14:textId="77777777" w:rsidR="00417F14" w:rsidRDefault="00417F14" w:rsidP="00504FB6">
      <w:pPr>
        <w:tabs>
          <w:tab w:val="left" w:pos="-30382"/>
          <w:tab w:val="left" w:pos="-24469"/>
        </w:tabs>
        <w:ind w:left="284" w:hanging="284"/>
        <w:jc w:val="both"/>
        <w:rPr>
          <w:rFonts w:ascii="Verdana" w:hAnsi="Verdana" w:cs="Verdana"/>
          <w:sz w:val="20"/>
        </w:rPr>
      </w:pPr>
      <w:r>
        <w:rPr>
          <w:rFonts w:ascii="Verdana" w:hAnsi="Verdana" w:cs="Verdana"/>
          <w:sz w:val="20"/>
        </w:rPr>
        <w:t>i</w:t>
      </w:r>
      <w:r w:rsidRPr="00D70AD2">
        <w:rPr>
          <w:rFonts w:ascii="Verdana" w:hAnsi="Verdana" w:cs="Verdana"/>
          <w:sz w:val="20"/>
        </w:rPr>
        <w:t>) </w:t>
      </w:r>
      <w:r>
        <w:rPr>
          <w:rFonts w:ascii="Verdana" w:hAnsi="Verdana" w:cs="Verdana"/>
          <w:sz w:val="20"/>
        </w:rPr>
        <w:t> </w:t>
      </w:r>
      <w:r w:rsidRPr="00D70AD2">
        <w:rPr>
          <w:rFonts w:ascii="Verdana" w:hAnsi="Verdana" w:cs="Verdana"/>
          <w:sz w:val="20"/>
        </w:rPr>
        <w:t xml:space="preserve">za zwłokę w usunięciu wad stwierdzonych przy odbiorze końcowym lub ujawnionych w okresie gwarancji lub rękojmi albo stwierdzonych w trakcie odbioru ostatecznego, czyli przed upłynięciem okresu gwarancji lub rękojmi – w wysokości </w:t>
      </w:r>
      <w:r>
        <w:rPr>
          <w:rFonts w:ascii="Verdana" w:hAnsi="Verdana" w:cs="Verdana"/>
          <w:b/>
          <w:sz w:val="20"/>
        </w:rPr>
        <w:t>0,5</w:t>
      </w:r>
      <w:r w:rsidRPr="00D70AD2">
        <w:rPr>
          <w:rFonts w:ascii="Verdana" w:hAnsi="Verdana" w:cs="Verdana"/>
          <w:b/>
          <w:sz w:val="20"/>
        </w:rPr>
        <w:t>%</w:t>
      </w:r>
      <w:r w:rsidRPr="00D70AD2">
        <w:rPr>
          <w:rFonts w:ascii="Verdana" w:hAnsi="Verdana" w:cs="Verdana"/>
          <w:sz w:val="20"/>
        </w:rPr>
        <w:t xml:space="preserve"> wynagrodzenia umownego </w:t>
      </w:r>
      <w:r>
        <w:rPr>
          <w:rFonts w:ascii="Verdana" w:hAnsi="Verdana" w:cs="Verdana"/>
          <w:sz w:val="20"/>
        </w:rPr>
        <w:t>netto</w:t>
      </w:r>
      <w:r w:rsidRPr="00D70AD2">
        <w:rPr>
          <w:rFonts w:ascii="Verdana" w:hAnsi="Verdana" w:cs="Verdana"/>
          <w:sz w:val="20"/>
        </w:rPr>
        <w:t>, o którym mowa w § 2 ust. 1 niniejszej umowy, za każdy dzień zwłoki, liczonej od dni</w:t>
      </w:r>
      <w:r>
        <w:rPr>
          <w:rFonts w:ascii="Verdana" w:hAnsi="Verdana" w:cs="Verdana"/>
          <w:sz w:val="20"/>
        </w:rPr>
        <w:t>a wyznaczonego na usunięcie wad.</w:t>
      </w:r>
    </w:p>
    <w:p w14:paraId="509131C8" w14:textId="77777777" w:rsidR="00417F14" w:rsidRPr="00673DCF" w:rsidRDefault="00417F14" w:rsidP="00504FB6">
      <w:pPr>
        <w:tabs>
          <w:tab w:val="left" w:pos="17608"/>
        </w:tabs>
        <w:spacing w:line="269" w:lineRule="auto"/>
        <w:ind w:left="284" w:hanging="284"/>
        <w:jc w:val="both"/>
        <w:rPr>
          <w:rFonts w:ascii="Verdana" w:hAnsi="Verdana"/>
          <w:sz w:val="20"/>
        </w:rPr>
      </w:pPr>
      <w:r w:rsidRPr="00D70AD2">
        <w:rPr>
          <w:rFonts w:ascii="Verdana" w:hAnsi="Verdana" w:cs="Verdana"/>
          <w:sz w:val="20"/>
        </w:rPr>
        <w:t>2. </w:t>
      </w:r>
      <w:r w:rsidR="00673DCF" w:rsidRPr="00673DCF">
        <w:rPr>
          <w:rFonts w:ascii="Verdana" w:hAnsi="Verdana" w:cs="Verdana"/>
          <w:sz w:val="20"/>
        </w:rPr>
        <w:t xml:space="preserve">Zamawiający zapłaci Wykonawcy karę umową za odstąpienie od umowy przez Wykonawcę z przyczyn, za które ponosi odpowiedzialność Zamawiający – w wysokości </w:t>
      </w:r>
      <w:r w:rsidR="00504FB6">
        <w:rPr>
          <w:rFonts w:ascii="Verdana" w:hAnsi="Verdana" w:cs="Verdana"/>
          <w:b/>
          <w:sz w:val="20"/>
        </w:rPr>
        <w:t>2</w:t>
      </w:r>
      <w:r w:rsidR="00673DCF" w:rsidRPr="00673DCF">
        <w:rPr>
          <w:rFonts w:ascii="Verdana" w:hAnsi="Verdana" w:cs="Verdana"/>
          <w:b/>
          <w:sz w:val="20"/>
        </w:rPr>
        <w:t>0%</w:t>
      </w:r>
      <w:r w:rsidR="00673DCF" w:rsidRPr="00673DCF">
        <w:rPr>
          <w:rFonts w:ascii="Verdana" w:hAnsi="Verdana" w:cs="Verdana"/>
          <w:sz w:val="20"/>
        </w:rPr>
        <w:t xml:space="preserve"> wynagrodzenia umownego netto, o którym mowa w § 2 ust. 1 niniejszej umowy, </w:t>
      </w:r>
      <w:r w:rsidR="00673DCF" w:rsidRPr="00673DCF">
        <w:rPr>
          <w:rFonts w:ascii="Verdana" w:hAnsi="Verdana" w:cs="Verdana"/>
          <w:sz w:val="20"/>
          <w:szCs w:val="20"/>
        </w:rPr>
        <w:t xml:space="preserve">za wyjątkiem wystąpienia sytuacji, przedstawionej w art. 456 ust. 1 pkt 1 ustawy </w:t>
      </w:r>
      <w:proofErr w:type="spellStart"/>
      <w:r w:rsidR="00673DCF" w:rsidRPr="00673DCF">
        <w:rPr>
          <w:rFonts w:ascii="Verdana" w:hAnsi="Verdana" w:cs="Verdana"/>
          <w:sz w:val="20"/>
          <w:szCs w:val="20"/>
        </w:rPr>
        <w:t>Pzp</w:t>
      </w:r>
      <w:proofErr w:type="spellEnd"/>
      <w:r w:rsidR="00673DCF" w:rsidRPr="00673DCF">
        <w:rPr>
          <w:rFonts w:ascii="Verdana" w:hAnsi="Verdana" w:cs="Verdana"/>
          <w:sz w:val="20"/>
          <w:szCs w:val="20"/>
        </w:rPr>
        <w:t>.</w:t>
      </w:r>
    </w:p>
    <w:p w14:paraId="6D2F95C1" w14:textId="77777777" w:rsidR="00417F14" w:rsidRPr="00D70AD2" w:rsidRDefault="00417F14" w:rsidP="00504FB6">
      <w:pPr>
        <w:tabs>
          <w:tab w:val="left" w:pos="17608"/>
        </w:tabs>
        <w:ind w:left="284" w:hanging="284"/>
        <w:jc w:val="both"/>
        <w:rPr>
          <w:rFonts w:ascii="Verdana" w:hAnsi="Verdana" w:cs="Verdana"/>
          <w:sz w:val="20"/>
        </w:rPr>
      </w:pPr>
      <w:r w:rsidRPr="00D70AD2">
        <w:rPr>
          <w:rFonts w:ascii="Verdana" w:hAnsi="Verdana" w:cs="Verdana"/>
          <w:sz w:val="20"/>
        </w:rPr>
        <w:lastRenderedPageBreak/>
        <w:t xml:space="preserve">3. Kary umowne, o których mowa w niniejszej umowie będą potrącane z faktur </w:t>
      </w:r>
      <w:r w:rsidR="00673DCF">
        <w:rPr>
          <w:rFonts w:ascii="Verdana" w:hAnsi="Verdana" w:cs="Verdana"/>
          <w:sz w:val="20"/>
        </w:rPr>
        <w:t xml:space="preserve">  </w:t>
      </w:r>
      <w:r w:rsidRPr="00D70AD2">
        <w:rPr>
          <w:rFonts w:ascii="Verdana" w:hAnsi="Verdana" w:cs="Verdana"/>
          <w:sz w:val="20"/>
        </w:rPr>
        <w:t>Wykonawcy.</w:t>
      </w:r>
    </w:p>
    <w:p w14:paraId="5591049F" w14:textId="77777777" w:rsidR="00417F14" w:rsidRPr="00D70AD2" w:rsidRDefault="00417F14" w:rsidP="00504FB6">
      <w:pPr>
        <w:tabs>
          <w:tab w:val="left" w:pos="17608"/>
        </w:tabs>
        <w:ind w:left="284" w:hanging="284"/>
        <w:jc w:val="both"/>
        <w:rPr>
          <w:rFonts w:ascii="Verdana" w:hAnsi="Verdana" w:cs="Verdana"/>
          <w:sz w:val="20"/>
        </w:rPr>
      </w:pPr>
      <w:r w:rsidRPr="00D70AD2">
        <w:rPr>
          <w:rFonts w:ascii="Verdana" w:hAnsi="Verdana" w:cs="Verdana"/>
          <w:sz w:val="20"/>
        </w:rPr>
        <w:t>4. Kary będą potrącane automatycznie bez uzyskiwania zgody Wykonawcy.</w:t>
      </w:r>
    </w:p>
    <w:p w14:paraId="376B3D2D" w14:textId="77777777" w:rsidR="00417F14" w:rsidRPr="00D70AD2" w:rsidRDefault="00417F14" w:rsidP="00504FB6">
      <w:pPr>
        <w:tabs>
          <w:tab w:val="left" w:pos="17608"/>
        </w:tabs>
        <w:ind w:left="284" w:hanging="284"/>
        <w:jc w:val="both"/>
        <w:rPr>
          <w:rFonts w:ascii="Verdana" w:hAnsi="Verdana" w:cs="Verdana"/>
          <w:sz w:val="20"/>
        </w:rPr>
      </w:pPr>
      <w:r w:rsidRPr="00D70AD2">
        <w:rPr>
          <w:rFonts w:ascii="Verdana" w:hAnsi="Verdana" w:cs="Verdana"/>
          <w:sz w:val="20"/>
        </w:rPr>
        <w:t xml:space="preserve">5. Zamawiający ma prawo dochodzić odszkodowania uzupełniającego na zasadach Kodeksu </w:t>
      </w:r>
      <w:r>
        <w:rPr>
          <w:rFonts w:ascii="Verdana" w:hAnsi="Verdana" w:cs="Verdana"/>
          <w:sz w:val="20"/>
        </w:rPr>
        <w:t>c</w:t>
      </w:r>
      <w:r w:rsidRPr="00D70AD2">
        <w:rPr>
          <w:rFonts w:ascii="Verdana" w:hAnsi="Verdana" w:cs="Verdana"/>
          <w:sz w:val="20"/>
        </w:rPr>
        <w:t>ywilnego, jeżeli szkoda przewyższy wysokość kar umownych.</w:t>
      </w:r>
    </w:p>
    <w:p w14:paraId="2816B307" w14:textId="77777777" w:rsidR="00417F14" w:rsidRPr="00D70AD2" w:rsidRDefault="00417F14" w:rsidP="00504FB6">
      <w:pPr>
        <w:tabs>
          <w:tab w:val="left" w:pos="17608"/>
        </w:tabs>
        <w:ind w:left="284" w:hanging="284"/>
        <w:jc w:val="both"/>
        <w:rPr>
          <w:rFonts w:ascii="Verdana" w:hAnsi="Verdana" w:cs="Verdana"/>
          <w:sz w:val="20"/>
        </w:rPr>
      </w:pPr>
      <w:r w:rsidRPr="00D70AD2">
        <w:rPr>
          <w:rFonts w:ascii="Verdana" w:hAnsi="Verdana" w:cs="Verdana"/>
          <w:sz w:val="20"/>
        </w:rPr>
        <w:t xml:space="preserve">6. Zamawiający może usunąć, </w:t>
      </w:r>
      <w:r>
        <w:rPr>
          <w:rFonts w:ascii="Verdana" w:hAnsi="Verdana" w:cs="Verdana"/>
          <w:sz w:val="20"/>
        </w:rPr>
        <w:t xml:space="preserve">bez zgody sądu powszechnego, </w:t>
      </w:r>
      <w:r w:rsidRPr="00D70AD2">
        <w:rPr>
          <w:rFonts w:ascii="Verdana" w:hAnsi="Verdana" w:cs="Verdana"/>
          <w:sz w:val="20"/>
        </w:rPr>
        <w:t>w zastępstwie Wykonawcy i na jego koszt, wady nieusunięte w wyznaczonym terminie.</w:t>
      </w:r>
    </w:p>
    <w:p w14:paraId="09DED88E" w14:textId="77777777" w:rsidR="00417F14" w:rsidRPr="00D70AD2" w:rsidRDefault="00417F14" w:rsidP="00504FB6">
      <w:pPr>
        <w:tabs>
          <w:tab w:val="left" w:pos="17608"/>
        </w:tabs>
        <w:ind w:left="284" w:hanging="284"/>
        <w:jc w:val="both"/>
        <w:rPr>
          <w:rFonts w:ascii="Verdana" w:hAnsi="Verdana" w:cs="Verdana"/>
          <w:sz w:val="20"/>
        </w:rPr>
      </w:pPr>
      <w:r w:rsidRPr="00D70AD2">
        <w:rPr>
          <w:rFonts w:ascii="Verdana" w:hAnsi="Verdana" w:cs="Verdana"/>
          <w:sz w:val="20"/>
        </w:rPr>
        <w:t>7. W przypadku uzgodnienia zmiany terminów realizacji kara umowna będzie liczona od nowych terminów.</w:t>
      </w:r>
    </w:p>
    <w:p w14:paraId="45267E3A" w14:textId="77777777" w:rsidR="00417F14" w:rsidRDefault="00417F14" w:rsidP="00504FB6">
      <w:pPr>
        <w:tabs>
          <w:tab w:val="left" w:pos="17608"/>
        </w:tabs>
        <w:ind w:left="284" w:hanging="284"/>
        <w:jc w:val="both"/>
        <w:rPr>
          <w:rFonts w:ascii="Verdana" w:hAnsi="Verdana" w:cs="Verdana"/>
          <w:sz w:val="20"/>
        </w:rPr>
      </w:pPr>
      <w:r w:rsidRPr="00D70AD2">
        <w:rPr>
          <w:rFonts w:ascii="Verdana" w:hAnsi="Verdana" w:cs="Verdana"/>
          <w:sz w:val="20"/>
        </w:rPr>
        <w:t xml:space="preserve">8. Kary umowne za przekroczenie terminu, o którym mowa w ust. 1 pkt b), czyli "za zwłokę w oddaniu przedmiotu umowy" oraz "za zwłokę w usunięciu wad stwierdzonych przy odbiorze końcowym", o którym mowa w ust. 1 pkt </w:t>
      </w:r>
      <w:r>
        <w:rPr>
          <w:rFonts w:ascii="Verdana" w:hAnsi="Verdana" w:cs="Verdana"/>
          <w:sz w:val="20"/>
        </w:rPr>
        <w:t>j</w:t>
      </w:r>
      <w:r w:rsidRPr="00D70AD2">
        <w:rPr>
          <w:rFonts w:ascii="Verdana" w:hAnsi="Verdana" w:cs="Verdana"/>
          <w:sz w:val="20"/>
        </w:rPr>
        <w:t xml:space="preserve">) nie mogą przekroczyć 20% wynagrodzenia umownego </w:t>
      </w:r>
      <w:r>
        <w:rPr>
          <w:rFonts w:ascii="Verdana" w:hAnsi="Verdana" w:cs="Verdana"/>
          <w:sz w:val="20"/>
        </w:rPr>
        <w:t>netto</w:t>
      </w:r>
      <w:r w:rsidRPr="00D70AD2">
        <w:rPr>
          <w:rFonts w:ascii="Verdana" w:hAnsi="Verdana" w:cs="Verdana"/>
          <w:sz w:val="20"/>
        </w:rPr>
        <w:t>, o którym mowa w § 2 ust. 1 niniejszej umowy.</w:t>
      </w:r>
    </w:p>
    <w:p w14:paraId="70C54B36" w14:textId="77777777" w:rsidR="00504FB6" w:rsidRDefault="00504FB6" w:rsidP="00504FB6">
      <w:pPr>
        <w:pStyle w:val="Standard"/>
        <w:tabs>
          <w:tab w:val="left" w:pos="17892"/>
        </w:tabs>
        <w:ind w:left="284" w:hanging="284"/>
        <w:jc w:val="both"/>
        <w:rPr>
          <w:rFonts w:ascii="Verdana" w:hAnsi="Verdana" w:cs="Verdana"/>
          <w:sz w:val="20"/>
          <w:szCs w:val="20"/>
        </w:rPr>
      </w:pPr>
      <w:r>
        <w:rPr>
          <w:rFonts w:ascii="Verdana" w:hAnsi="Verdana" w:cs="Verdana"/>
          <w:sz w:val="20"/>
          <w:szCs w:val="20"/>
        </w:rPr>
        <w:t>9. Łączna maksymalna wysokość kar umownych, których mogą dochodzić Strony umowy nie może przekroczyć 20% wynagrodzenia umownego netto, o którym mowa w § 2 ust. 1 niniejszej umowy.</w:t>
      </w:r>
    </w:p>
    <w:p w14:paraId="5BE35625" w14:textId="77777777" w:rsidR="00504FB6" w:rsidRPr="00D70AD2" w:rsidRDefault="00504FB6" w:rsidP="00417F14">
      <w:pPr>
        <w:tabs>
          <w:tab w:val="left" w:pos="17608"/>
        </w:tabs>
        <w:jc w:val="both"/>
        <w:rPr>
          <w:rFonts w:ascii="Verdana" w:hAnsi="Verdana" w:cs="Verdana"/>
          <w:b/>
          <w:bCs/>
          <w:sz w:val="20"/>
        </w:rPr>
      </w:pPr>
    </w:p>
    <w:p w14:paraId="3B6CA946" w14:textId="77777777" w:rsidR="00417F14" w:rsidRPr="00D70AD2" w:rsidRDefault="00417F14" w:rsidP="00417F14">
      <w:pPr>
        <w:jc w:val="center"/>
        <w:rPr>
          <w:rFonts w:ascii="Verdana" w:eastAsia="Lucida Sans Unicode" w:hAnsi="Verdana" w:cs="Verdana"/>
          <w:sz w:val="20"/>
        </w:rPr>
      </w:pPr>
      <w:r w:rsidRPr="00D70AD2">
        <w:rPr>
          <w:rFonts w:ascii="Verdana" w:hAnsi="Verdana" w:cs="Verdana"/>
          <w:b/>
          <w:bCs/>
          <w:sz w:val="20"/>
        </w:rPr>
        <w:t>§ 1</w:t>
      </w:r>
      <w:r>
        <w:rPr>
          <w:rFonts w:ascii="Verdana" w:hAnsi="Verdana" w:cs="Verdana"/>
          <w:b/>
          <w:bCs/>
          <w:sz w:val="20"/>
        </w:rPr>
        <w:t>2</w:t>
      </w:r>
    </w:p>
    <w:p w14:paraId="52A6C87B" w14:textId="77777777" w:rsidR="00504FB6" w:rsidRDefault="00504FB6" w:rsidP="00504FB6">
      <w:pPr>
        <w:pStyle w:val="Textbody"/>
        <w:spacing w:after="0"/>
        <w:jc w:val="both"/>
      </w:pPr>
      <w:r>
        <w:rPr>
          <w:rFonts w:ascii="Verdana" w:hAnsi="Verdana" w:cs="Verdana"/>
          <w:color w:val="000000"/>
          <w:sz w:val="20"/>
        </w:rPr>
        <w:t xml:space="preserve">Zmiana postanowień zawartej umowy może nastąpić za zgodą obu Stron wyrażoną na piśmie, w formie aneksu do umowy, pod rygorem nieważności </w:t>
      </w:r>
      <w:r>
        <w:rPr>
          <w:rFonts w:ascii="Verdana" w:hAnsi="Verdana" w:cs="Verdana"/>
          <w:sz w:val="20"/>
        </w:rPr>
        <w:t xml:space="preserve">takiej zmiany. </w:t>
      </w:r>
      <w:r>
        <w:rPr>
          <w:rFonts w:ascii="Verdana" w:hAnsi="Verdana" w:cs="Verdana"/>
          <w:b/>
          <w:bCs/>
          <w:sz w:val="20"/>
        </w:rPr>
        <w:t xml:space="preserve">Z uwagi na ryczałtowy charakter wynagrodzenia zmiany umowy mogą nastąpić jedynie na podstawie okoliczności, o których mowa w art. 455 ustawy </w:t>
      </w:r>
      <w:proofErr w:type="spellStart"/>
      <w:r>
        <w:rPr>
          <w:rFonts w:ascii="Verdana" w:hAnsi="Verdana" w:cs="Verdana"/>
          <w:b/>
          <w:bCs/>
          <w:sz w:val="20"/>
        </w:rPr>
        <w:t>Pzp</w:t>
      </w:r>
      <w:proofErr w:type="spellEnd"/>
      <w:r>
        <w:rPr>
          <w:rFonts w:ascii="Verdana" w:hAnsi="Verdana" w:cs="Verdana"/>
          <w:b/>
          <w:bCs/>
          <w:sz w:val="20"/>
        </w:rPr>
        <w:t xml:space="preserve">. Zawarcie aneksu do umowy na podstawie art. 455 ust. 2 ustawy </w:t>
      </w:r>
      <w:proofErr w:type="spellStart"/>
      <w:r>
        <w:rPr>
          <w:rFonts w:ascii="Verdana" w:hAnsi="Verdana" w:cs="Verdana"/>
          <w:b/>
          <w:bCs/>
          <w:sz w:val="20"/>
        </w:rPr>
        <w:t>Pzp</w:t>
      </w:r>
      <w:proofErr w:type="spellEnd"/>
      <w:r>
        <w:rPr>
          <w:rFonts w:ascii="Verdana" w:hAnsi="Verdana" w:cs="Verdana"/>
          <w:b/>
          <w:bCs/>
          <w:sz w:val="20"/>
        </w:rPr>
        <w:t xml:space="preserve"> może nastąpić tylko w sytuacji, gdy łączna wartość zmian ceny ofertowej nie przekroczy 15% przy uwzględnieniu ewentualnej waloryzacji ceny ofertowej na podstawie okoliczności, o których mowa w art. 455 ust. 4 ustawy </w:t>
      </w:r>
      <w:proofErr w:type="spellStart"/>
      <w:r>
        <w:rPr>
          <w:rFonts w:ascii="Verdana" w:hAnsi="Verdana" w:cs="Verdana"/>
          <w:b/>
          <w:bCs/>
          <w:sz w:val="20"/>
        </w:rPr>
        <w:t>Pzp</w:t>
      </w:r>
      <w:proofErr w:type="spellEnd"/>
      <w:r>
        <w:rPr>
          <w:rFonts w:ascii="Verdana" w:hAnsi="Verdana" w:cs="Verdana"/>
          <w:b/>
          <w:bCs/>
          <w:sz w:val="20"/>
        </w:rPr>
        <w:t>.</w:t>
      </w:r>
    </w:p>
    <w:p w14:paraId="6365FFA8" w14:textId="77777777" w:rsidR="00504FB6" w:rsidRDefault="00504FB6" w:rsidP="00504FB6">
      <w:pPr>
        <w:pStyle w:val="Standard"/>
        <w:jc w:val="center"/>
        <w:rPr>
          <w:rFonts w:ascii="Verdana" w:hAnsi="Verdana" w:cs="Verdana"/>
          <w:b/>
          <w:bCs/>
          <w:sz w:val="20"/>
          <w:szCs w:val="20"/>
        </w:rPr>
      </w:pPr>
    </w:p>
    <w:p w14:paraId="5B0DBC3A" w14:textId="77777777" w:rsidR="00417F14" w:rsidRPr="005B68B8" w:rsidRDefault="00417F14" w:rsidP="00417F14">
      <w:pPr>
        <w:jc w:val="center"/>
        <w:rPr>
          <w:rStyle w:val="Uwydatnienie"/>
          <w:rFonts w:ascii="Verdana" w:hAnsi="Verdana" w:cs="Verdana"/>
          <w:i w:val="0"/>
          <w:iCs w:val="0"/>
          <w:sz w:val="20"/>
        </w:rPr>
      </w:pPr>
      <w:r w:rsidRPr="005B68B8">
        <w:rPr>
          <w:rFonts w:ascii="Verdana" w:hAnsi="Verdana" w:cs="Verdana"/>
          <w:b/>
          <w:bCs/>
          <w:sz w:val="20"/>
        </w:rPr>
        <w:t xml:space="preserve">§ </w:t>
      </w:r>
      <w:r>
        <w:rPr>
          <w:rFonts w:ascii="Verdana" w:hAnsi="Verdana" w:cs="Verdana"/>
          <w:b/>
          <w:bCs/>
          <w:sz w:val="20"/>
        </w:rPr>
        <w:t>13</w:t>
      </w:r>
    </w:p>
    <w:p w14:paraId="38FAE200" w14:textId="77777777" w:rsidR="00417F14" w:rsidRPr="005B68B8" w:rsidRDefault="00417F14" w:rsidP="00417F14">
      <w:pPr>
        <w:jc w:val="both"/>
        <w:rPr>
          <w:rFonts w:ascii="Verdana" w:hAnsi="Verdana" w:cs="Verdana"/>
          <w:sz w:val="20"/>
          <w:shd w:val="clear" w:color="auto" w:fill="FF0000"/>
        </w:rPr>
      </w:pPr>
      <w:r w:rsidRPr="005B68B8">
        <w:rPr>
          <w:rStyle w:val="Uwydatnienie"/>
          <w:rFonts w:ascii="Verdana" w:hAnsi="Verdana" w:cs="Verdana"/>
          <w:i w:val="0"/>
          <w:iCs w:val="0"/>
          <w:sz w:val="20"/>
        </w:rPr>
        <w:t xml:space="preserve">Zamawiający nie wyraża zgody na dokonywanie przelewu wierzytelności, cesji wierzytelności oraz podpisywanie wszelkich innych umów przez </w:t>
      </w:r>
      <w:r>
        <w:rPr>
          <w:rFonts w:ascii="Verdana" w:hAnsi="Verdana"/>
          <w:sz w:val="20"/>
        </w:rPr>
        <w:t>Wykonawcę</w:t>
      </w:r>
      <w:r w:rsidRPr="005B68B8">
        <w:rPr>
          <w:rStyle w:val="Uwydatnienie"/>
          <w:rFonts w:ascii="Verdana" w:hAnsi="Verdana" w:cs="Verdana"/>
          <w:i w:val="0"/>
          <w:iCs w:val="0"/>
          <w:sz w:val="20"/>
        </w:rPr>
        <w:t xml:space="preserve">, z których treści będzie wynikało prawo do dochodzenia bezpośrednio zapłaty i roszczeń finansowych od Gminy </w:t>
      </w:r>
      <w:r>
        <w:rPr>
          <w:rStyle w:val="Uwydatnienie"/>
          <w:rFonts w:ascii="Verdana" w:hAnsi="Verdana" w:cs="Verdana"/>
          <w:i w:val="0"/>
          <w:iCs w:val="0"/>
          <w:sz w:val="20"/>
        </w:rPr>
        <w:t>Panki</w:t>
      </w:r>
      <w:r w:rsidRPr="005B68B8">
        <w:rPr>
          <w:rFonts w:ascii="Verdana" w:hAnsi="Verdana" w:cs="Verdana"/>
          <w:sz w:val="20"/>
        </w:rPr>
        <w:t>.</w:t>
      </w:r>
    </w:p>
    <w:p w14:paraId="0BBCE72E" w14:textId="77777777" w:rsidR="00417F14" w:rsidRPr="005B68B8" w:rsidRDefault="00417F14" w:rsidP="00417F14">
      <w:pPr>
        <w:jc w:val="center"/>
        <w:rPr>
          <w:rFonts w:ascii="Verdana" w:hAnsi="Verdana" w:cs="Verdana"/>
          <w:sz w:val="20"/>
        </w:rPr>
      </w:pPr>
      <w:r w:rsidRPr="005B68B8">
        <w:rPr>
          <w:rFonts w:ascii="Verdana" w:hAnsi="Verdana" w:cs="Verdana"/>
          <w:b/>
          <w:bCs/>
          <w:sz w:val="20"/>
        </w:rPr>
        <w:t xml:space="preserve">§ </w:t>
      </w:r>
      <w:r>
        <w:rPr>
          <w:rFonts w:ascii="Verdana" w:hAnsi="Verdana" w:cs="Verdana"/>
          <w:b/>
          <w:bCs/>
          <w:sz w:val="20"/>
        </w:rPr>
        <w:t>14</w:t>
      </w:r>
    </w:p>
    <w:p w14:paraId="68FD86A2" w14:textId="77777777" w:rsidR="00504FB6" w:rsidRDefault="00504FB6" w:rsidP="00504FB6">
      <w:pPr>
        <w:pStyle w:val="Standard"/>
        <w:jc w:val="both"/>
        <w:rPr>
          <w:rFonts w:ascii="Verdana" w:hAnsi="Verdana" w:cs="Verdana"/>
          <w:sz w:val="20"/>
          <w:szCs w:val="20"/>
        </w:rPr>
      </w:pPr>
      <w:r>
        <w:rPr>
          <w:rFonts w:ascii="Verdana" w:hAnsi="Verdana" w:cs="Verdana"/>
          <w:sz w:val="20"/>
          <w:szCs w:val="20"/>
        </w:rPr>
        <w:t xml:space="preserve">W sprawach nieuregulowanych niniejszą umową mają zastosowanie odpowiednie przepisy ustawy Prawo zamówień publicznych, Prawa budowlanego wraz z aktami wykonawczymi, Kodeksu cywilnego oraz ustawy z dnia 2 marca 2020 r. o szczególnych rozwiązaniach związanych z zapobieganiem, przeciwdziałaniem i zwalczaniem COVID-19, innych chorób zakaźnych oraz wywołanych nimi sytuacji kryzysowych (Dz. U. z 2020 r., poz. 374 ze </w:t>
      </w:r>
      <w:proofErr w:type="spellStart"/>
      <w:r>
        <w:rPr>
          <w:rFonts w:ascii="Verdana" w:hAnsi="Verdana" w:cs="Verdana"/>
          <w:sz w:val="20"/>
          <w:szCs w:val="20"/>
        </w:rPr>
        <w:t>zm</w:t>
      </w:r>
      <w:proofErr w:type="spellEnd"/>
      <w:r>
        <w:rPr>
          <w:rFonts w:ascii="Verdana" w:hAnsi="Verdana" w:cs="Verdana"/>
          <w:sz w:val="20"/>
          <w:szCs w:val="20"/>
        </w:rPr>
        <w:t>).</w:t>
      </w:r>
    </w:p>
    <w:p w14:paraId="6122D429" w14:textId="77777777" w:rsidR="00417F14" w:rsidRPr="005B68B8" w:rsidRDefault="00417F14" w:rsidP="00417F14">
      <w:pPr>
        <w:jc w:val="both"/>
        <w:rPr>
          <w:rFonts w:ascii="Verdana" w:hAnsi="Verdana" w:cs="Verdana"/>
          <w:b/>
          <w:bCs/>
          <w:sz w:val="20"/>
        </w:rPr>
      </w:pPr>
    </w:p>
    <w:p w14:paraId="10320489" w14:textId="77777777" w:rsidR="00417F14" w:rsidRPr="005B68B8" w:rsidRDefault="00417F14" w:rsidP="00417F14">
      <w:pPr>
        <w:jc w:val="center"/>
        <w:rPr>
          <w:rFonts w:ascii="Verdana" w:hAnsi="Verdana" w:cs="Verdana"/>
          <w:sz w:val="20"/>
        </w:rPr>
      </w:pPr>
      <w:r w:rsidRPr="005B68B8">
        <w:rPr>
          <w:rFonts w:ascii="Verdana" w:hAnsi="Verdana" w:cs="Verdana"/>
          <w:b/>
          <w:bCs/>
          <w:sz w:val="20"/>
        </w:rPr>
        <w:t xml:space="preserve">§ </w:t>
      </w:r>
      <w:r>
        <w:rPr>
          <w:rFonts w:ascii="Verdana" w:hAnsi="Verdana" w:cs="Verdana"/>
          <w:b/>
          <w:bCs/>
          <w:sz w:val="20"/>
        </w:rPr>
        <w:t>15</w:t>
      </w:r>
    </w:p>
    <w:p w14:paraId="69E4B4DD" w14:textId="77777777" w:rsidR="00417F14" w:rsidRPr="005B68B8" w:rsidRDefault="00417F14" w:rsidP="00417F14">
      <w:pPr>
        <w:jc w:val="both"/>
        <w:rPr>
          <w:rFonts w:ascii="Verdana" w:hAnsi="Verdana" w:cs="Verdana"/>
          <w:b/>
          <w:bCs/>
          <w:sz w:val="20"/>
        </w:rPr>
      </w:pPr>
      <w:r w:rsidRPr="005B68B8">
        <w:rPr>
          <w:rFonts w:ascii="Verdana" w:hAnsi="Verdana" w:cs="Verdana"/>
          <w:sz w:val="20"/>
        </w:rPr>
        <w:t>Ewentualne spory powstałe na tle wykonania przedmiotu umowy, Strony poddają rozstrzygnięciu sądom powszechnym właściwym dla siedziby Zamawiającego.</w:t>
      </w:r>
    </w:p>
    <w:p w14:paraId="05FB6BDD" w14:textId="77777777" w:rsidR="00417F14" w:rsidRPr="005B68B8" w:rsidRDefault="00417F14" w:rsidP="00417F14">
      <w:pPr>
        <w:jc w:val="center"/>
        <w:rPr>
          <w:rFonts w:ascii="Verdana" w:hAnsi="Verdana" w:cs="Verdana"/>
          <w:b/>
          <w:bCs/>
          <w:sz w:val="20"/>
        </w:rPr>
      </w:pPr>
    </w:p>
    <w:p w14:paraId="1965AE24" w14:textId="77777777" w:rsidR="00417F14" w:rsidRPr="005B68B8" w:rsidRDefault="00417F14" w:rsidP="00417F14">
      <w:pPr>
        <w:jc w:val="center"/>
        <w:rPr>
          <w:rFonts w:ascii="Verdana" w:hAnsi="Verdana" w:cs="Verdana"/>
          <w:sz w:val="20"/>
        </w:rPr>
      </w:pPr>
      <w:r w:rsidRPr="005B68B8">
        <w:rPr>
          <w:rFonts w:ascii="Verdana" w:hAnsi="Verdana" w:cs="Verdana"/>
          <w:b/>
          <w:bCs/>
          <w:sz w:val="20"/>
        </w:rPr>
        <w:t xml:space="preserve">§ </w:t>
      </w:r>
      <w:r>
        <w:rPr>
          <w:rFonts w:ascii="Verdana" w:hAnsi="Verdana" w:cs="Verdana"/>
          <w:b/>
          <w:bCs/>
          <w:sz w:val="20"/>
        </w:rPr>
        <w:t>16</w:t>
      </w:r>
    </w:p>
    <w:p w14:paraId="6CD65F09" w14:textId="77777777" w:rsidR="00417F14" w:rsidRPr="00CD3FBB" w:rsidRDefault="00417F14" w:rsidP="00417F14">
      <w:pPr>
        <w:jc w:val="both"/>
        <w:rPr>
          <w:rFonts w:ascii="Verdana" w:hAnsi="Verdana" w:cs="Verdana"/>
          <w:sz w:val="20"/>
        </w:rPr>
      </w:pPr>
      <w:r>
        <w:rPr>
          <w:rFonts w:ascii="Verdana" w:hAnsi="Verdana" w:cs="Verdana"/>
          <w:sz w:val="20"/>
        </w:rPr>
        <w:t>Umowę sporządzono w 3</w:t>
      </w:r>
      <w:r w:rsidRPr="005B68B8">
        <w:rPr>
          <w:rFonts w:ascii="Verdana" w:hAnsi="Verdana" w:cs="Verdana"/>
          <w:sz w:val="20"/>
        </w:rPr>
        <w:t>-ch j</w:t>
      </w:r>
      <w:r>
        <w:rPr>
          <w:rFonts w:ascii="Verdana" w:hAnsi="Verdana" w:cs="Verdana"/>
          <w:sz w:val="20"/>
        </w:rPr>
        <w:t>ednobrzmiących egzemplarzach - 2</w:t>
      </w:r>
      <w:r w:rsidRPr="005B68B8">
        <w:rPr>
          <w:rFonts w:ascii="Verdana" w:hAnsi="Verdana" w:cs="Verdana"/>
          <w:sz w:val="20"/>
        </w:rPr>
        <w:t xml:space="preserve"> egz. dla Zamawiającego i  1 egz. dla </w:t>
      </w:r>
      <w:r>
        <w:rPr>
          <w:rFonts w:ascii="Verdana" w:hAnsi="Verdana" w:cs="Verdana"/>
          <w:sz w:val="20"/>
        </w:rPr>
        <w:t>Wykonawcy</w:t>
      </w:r>
      <w:r w:rsidRPr="005B68B8">
        <w:rPr>
          <w:rFonts w:ascii="Verdana" w:hAnsi="Verdana" w:cs="Verdana"/>
          <w:sz w:val="20"/>
        </w:rPr>
        <w:t>.</w:t>
      </w:r>
    </w:p>
    <w:p w14:paraId="7708D2CE" w14:textId="77777777" w:rsidR="00417F14" w:rsidRDefault="00417F14" w:rsidP="00417F14">
      <w:pPr>
        <w:rPr>
          <w:rFonts w:ascii="Verdana" w:hAnsi="Verdana" w:cs="Verdana"/>
          <w:color w:val="FF0000"/>
          <w:sz w:val="20"/>
        </w:rPr>
      </w:pPr>
    </w:p>
    <w:p w14:paraId="288C1077" w14:textId="77777777" w:rsidR="00417F14" w:rsidRDefault="00417F14" w:rsidP="00417F14">
      <w:pPr>
        <w:rPr>
          <w:rFonts w:ascii="Verdana" w:hAnsi="Verdana" w:cs="Verdana"/>
          <w:color w:val="FF0000"/>
          <w:sz w:val="20"/>
        </w:rPr>
      </w:pPr>
    </w:p>
    <w:p w14:paraId="206060CD" w14:textId="77777777" w:rsidR="00417F14" w:rsidRDefault="00417F14" w:rsidP="00417F14">
      <w:pPr>
        <w:rPr>
          <w:rFonts w:ascii="Verdana" w:hAnsi="Verdana" w:cs="Verdana"/>
          <w:color w:val="FF0000"/>
          <w:sz w:val="20"/>
        </w:rPr>
      </w:pPr>
    </w:p>
    <w:p w14:paraId="2C6E5B76" w14:textId="77777777" w:rsidR="00417F14" w:rsidRDefault="00417F14" w:rsidP="00417F14">
      <w:pPr>
        <w:rPr>
          <w:rFonts w:ascii="Verdana" w:hAnsi="Verdana" w:cs="Verdana"/>
          <w:color w:val="FF0000"/>
          <w:sz w:val="20"/>
        </w:rPr>
      </w:pPr>
    </w:p>
    <w:p w14:paraId="20B7802E" w14:textId="77777777" w:rsidR="001906E9" w:rsidRDefault="00417F14" w:rsidP="00417F14">
      <w:r w:rsidRPr="00807438">
        <w:rPr>
          <w:rFonts w:ascii="Verdana" w:hAnsi="Verdana" w:cs="Verdana"/>
          <w:b/>
          <w:sz w:val="20"/>
        </w:rPr>
        <w:t>ZAMAWIAJĄCY:</w:t>
      </w:r>
      <w:r>
        <w:rPr>
          <w:rFonts w:ascii="Verdana" w:hAnsi="Verdana" w:cs="Verdana"/>
          <w:b/>
          <w:sz w:val="20"/>
        </w:rPr>
        <w:tab/>
      </w:r>
      <w:r>
        <w:rPr>
          <w:rFonts w:ascii="Verdana" w:hAnsi="Verdana" w:cs="Verdana"/>
          <w:b/>
          <w:sz w:val="20"/>
        </w:rPr>
        <w:tab/>
      </w:r>
      <w:r>
        <w:rPr>
          <w:rFonts w:ascii="Verdana" w:hAnsi="Verdana" w:cs="Verdana"/>
          <w:b/>
          <w:sz w:val="20"/>
        </w:rPr>
        <w:tab/>
      </w:r>
      <w:r>
        <w:rPr>
          <w:rFonts w:ascii="Verdana" w:hAnsi="Verdana" w:cs="Verdana"/>
          <w:b/>
          <w:sz w:val="20"/>
        </w:rPr>
        <w:tab/>
      </w:r>
      <w:r>
        <w:rPr>
          <w:rFonts w:ascii="Verdana" w:hAnsi="Verdana" w:cs="Verdana"/>
          <w:b/>
          <w:sz w:val="20"/>
        </w:rPr>
        <w:tab/>
      </w:r>
      <w:r>
        <w:rPr>
          <w:rFonts w:ascii="Verdana" w:hAnsi="Verdana" w:cs="Verdana"/>
          <w:b/>
          <w:sz w:val="20"/>
        </w:rPr>
        <w:tab/>
      </w:r>
      <w:r>
        <w:rPr>
          <w:rFonts w:ascii="Verdana" w:hAnsi="Verdana" w:cs="Verdana"/>
          <w:b/>
          <w:sz w:val="20"/>
        </w:rPr>
        <w:tab/>
      </w:r>
      <w:r w:rsidRPr="00807438">
        <w:rPr>
          <w:rFonts w:ascii="Verdana" w:hAnsi="Verdana" w:cs="Verdana"/>
          <w:b/>
          <w:sz w:val="20"/>
        </w:rPr>
        <w:t xml:space="preserve">  </w:t>
      </w:r>
      <w:r>
        <w:rPr>
          <w:rFonts w:ascii="Verdana" w:hAnsi="Verdana" w:cs="Verdana"/>
          <w:b/>
          <w:sz w:val="20"/>
        </w:rPr>
        <w:t>WYKONAWCA</w:t>
      </w:r>
      <w:r w:rsidRPr="00807438">
        <w:rPr>
          <w:rFonts w:ascii="Verdana" w:hAnsi="Verdana" w:cs="Verdana"/>
          <w:b/>
          <w:sz w:val="20"/>
        </w:rPr>
        <w:t>:</w:t>
      </w:r>
    </w:p>
    <w:sectPr w:rsidR="001906E9" w:rsidSect="009E65A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442F3" w14:textId="77777777" w:rsidR="00BE6BF9" w:rsidRDefault="00BE6BF9" w:rsidP="00417F14">
      <w:r>
        <w:separator/>
      </w:r>
    </w:p>
  </w:endnote>
  <w:endnote w:type="continuationSeparator" w:id="0">
    <w:p w14:paraId="77166065" w14:textId="77777777" w:rsidR="00BE6BF9" w:rsidRDefault="00BE6BF9" w:rsidP="0041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1408507510"/>
      <w:docPartObj>
        <w:docPartGallery w:val="Page Numbers (Bottom of Page)"/>
        <w:docPartUnique/>
      </w:docPartObj>
    </w:sdtPr>
    <w:sdtContent>
      <w:sdt>
        <w:sdtPr>
          <w:rPr>
            <w:rFonts w:ascii="Verdana" w:hAnsi="Verdana"/>
            <w:sz w:val="18"/>
            <w:szCs w:val="18"/>
          </w:rPr>
          <w:id w:val="-1769616900"/>
          <w:docPartObj>
            <w:docPartGallery w:val="Page Numbers (Top of Page)"/>
            <w:docPartUnique/>
          </w:docPartObj>
        </w:sdtPr>
        <w:sdtContent>
          <w:p w14:paraId="3D20303C" w14:textId="3E4D1113" w:rsidR="006E68CB" w:rsidRPr="006E68CB" w:rsidRDefault="006E68CB">
            <w:pPr>
              <w:pStyle w:val="Stopka"/>
              <w:jc w:val="right"/>
              <w:rPr>
                <w:rFonts w:ascii="Verdana" w:hAnsi="Verdana"/>
                <w:sz w:val="18"/>
                <w:szCs w:val="18"/>
              </w:rPr>
            </w:pPr>
            <w:r w:rsidRPr="006E68CB">
              <w:rPr>
                <w:rFonts w:ascii="Verdana" w:hAnsi="Verdana"/>
                <w:sz w:val="18"/>
                <w:szCs w:val="18"/>
              </w:rPr>
              <w:t xml:space="preserve">Strona </w:t>
            </w:r>
            <w:r w:rsidRPr="006E68CB">
              <w:rPr>
                <w:rFonts w:ascii="Verdana" w:hAnsi="Verdana"/>
                <w:sz w:val="18"/>
                <w:szCs w:val="18"/>
              </w:rPr>
              <w:fldChar w:fldCharType="begin"/>
            </w:r>
            <w:r w:rsidRPr="006E68CB">
              <w:rPr>
                <w:rFonts w:ascii="Verdana" w:hAnsi="Verdana"/>
                <w:sz w:val="18"/>
                <w:szCs w:val="18"/>
              </w:rPr>
              <w:instrText>PAGE</w:instrText>
            </w:r>
            <w:r w:rsidRPr="006E68CB">
              <w:rPr>
                <w:rFonts w:ascii="Verdana" w:hAnsi="Verdana"/>
                <w:sz w:val="18"/>
                <w:szCs w:val="18"/>
              </w:rPr>
              <w:fldChar w:fldCharType="separate"/>
            </w:r>
            <w:r w:rsidRPr="006E68CB">
              <w:rPr>
                <w:rFonts w:ascii="Verdana" w:hAnsi="Verdana"/>
                <w:sz w:val="18"/>
                <w:szCs w:val="18"/>
              </w:rPr>
              <w:t>2</w:t>
            </w:r>
            <w:r w:rsidRPr="006E68CB">
              <w:rPr>
                <w:rFonts w:ascii="Verdana" w:hAnsi="Verdana"/>
                <w:sz w:val="18"/>
                <w:szCs w:val="18"/>
              </w:rPr>
              <w:fldChar w:fldCharType="end"/>
            </w:r>
            <w:r w:rsidRPr="006E68CB">
              <w:rPr>
                <w:rFonts w:ascii="Verdana" w:hAnsi="Verdana"/>
                <w:sz w:val="18"/>
                <w:szCs w:val="18"/>
              </w:rPr>
              <w:t xml:space="preserve"> z </w:t>
            </w:r>
            <w:r w:rsidRPr="006E68CB">
              <w:rPr>
                <w:rFonts w:ascii="Verdana" w:hAnsi="Verdana"/>
                <w:sz w:val="18"/>
                <w:szCs w:val="18"/>
              </w:rPr>
              <w:fldChar w:fldCharType="begin"/>
            </w:r>
            <w:r w:rsidRPr="006E68CB">
              <w:rPr>
                <w:rFonts w:ascii="Verdana" w:hAnsi="Verdana"/>
                <w:sz w:val="18"/>
                <w:szCs w:val="18"/>
              </w:rPr>
              <w:instrText>NUMPAGES</w:instrText>
            </w:r>
            <w:r w:rsidRPr="006E68CB">
              <w:rPr>
                <w:rFonts w:ascii="Verdana" w:hAnsi="Verdana"/>
                <w:sz w:val="18"/>
                <w:szCs w:val="18"/>
              </w:rPr>
              <w:fldChar w:fldCharType="separate"/>
            </w:r>
            <w:r w:rsidRPr="006E68CB">
              <w:rPr>
                <w:rFonts w:ascii="Verdana" w:hAnsi="Verdana"/>
                <w:sz w:val="18"/>
                <w:szCs w:val="18"/>
              </w:rPr>
              <w:t>2</w:t>
            </w:r>
            <w:r w:rsidRPr="006E68CB">
              <w:rPr>
                <w:rFonts w:ascii="Verdana" w:hAnsi="Verdana"/>
                <w:sz w:val="18"/>
                <w:szCs w:val="18"/>
              </w:rPr>
              <w:fldChar w:fldCharType="end"/>
            </w:r>
          </w:p>
        </w:sdtContent>
      </w:sdt>
    </w:sdtContent>
  </w:sdt>
  <w:p w14:paraId="6065A9C8" w14:textId="77777777" w:rsidR="00F059BC" w:rsidRDefault="00F059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D3509" w14:textId="77777777" w:rsidR="00BE6BF9" w:rsidRDefault="00BE6BF9" w:rsidP="00417F14">
      <w:r>
        <w:separator/>
      </w:r>
    </w:p>
  </w:footnote>
  <w:footnote w:type="continuationSeparator" w:id="0">
    <w:p w14:paraId="62DD3A77" w14:textId="77777777" w:rsidR="00BE6BF9" w:rsidRDefault="00BE6BF9" w:rsidP="00417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12DA" w14:textId="77777777" w:rsidR="00417F14" w:rsidRDefault="00417F14" w:rsidP="00417F14">
    <w:pPr>
      <w:pStyle w:val="Standard"/>
      <w:tabs>
        <w:tab w:val="left" w:pos="6624"/>
      </w:tabs>
      <w:ind w:right="1"/>
      <w:jc w:val="right"/>
      <w:rPr>
        <w:rFonts w:ascii="Verdana" w:hAnsi="Verdana"/>
        <w:sz w:val="18"/>
        <w:szCs w:val="18"/>
      </w:rPr>
    </w:pPr>
    <w:r>
      <w:rPr>
        <w:rFonts w:ascii="Verdana" w:hAnsi="Verdana"/>
        <w:sz w:val="18"/>
        <w:szCs w:val="18"/>
      </w:rPr>
      <w:t>ZBI.ZO.271.</w:t>
    </w:r>
    <w:r w:rsidR="00A9117B">
      <w:rPr>
        <w:rFonts w:ascii="Verdana" w:hAnsi="Verdana"/>
        <w:sz w:val="18"/>
        <w:szCs w:val="18"/>
      </w:rPr>
      <w:t>19</w:t>
    </w:r>
    <w:r w:rsidR="00E400EB">
      <w:rPr>
        <w:rFonts w:ascii="Verdana" w:hAnsi="Verdana"/>
        <w:sz w:val="18"/>
        <w:szCs w:val="18"/>
      </w:rPr>
      <w:t>.</w:t>
    </w:r>
    <w:r>
      <w:rPr>
        <w:rFonts w:ascii="Verdana" w:hAnsi="Verdana"/>
        <w:sz w:val="18"/>
        <w:szCs w:val="18"/>
      </w:rPr>
      <w:t>202</w:t>
    </w:r>
    <w:r w:rsidR="00E400EB">
      <w:rPr>
        <w:rFonts w:ascii="Verdana" w:hAnsi="Verdana"/>
        <w:sz w:val="18"/>
        <w:szCs w:val="18"/>
      </w:rPr>
      <w:t>1</w:t>
    </w:r>
  </w:p>
  <w:p w14:paraId="6E710704" w14:textId="77777777" w:rsidR="00417F14" w:rsidRDefault="00417F1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A3B75"/>
    <w:multiLevelType w:val="hybridMultilevel"/>
    <w:tmpl w:val="8048B71C"/>
    <w:lvl w:ilvl="0" w:tplc="399688BC">
      <w:start w:val="1"/>
      <w:numFmt w:val="decimal"/>
      <w:lvlText w:val="%1."/>
      <w:lvlJc w:val="left"/>
      <w:pPr>
        <w:ind w:left="360" w:hanging="360"/>
      </w:pPr>
      <w:rPr>
        <w:rFonts w:ascii="Verdana" w:hAnsi="Verdana"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CDF1A62"/>
    <w:multiLevelType w:val="hybridMultilevel"/>
    <w:tmpl w:val="D85E1FFA"/>
    <w:lvl w:ilvl="0" w:tplc="6FFC90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5A4766"/>
    <w:multiLevelType w:val="multilevel"/>
    <w:tmpl w:val="E3F034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D2262A2"/>
    <w:multiLevelType w:val="multilevel"/>
    <w:tmpl w:val="BFBC0018"/>
    <w:lvl w:ilvl="0">
      <w:start w:val="3"/>
      <w:numFmt w:val="decimal"/>
      <w:lvlText w:val="%1."/>
      <w:lvlJc w:val="left"/>
      <w:pPr>
        <w:ind w:left="720" w:hanging="360"/>
      </w:pPr>
      <w:rPr>
        <w:rFonts w:hint="default"/>
        <w:b w:val="0"/>
        <w:bCs/>
      </w:rPr>
    </w:lvl>
    <w:lvl w:ilvl="1">
      <w:start w:val="2"/>
      <w:numFmt w:val="decimal"/>
      <w:isLgl/>
      <w:lvlText w:val="%1.%2."/>
      <w:lvlJc w:val="left"/>
      <w:pPr>
        <w:ind w:left="1080" w:hanging="720"/>
      </w:pPr>
      <w:rPr>
        <w:rFonts w:eastAsiaTheme="minorHAnsi" w:cstheme="minorBidi" w:hint="default"/>
        <w:b w:val="0"/>
        <w:i w:val="0"/>
      </w:rPr>
    </w:lvl>
    <w:lvl w:ilvl="2">
      <w:start w:val="1"/>
      <w:numFmt w:val="decimal"/>
      <w:isLgl/>
      <w:lvlText w:val="%1.%2.%3."/>
      <w:lvlJc w:val="left"/>
      <w:pPr>
        <w:ind w:left="1440" w:hanging="1080"/>
      </w:pPr>
      <w:rPr>
        <w:rFonts w:eastAsiaTheme="minorHAnsi" w:cstheme="minorBidi" w:hint="default"/>
        <w:b w:val="0"/>
        <w:i w:val="0"/>
      </w:rPr>
    </w:lvl>
    <w:lvl w:ilvl="3">
      <w:start w:val="1"/>
      <w:numFmt w:val="decimal"/>
      <w:isLgl/>
      <w:lvlText w:val="%1.%2.%3.%4."/>
      <w:lvlJc w:val="left"/>
      <w:pPr>
        <w:ind w:left="1440" w:hanging="1080"/>
      </w:pPr>
      <w:rPr>
        <w:rFonts w:eastAsiaTheme="minorHAnsi" w:cstheme="minorBidi" w:hint="default"/>
        <w:b w:val="0"/>
        <w:i w:val="0"/>
      </w:rPr>
    </w:lvl>
    <w:lvl w:ilvl="4">
      <w:start w:val="1"/>
      <w:numFmt w:val="decimal"/>
      <w:isLgl/>
      <w:lvlText w:val="%1.%2.%3.%4.%5."/>
      <w:lvlJc w:val="left"/>
      <w:pPr>
        <w:ind w:left="1800" w:hanging="1440"/>
      </w:pPr>
      <w:rPr>
        <w:rFonts w:eastAsiaTheme="minorHAnsi" w:cstheme="minorBidi" w:hint="default"/>
        <w:b w:val="0"/>
        <w:i w:val="0"/>
      </w:rPr>
    </w:lvl>
    <w:lvl w:ilvl="5">
      <w:start w:val="1"/>
      <w:numFmt w:val="decimal"/>
      <w:isLgl/>
      <w:lvlText w:val="%1.%2.%3.%4.%5.%6."/>
      <w:lvlJc w:val="left"/>
      <w:pPr>
        <w:ind w:left="2160" w:hanging="1800"/>
      </w:pPr>
      <w:rPr>
        <w:rFonts w:eastAsiaTheme="minorHAnsi" w:cstheme="minorBidi" w:hint="default"/>
        <w:b w:val="0"/>
        <w:i w:val="0"/>
      </w:rPr>
    </w:lvl>
    <w:lvl w:ilvl="6">
      <w:start w:val="1"/>
      <w:numFmt w:val="decimal"/>
      <w:isLgl/>
      <w:lvlText w:val="%1.%2.%3.%4.%5.%6.%7."/>
      <w:lvlJc w:val="left"/>
      <w:pPr>
        <w:ind w:left="2160" w:hanging="1800"/>
      </w:pPr>
      <w:rPr>
        <w:rFonts w:eastAsiaTheme="minorHAnsi" w:cstheme="minorBidi" w:hint="default"/>
        <w:b w:val="0"/>
        <w:i w:val="0"/>
      </w:rPr>
    </w:lvl>
    <w:lvl w:ilvl="7">
      <w:start w:val="1"/>
      <w:numFmt w:val="decimal"/>
      <w:isLgl/>
      <w:lvlText w:val="%1.%2.%3.%4.%5.%6.%7.%8."/>
      <w:lvlJc w:val="left"/>
      <w:pPr>
        <w:ind w:left="2520" w:hanging="2160"/>
      </w:pPr>
      <w:rPr>
        <w:rFonts w:eastAsiaTheme="minorHAnsi" w:cstheme="minorBidi" w:hint="default"/>
        <w:b w:val="0"/>
        <w:i w:val="0"/>
      </w:rPr>
    </w:lvl>
    <w:lvl w:ilvl="8">
      <w:start w:val="1"/>
      <w:numFmt w:val="decimal"/>
      <w:isLgl/>
      <w:lvlText w:val="%1.%2.%3.%4.%5.%6.%7.%8.%9."/>
      <w:lvlJc w:val="left"/>
      <w:pPr>
        <w:ind w:left="2880" w:hanging="2520"/>
      </w:pPr>
      <w:rPr>
        <w:rFonts w:eastAsiaTheme="minorHAnsi" w:cstheme="minorBidi" w:hint="default"/>
        <w:b w:val="0"/>
        <w:i w:val="0"/>
      </w:rPr>
    </w:lvl>
  </w:abstractNum>
  <w:abstractNum w:abstractNumId="4" w15:restartNumberingAfterBreak="0">
    <w:nsid w:val="4EC17E78"/>
    <w:multiLevelType w:val="multilevel"/>
    <w:tmpl w:val="6A4AF9F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rPr>
        <w:b w:val="0"/>
      </w:r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5ACF11CE"/>
    <w:multiLevelType w:val="hybridMultilevel"/>
    <w:tmpl w:val="5AE2FFAA"/>
    <w:lvl w:ilvl="0" w:tplc="6FFC90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7F14"/>
    <w:rsid w:val="00016751"/>
    <w:rsid w:val="000C14B4"/>
    <w:rsid w:val="000D742C"/>
    <w:rsid w:val="00166A49"/>
    <w:rsid w:val="001906E9"/>
    <w:rsid w:val="00225445"/>
    <w:rsid w:val="00331161"/>
    <w:rsid w:val="00417F14"/>
    <w:rsid w:val="00504FB6"/>
    <w:rsid w:val="00521E77"/>
    <w:rsid w:val="00524BD7"/>
    <w:rsid w:val="006369E1"/>
    <w:rsid w:val="00653A72"/>
    <w:rsid w:val="00673DCF"/>
    <w:rsid w:val="006E68CB"/>
    <w:rsid w:val="008419FC"/>
    <w:rsid w:val="00853CA1"/>
    <w:rsid w:val="009E65AC"/>
    <w:rsid w:val="00A25C80"/>
    <w:rsid w:val="00A32EE0"/>
    <w:rsid w:val="00A9117B"/>
    <w:rsid w:val="00B928A0"/>
    <w:rsid w:val="00BE6BF9"/>
    <w:rsid w:val="00CC461B"/>
    <w:rsid w:val="00D70E33"/>
    <w:rsid w:val="00E37A53"/>
    <w:rsid w:val="00E400EB"/>
    <w:rsid w:val="00EC2FBE"/>
    <w:rsid w:val="00F059BC"/>
    <w:rsid w:val="00F459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AA4EB"/>
  <w15:docId w15:val="{8C5FD540-02D1-4D38-9031-E14A36CD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417F14"/>
    <w:pPr>
      <w:widowControl w:val="0"/>
      <w:suppressAutoHyphens/>
      <w:autoSpaceDN w:val="0"/>
      <w:spacing w:after="0" w:line="240" w:lineRule="auto"/>
      <w:textAlignment w:val="baseline"/>
    </w:pPr>
    <w:rPr>
      <w:rFonts w:ascii="Calibri" w:eastAsia="Calibri" w:hAnsi="Calibri" w:cs="Tahoma"/>
      <w:sz w:val="24"/>
    </w:rPr>
  </w:style>
  <w:style w:type="paragraph" w:styleId="Nagwek3">
    <w:name w:val="heading 3"/>
    <w:basedOn w:val="Normalny"/>
    <w:link w:val="Nagwek3Znak"/>
    <w:rsid w:val="00417F14"/>
    <w:pPr>
      <w:widowControl/>
      <w:suppressAutoHyphens w:val="0"/>
      <w:spacing w:before="100" w:after="100"/>
      <w:textAlignment w:val="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417F14"/>
    <w:rPr>
      <w:rFonts w:ascii="Times New Roman" w:eastAsia="Times New Roman" w:hAnsi="Times New Roman" w:cs="Times New Roman"/>
      <w:b/>
      <w:bCs/>
      <w:sz w:val="27"/>
      <w:szCs w:val="27"/>
      <w:lang w:eastAsia="pl-PL"/>
    </w:rPr>
  </w:style>
  <w:style w:type="paragraph" w:customStyle="1" w:styleId="Standard">
    <w:name w:val="Standard"/>
    <w:rsid w:val="00417F1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Akapitzlist">
    <w:name w:val="List Paragraph"/>
    <w:basedOn w:val="Standard"/>
    <w:uiPriority w:val="34"/>
    <w:qFormat/>
    <w:rsid w:val="00417F14"/>
    <w:pPr>
      <w:ind w:left="720"/>
    </w:pPr>
  </w:style>
  <w:style w:type="paragraph" w:styleId="Stopka">
    <w:name w:val="footer"/>
    <w:aliases w:val=" Znak,Znak"/>
    <w:basedOn w:val="Standard"/>
    <w:link w:val="StopkaZnak"/>
    <w:uiPriority w:val="99"/>
    <w:rsid w:val="00417F14"/>
    <w:pPr>
      <w:tabs>
        <w:tab w:val="center" w:pos="4536"/>
        <w:tab w:val="right" w:pos="9072"/>
      </w:tabs>
    </w:pPr>
  </w:style>
  <w:style w:type="character" w:customStyle="1" w:styleId="StopkaZnak">
    <w:name w:val="Stopka Znak"/>
    <w:aliases w:val=" Znak Znak,Znak Znak"/>
    <w:basedOn w:val="Domylnaczcionkaakapitu"/>
    <w:link w:val="Stopka"/>
    <w:uiPriority w:val="99"/>
    <w:rsid w:val="00417F14"/>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17F14"/>
    <w:pPr>
      <w:widowControl/>
      <w:spacing w:after="120"/>
      <w:ind w:left="284" w:hanging="284"/>
      <w:jc w:val="both"/>
      <w:textAlignment w:val="auto"/>
    </w:pPr>
    <w:rPr>
      <w:rFonts w:ascii="Times New Roman" w:eastAsia="Times New Roman" w:hAnsi="Times New Roman" w:cs="Times New Roman"/>
      <w:kern w:val="3"/>
      <w:szCs w:val="20"/>
      <w:lang w:eastAsia="ar-SA"/>
    </w:rPr>
  </w:style>
  <w:style w:type="character" w:customStyle="1" w:styleId="TekstpodstawowyZnak">
    <w:name w:val="Tekst podstawowy Znak"/>
    <w:basedOn w:val="Domylnaczcionkaakapitu"/>
    <w:link w:val="Tekstpodstawowy"/>
    <w:rsid w:val="00417F14"/>
    <w:rPr>
      <w:rFonts w:ascii="Times New Roman" w:eastAsia="Times New Roman" w:hAnsi="Times New Roman" w:cs="Times New Roman"/>
      <w:kern w:val="3"/>
      <w:sz w:val="24"/>
      <w:szCs w:val="20"/>
      <w:lang w:eastAsia="ar-SA"/>
    </w:rPr>
  </w:style>
  <w:style w:type="paragraph" w:customStyle="1" w:styleId="awciety">
    <w:name w:val="a) wciety"/>
    <w:basedOn w:val="Normalny"/>
    <w:rsid w:val="00417F14"/>
    <w:pPr>
      <w:widowControl/>
      <w:spacing w:after="120"/>
      <w:ind w:left="284" w:hanging="284"/>
      <w:jc w:val="both"/>
      <w:textAlignment w:val="auto"/>
    </w:pPr>
    <w:rPr>
      <w:rFonts w:ascii="Times New Roman" w:eastAsia="Times New Roman" w:hAnsi="Times New Roman" w:cs="Times New Roman"/>
      <w:kern w:val="3"/>
      <w:szCs w:val="20"/>
      <w:lang w:eastAsia="ar-SA"/>
    </w:rPr>
  </w:style>
  <w:style w:type="paragraph" w:styleId="NormalnyWeb">
    <w:name w:val="Normal (Web)"/>
    <w:basedOn w:val="Normalny"/>
    <w:rsid w:val="00417F14"/>
    <w:pPr>
      <w:widowControl/>
      <w:suppressAutoHyphens w:val="0"/>
      <w:spacing w:before="100" w:after="100"/>
      <w:ind w:left="284" w:hanging="284"/>
      <w:jc w:val="both"/>
      <w:textAlignment w:val="auto"/>
    </w:pPr>
    <w:rPr>
      <w:rFonts w:ascii="Arial Unicode MS" w:eastAsia="Arial Unicode MS" w:hAnsi="Arial Unicode MS" w:cs="Arial Unicode MS"/>
      <w:kern w:val="3"/>
      <w:szCs w:val="24"/>
      <w:lang w:eastAsia="ar-SA"/>
    </w:rPr>
  </w:style>
  <w:style w:type="character" w:styleId="Hipercze">
    <w:name w:val="Hyperlink"/>
    <w:rsid w:val="00417F14"/>
    <w:rPr>
      <w:color w:val="0000FF"/>
      <w:u w:val="single"/>
    </w:rPr>
  </w:style>
  <w:style w:type="paragraph" w:customStyle="1" w:styleId="WW-Tekstpodstawowywcity2">
    <w:name w:val="WW-Tekst podstawowy wcięty 2"/>
    <w:basedOn w:val="Normalny"/>
    <w:rsid w:val="00417F14"/>
    <w:pPr>
      <w:widowControl/>
      <w:autoSpaceDN/>
      <w:spacing w:after="120"/>
      <w:ind w:left="284" w:hanging="284"/>
      <w:jc w:val="both"/>
      <w:textAlignment w:val="auto"/>
    </w:pPr>
    <w:rPr>
      <w:rFonts w:ascii="Times New Roman" w:eastAsia="Times New Roman" w:hAnsi="Times New Roman" w:cs="Times New Roman"/>
      <w:kern w:val="1"/>
      <w:szCs w:val="20"/>
      <w:lang w:eastAsia="ar-SA"/>
    </w:rPr>
  </w:style>
  <w:style w:type="paragraph" w:customStyle="1" w:styleId="WW-Tekstpodstawowywcity3">
    <w:name w:val="WW-Tekst podstawowy wcięty 3"/>
    <w:basedOn w:val="Normalny"/>
    <w:rsid w:val="00417F14"/>
    <w:pPr>
      <w:widowControl/>
      <w:autoSpaceDN/>
      <w:spacing w:after="120"/>
      <w:ind w:left="284" w:hanging="284"/>
      <w:jc w:val="both"/>
      <w:textAlignment w:val="auto"/>
    </w:pPr>
    <w:rPr>
      <w:rFonts w:ascii="Times New Roman" w:eastAsia="Times New Roman" w:hAnsi="Times New Roman" w:cs="Times New Roman"/>
      <w:kern w:val="1"/>
      <w:szCs w:val="20"/>
      <w:lang w:eastAsia="ar-SA"/>
    </w:rPr>
  </w:style>
  <w:style w:type="paragraph" w:customStyle="1" w:styleId="WW-Tekstpodstawowywcity31">
    <w:name w:val="WW-Tekst podstawowy wcięty 31"/>
    <w:basedOn w:val="Normalny"/>
    <w:rsid w:val="00417F14"/>
    <w:pPr>
      <w:widowControl/>
      <w:autoSpaceDN/>
      <w:spacing w:after="120"/>
      <w:ind w:left="284" w:hanging="284"/>
      <w:jc w:val="both"/>
      <w:textAlignment w:val="auto"/>
    </w:pPr>
    <w:rPr>
      <w:rFonts w:ascii="Times New Roman" w:eastAsia="Times New Roman" w:hAnsi="Times New Roman" w:cs="Times New Roman"/>
      <w:kern w:val="1"/>
      <w:szCs w:val="20"/>
      <w:lang w:eastAsia="ar-SA"/>
    </w:rPr>
  </w:style>
  <w:style w:type="paragraph" w:customStyle="1" w:styleId="44-">
    <w:name w:val="44-"/>
    <w:basedOn w:val="awciety"/>
    <w:rsid w:val="00417F14"/>
    <w:pPr>
      <w:autoSpaceDN/>
    </w:pPr>
    <w:rPr>
      <w:kern w:val="1"/>
    </w:rPr>
  </w:style>
  <w:style w:type="paragraph" w:customStyle="1" w:styleId="Akapitzlist1">
    <w:name w:val="Akapit z listą1"/>
    <w:aliases w:val="L1,Numerowanie,Akapit z listą5,CW_Lista"/>
    <w:basedOn w:val="Normalny"/>
    <w:link w:val="ListParagraphChar"/>
    <w:rsid w:val="00417F14"/>
    <w:pPr>
      <w:widowControl/>
      <w:autoSpaceDN/>
      <w:spacing w:after="120"/>
      <w:ind w:left="284" w:hanging="284"/>
      <w:jc w:val="both"/>
      <w:textAlignment w:val="auto"/>
    </w:pPr>
    <w:rPr>
      <w:rFonts w:ascii="Times New Roman" w:eastAsia="Times New Roman" w:hAnsi="Times New Roman" w:cs="Times New Roman"/>
      <w:kern w:val="1"/>
      <w:szCs w:val="20"/>
      <w:lang w:eastAsia="ar-SA"/>
    </w:rPr>
  </w:style>
  <w:style w:type="character" w:styleId="Uwydatnienie">
    <w:name w:val="Emphasis"/>
    <w:qFormat/>
    <w:rsid w:val="00417F14"/>
    <w:rPr>
      <w:i/>
      <w:iCs/>
    </w:rPr>
  </w:style>
  <w:style w:type="paragraph" w:customStyle="1" w:styleId="Tekstpodstawowywcity34">
    <w:name w:val="Tekst podstawowy wcięty 34"/>
    <w:basedOn w:val="Normalny"/>
    <w:rsid w:val="00417F14"/>
    <w:pPr>
      <w:widowControl/>
      <w:tabs>
        <w:tab w:val="left" w:pos="-21578"/>
      </w:tabs>
      <w:autoSpaceDN/>
      <w:ind w:left="709" w:hanging="425"/>
      <w:jc w:val="both"/>
      <w:textAlignment w:val="auto"/>
    </w:pPr>
    <w:rPr>
      <w:rFonts w:ascii="Verdana" w:eastAsia="Times New Roman" w:hAnsi="Verdana" w:cs="Times New Roman"/>
      <w:kern w:val="1"/>
      <w:sz w:val="22"/>
      <w:szCs w:val="24"/>
      <w:lang w:eastAsia="ar-SA"/>
    </w:rPr>
  </w:style>
  <w:style w:type="paragraph" w:customStyle="1" w:styleId="western">
    <w:name w:val="western"/>
    <w:basedOn w:val="Normalny"/>
    <w:rsid w:val="00417F14"/>
    <w:pPr>
      <w:widowControl/>
      <w:autoSpaceDN/>
      <w:spacing w:before="280" w:after="280"/>
      <w:jc w:val="both"/>
      <w:textAlignment w:val="auto"/>
    </w:pPr>
    <w:rPr>
      <w:rFonts w:ascii="Times New Roman" w:eastAsia="Times New Roman" w:hAnsi="Times New Roman" w:cs="Times New Roman"/>
      <w:kern w:val="1"/>
      <w:szCs w:val="24"/>
      <w:lang w:eastAsia="ar-SA"/>
    </w:rPr>
  </w:style>
  <w:style w:type="character" w:customStyle="1" w:styleId="ListParagraphChar">
    <w:name w:val="List Paragraph Char"/>
    <w:aliases w:val="L1 Char,Numerowanie Char,Akapit z listą5 Char,CW_Lista Char"/>
    <w:link w:val="Akapitzlist1"/>
    <w:rsid w:val="00417F14"/>
    <w:rPr>
      <w:rFonts w:ascii="Times New Roman" w:eastAsia="Times New Roman" w:hAnsi="Times New Roman" w:cs="Times New Roman"/>
      <w:kern w:val="1"/>
      <w:sz w:val="24"/>
      <w:szCs w:val="20"/>
      <w:lang w:eastAsia="ar-SA"/>
    </w:rPr>
  </w:style>
  <w:style w:type="paragraph" w:customStyle="1" w:styleId="standard0">
    <w:name w:val="standard"/>
    <w:basedOn w:val="Normalny"/>
    <w:rsid w:val="00417F14"/>
    <w:pPr>
      <w:widowControl/>
      <w:suppressAutoHyphens w:val="0"/>
      <w:autoSpaceDN/>
      <w:spacing w:before="100" w:beforeAutospacing="1" w:after="100" w:afterAutospacing="1"/>
      <w:textAlignment w:val="auto"/>
    </w:pPr>
    <w:rPr>
      <w:rFonts w:ascii="Times New Roman" w:eastAsia="Times New Roman" w:hAnsi="Times New Roman" w:cs="Times New Roman"/>
      <w:szCs w:val="24"/>
      <w:lang w:eastAsia="pl-PL"/>
    </w:rPr>
  </w:style>
  <w:style w:type="paragraph" w:styleId="Nagwek">
    <w:name w:val="header"/>
    <w:basedOn w:val="Normalny"/>
    <w:link w:val="NagwekZnak"/>
    <w:uiPriority w:val="99"/>
    <w:unhideWhenUsed/>
    <w:rsid w:val="00417F14"/>
    <w:pPr>
      <w:tabs>
        <w:tab w:val="center" w:pos="4536"/>
        <w:tab w:val="right" w:pos="9072"/>
      </w:tabs>
    </w:pPr>
  </w:style>
  <w:style w:type="character" w:customStyle="1" w:styleId="NagwekZnak">
    <w:name w:val="Nagłówek Znak"/>
    <w:basedOn w:val="Domylnaczcionkaakapitu"/>
    <w:link w:val="Nagwek"/>
    <w:uiPriority w:val="99"/>
    <w:rsid w:val="00417F14"/>
    <w:rPr>
      <w:rFonts w:ascii="Calibri" w:eastAsia="Calibri" w:hAnsi="Calibri" w:cs="Tahoma"/>
      <w:sz w:val="24"/>
    </w:rPr>
  </w:style>
  <w:style w:type="paragraph" w:customStyle="1" w:styleId="1">
    <w:name w:val="1."/>
    <w:basedOn w:val="Normalny"/>
    <w:rsid w:val="00166A49"/>
    <w:pPr>
      <w:widowControl/>
      <w:autoSpaceDN/>
      <w:spacing w:after="120"/>
      <w:ind w:left="284" w:hanging="284"/>
      <w:jc w:val="both"/>
      <w:textAlignment w:val="auto"/>
    </w:pPr>
    <w:rPr>
      <w:rFonts w:ascii="Times New Roman" w:eastAsia="Times New Roman" w:hAnsi="Times New Roman" w:cs="Times New Roman"/>
      <w:kern w:val="1"/>
      <w:szCs w:val="20"/>
      <w:lang w:eastAsia="ar-SA"/>
    </w:rPr>
  </w:style>
  <w:style w:type="paragraph" w:customStyle="1" w:styleId="Textbody">
    <w:name w:val="Text body"/>
    <w:basedOn w:val="Standard"/>
    <w:rsid w:val="00504FB6"/>
    <w:pPr>
      <w:spacing w:after="120"/>
    </w:pPr>
    <w:rPr>
      <w:kern w:val="3"/>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anki.pl" TargetMode="External"/><Relationship Id="rId3" Type="http://schemas.openxmlformats.org/officeDocument/2006/relationships/settings" Target="settings.xml"/><Relationship Id="rId7" Type="http://schemas.openxmlformats.org/officeDocument/2006/relationships/hyperlink" Target="mailto:zamowienia.publiczne@panki.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10</Pages>
  <Words>4944</Words>
  <Characters>29666</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urzednik1</dc:creator>
  <cp:keywords/>
  <dc:description/>
  <cp:lastModifiedBy>urzednik1</cp:lastModifiedBy>
  <cp:revision>11</cp:revision>
  <cp:lastPrinted>2021-08-02T11:22:00Z</cp:lastPrinted>
  <dcterms:created xsi:type="dcterms:W3CDTF">2020-08-20T15:28:00Z</dcterms:created>
  <dcterms:modified xsi:type="dcterms:W3CDTF">2021-08-02T11:28:00Z</dcterms:modified>
</cp:coreProperties>
</file>