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5E" w:rsidRPr="00BD2C3E" w:rsidRDefault="0030725E" w:rsidP="0030725E">
      <w:pPr>
        <w:ind w:right="-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</w:rPr>
        <w:t xml:space="preserve">Załącznik nr 5 do </w:t>
      </w:r>
      <w:r>
        <w:rPr>
          <w:rFonts w:ascii="Verdana" w:hAnsi="Verdana"/>
          <w:i/>
          <w:sz w:val="20"/>
        </w:rPr>
        <w:t>zapytania</w:t>
      </w:r>
    </w:p>
    <w:p w:rsidR="0030725E" w:rsidRPr="0030725E" w:rsidRDefault="0030725E" w:rsidP="0030725E">
      <w:pPr>
        <w:spacing w:line="264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30725E">
        <w:rPr>
          <w:rFonts w:ascii="Verdana" w:hAnsi="Verdana"/>
          <w:b/>
          <w:sz w:val="20"/>
          <w:szCs w:val="20"/>
        </w:rPr>
        <w:t>Zestawienie oświetlenia ulicznego na terenie Gminy Panki</w:t>
      </w:r>
    </w:p>
    <w:tbl>
      <w:tblPr>
        <w:tblpPr w:leftFromText="141" w:rightFromText="141" w:vertAnchor="page" w:horzAnchor="margin" w:tblpXSpec="center" w:tblpY="2836"/>
        <w:tblW w:w="10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559"/>
        <w:gridCol w:w="850"/>
        <w:gridCol w:w="1417"/>
        <w:gridCol w:w="1558"/>
      </w:tblGrid>
      <w:tr w:rsidR="0030725E" w:rsidRPr="0030725E" w:rsidTr="0030725E">
        <w:trPr>
          <w:trHeight w:val="37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Miejscowość / pkt. zapłonu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Ilość punktów oświetleniowych</w:t>
            </w:r>
          </w:p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Moc</w:t>
            </w:r>
          </w:p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[kW]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Struktura majątku</w:t>
            </w:r>
          </w:p>
        </w:tc>
      </w:tr>
      <w:tr w:rsidR="0030725E" w:rsidRPr="0030725E" w:rsidTr="0030725E">
        <w:trPr>
          <w:trHeight w:val="90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TAURON Oświetlenie S.A.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Panki</w:t>
            </w:r>
          </w:p>
        </w:tc>
      </w:tr>
      <w:tr w:rsidR="0030725E" w:rsidRPr="0030725E" w:rsidTr="0030725E">
        <w:trPr>
          <w:trHeight w:val="2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CZZ50103 Aleksandrów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25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CZZ50107 Cyganka Pacanów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21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CZZ50128 Jaciska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CZZ50032 Jaciska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CZZ50281 </w:t>
            </w:r>
            <w:r w:rsidRPr="0030725E">
              <w:rPr>
                <w:rFonts w:ascii="Verdana" w:hAnsi="Verdana" w:cs="Arial"/>
                <w:sz w:val="18"/>
                <w:szCs w:val="18"/>
              </w:rPr>
              <w:t xml:space="preserve"> Janiki Ślusarze</w:t>
            </w: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24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CZZ50281</w:t>
            </w:r>
            <w:r w:rsidRPr="0030725E">
              <w:rPr>
                <w:rFonts w:ascii="Verdana" w:hAnsi="Verdana" w:cs="Arial"/>
                <w:sz w:val="18"/>
                <w:szCs w:val="18"/>
              </w:rPr>
              <w:t xml:space="preserve"> Janiki Ślusarze   (P.sł.nr 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CZZ50218 Kałmuki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13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CZZ50166 Kawki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28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CZZ50283 Konieczki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13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CZZ50283 Konieczki 1 </w:t>
            </w:r>
            <w:r w:rsidRPr="0030725E">
              <w:rPr>
                <w:rFonts w:ascii="Verdana" w:hAnsi="Verdana" w:cs="Arial"/>
                <w:sz w:val="18"/>
                <w:szCs w:val="18"/>
              </w:rPr>
              <w:t>(P.sł.nr 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CZZ50349 Konieczki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25</w:t>
            </w:r>
          </w:p>
        </w:tc>
      </w:tr>
      <w:tr w:rsidR="0030725E" w:rsidRPr="0030725E" w:rsidTr="0030725E">
        <w:trPr>
          <w:trHeight w:val="1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CZZ50506 Konieczki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CZZ50828 Konieczki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CZZ50293 Koski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1,875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CZZ50164 Kostrzyna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21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CZZ50261 Kostrzyna KR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CZZ50240 Kuków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CZZ50481 Pacanów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CZZ50750 Panki 3 Maja  (P. </w:t>
            </w:r>
            <w:proofErr w:type="spellStart"/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stac</w:t>
            </w:r>
            <w:proofErr w:type="spellEnd"/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1,88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20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CZZ50399 Panki Częstochowska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37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CZZ50770 Panki Gimnazjum </w:t>
            </w:r>
            <w:r w:rsidRPr="0030725E">
              <w:rPr>
                <w:rFonts w:ascii="Verdana" w:hAnsi="Verdana" w:cs="Arial"/>
                <w:sz w:val="18"/>
                <w:szCs w:val="18"/>
              </w:rPr>
              <w:t>(P.sł.nr 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CZZ50770 Panki Gimnazjum </w:t>
            </w:r>
            <w:r w:rsidRPr="0030725E">
              <w:rPr>
                <w:rFonts w:ascii="Verdana" w:hAnsi="Verdana" w:cs="Arial"/>
                <w:sz w:val="18"/>
                <w:szCs w:val="18"/>
              </w:rPr>
              <w:t>(P.sł.nr 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CZZ50398 Panki Górnicza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2,82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26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CZZ50487 Panki Osiedle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1,12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16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CZZ50487 Panki Osiedle </w:t>
            </w:r>
            <w:r w:rsidRPr="0030725E">
              <w:rPr>
                <w:rFonts w:ascii="Verdana" w:hAnsi="Verdana" w:cs="Arial"/>
                <w:sz w:val="18"/>
                <w:szCs w:val="18"/>
              </w:rPr>
              <w:t>(P.sł.nr 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CZZ50069 Panki PKP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1,99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21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CZZ50070 Panki Wieś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11,73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54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CZZ50070 Panki Wieś </w:t>
            </w:r>
            <w:r w:rsidRPr="0030725E">
              <w:rPr>
                <w:rFonts w:ascii="Verdana" w:hAnsi="Verdana" w:cs="Arial"/>
                <w:sz w:val="18"/>
                <w:szCs w:val="18"/>
              </w:rPr>
              <w:t>(P.sł.nr 26)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       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CZZ50070 Panki Wieś </w:t>
            </w:r>
            <w:r w:rsidRPr="0030725E">
              <w:rPr>
                <w:rFonts w:ascii="Verdana" w:hAnsi="Verdana" w:cs="Arial"/>
                <w:sz w:val="18"/>
                <w:szCs w:val="18"/>
              </w:rPr>
              <w:t>(P.sł.nr 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CZZ50400 Panki Zielona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CZZ50074 Panki ZOR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20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CZZ50075 Praszczyki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17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CZZ50075 Praszczyki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D1ACD">
            <w:pPr>
              <w:spacing w:after="0" w:line="240" w:lineRule="auto"/>
              <w:ind w:firstLineChars="300" w:firstLine="540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22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CZZ50075 Praszczyki 2 </w:t>
            </w:r>
            <w:r w:rsidRPr="0030725E">
              <w:rPr>
                <w:rFonts w:ascii="Verdana" w:hAnsi="Verdana" w:cs="Arial"/>
                <w:sz w:val="18"/>
                <w:szCs w:val="18"/>
              </w:rPr>
              <w:t>(P.sł.nr 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30725E" w:rsidRPr="0030725E" w:rsidTr="0030725E">
        <w:trPr>
          <w:trHeight w:val="2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CZZ50295 Praszczyki RSP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SCZZ50216 Żerdzina Koski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27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CZZ50194 Zwierzyniec 3A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CZZ50194 Zwierzyniec 3A </w:t>
            </w:r>
            <w:r w:rsidRPr="0030725E">
              <w:rPr>
                <w:rFonts w:ascii="Verdana" w:hAnsi="Verdana" w:cs="Arial"/>
                <w:sz w:val="18"/>
                <w:szCs w:val="18"/>
              </w:rPr>
              <w:t>(P.sł.nr 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CZZ50195 Zwierzyniec 3B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13</w:t>
            </w:r>
          </w:p>
        </w:tc>
      </w:tr>
      <w:tr w:rsidR="0030725E" w:rsidRPr="0030725E" w:rsidTr="0030725E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CZZ50195 Zwierzyniec 3B </w:t>
            </w:r>
            <w:r w:rsidRPr="0030725E">
              <w:rPr>
                <w:rFonts w:ascii="Verdana" w:hAnsi="Verdana" w:cs="Arial"/>
                <w:sz w:val="18"/>
                <w:szCs w:val="18"/>
              </w:rPr>
              <w:t>(P.sł.nr 37)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D1ACD" w:rsidP="0030725E">
            <w:pPr>
              <w:spacing w:after="0" w:line="240" w:lineRule="auto"/>
              <w:ind w:firstLineChars="300" w:firstLine="5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 xml:space="preserve">  </w:t>
            </w:r>
            <w:r w:rsidR="0030725E" w:rsidRPr="0030725E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30725E" w:rsidRPr="0030725E" w:rsidTr="0030725E">
        <w:trPr>
          <w:trHeight w:val="267"/>
        </w:trPr>
        <w:tc>
          <w:tcPr>
            <w:tcW w:w="6449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59,43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604</w:t>
            </w:r>
          </w:p>
        </w:tc>
      </w:tr>
      <w:tr w:rsidR="0030725E" w:rsidRPr="0030725E" w:rsidTr="0030725E">
        <w:trPr>
          <w:trHeight w:val="267"/>
        </w:trPr>
        <w:tc>
          <w:tcPr>
            <w:tcW w:w="7299" w:type="dxa"/>
            <w:gridSpan w:val="4"/>
            <w:tcBorders>
              <w:right w:val="single" w:sz="8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25E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30725E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604</w:t>
            </w:r>
          </w:p>
        </w:tc>
      </w:tr>
    </w:tbl>
    <w:p w:rsidR="00446EA6" w:rsidRPr="00FF41C9" w:rsidRDefault="00446EA6" w:rsidP="00446EA6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446EA6" w:rsidRPr="00FF41C9" w:rsidRDefault="00446EA6" w:rsidP="00446EA6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jc w:val="center"/>
        <w:tblInd w:w="-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3261"/>
      </w:tblGrid>
      <w:tr w:rsidR="00ED1DE3" w:rsidRPr="0030725E" w:rsidTr="0030725E">
        <w:trPr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:rsidR="00ED1DE3" w:rsidRPr="0030725E" w:rsidRDefault="00ED1DE3" w:rsidP="00ED1D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Stan na dzień </w:t>
            </w:r>
            <w:r w:rsidR="0030725E"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31-12-2020r.</w:t>
            </w:r>
          </w:p>
        </w:tc>
      </w:tr>
      <w:tr w:rsidR="00ED1DE3" w:rsidRPr="0030725E" w:rsidTr="0030725E">
        <w:trPr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u w:val="single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u w:val="single"/>
                <w:lang w:eastAsia="pl-PL"/>
              </w:rPr>
              <w:t>Ilość opraw świetlnych:</w:t>
            </w:r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604 szt.</w:t>
            </w:r>
          </w:p>
        </w:tc>
      </w:tr>
      <w:tr w:rsidR="00ED1DE3" w:rsidRPr="0030725E" w:rsidTr="0030725E">
        <w:trPr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ED1DE3" w:rsidRPr="0030725E" w:rsidTr="0030725E">
        <w:trPr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rtęciowych</w:t>
            </w:r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     szt.</w:t>
            </w:r>
          </w:p>
        </w:tc>
      </w:tr>
      <w:tr w:rsidR="00ED1DE3" w:rsidRPr="0030725E" w:rsidTr="0030725E">
        <w:trPr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sodowych</w:t>
            </w:r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604 szt.</w:t>
            </w:r>
          </w:p>
        </w:tc>
      </w:tr>
      <w:tr w:rsidR="00ED1DE3" w:rsidRPr="0030725E" w:rsidTr="0030725E">
        <w:trPr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Led’owych</w:t>
            </w:r>
            <w:proofErr w:type="spellEnd"/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    szt.</w:t>
            </w:r>
          </w:p>
        </w:tc>
      </w:tr>
      <w:tr w:rsidR="00ED1DE3" w:rsidRPr="0030725E" w:rsidTr="0030725E">
        <w:trPr>
          <w:trHeight w:val="90"/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u w:val="single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u w:val="single"/>
                <w:lang w:eastAsia="pl-PL"/>
              </w:rPr>
              <w:t>Długość linii oświetleniowej:</w:t>
            </w:r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ED1DE3" w:rsidRPr="0030725E" w:rsidTr="0030725E">
        <w:trPr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napowietrznej</w:t>
            </w:r>
          </w:p>
        </w:tc>
        <w:tc>
          <w:tcPr>
            <w:tcW w:w="3261" w:type="dxa"/>
          </w:tcPr>
          <w:p w:rsidR="00ED1DE3" w:rsidRPr="0030725E" w:rsidRDefault="0030725E" w:rsidP="003072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km</w:t>
            </w:r>
          </w:p>
        </w:tc>
      </w:tr>
      <w:tr w:rsidR="00ED1DE3" w:rsidRPr="0030725E" w:rsidTr="0030725E">
        <w:trPr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kablowej</w:t>
            </w:r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km</w:t>
            </w:r>
          </w:p>
        </w:tc>
      </w:tr>
      <w:tr w:rsidR="00ED1DE3" w:rsidRPr="0030725E" w:rsidTr="0030725E">
        <w:trPr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u w:val="single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u w:val="single"/>
                <w:lang w:eastAsia="pl-PL"/>
              </w:rPr>
              <w:t>Ilość tablic oświetleniowych:</w:t>
            </w:r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40 szt.</w:t>
            </w:r>
          </w:p>
        </w:tc>
      </w:tr>
      <w:tr w:rsidR="00ED1DE3" w:rsidRPr="0030725E" w:rsidTr="0030725E">
        <w:trPr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ED1DE3" w:rsidRPr="0030725E" w:rsidTr="0030725E">
        <w:trPr>
          <w:trHeight w:val="354"/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 szafkach</w:t>
            </w:r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 szt.</w:t>
            </w:r>
          </w:p>
        </w:tc>
      </w:tr>
      <w:tr w:rsidR="00ED1DE3" w:rsidRPr="0030725E" w:rsidTr="0030725E">
        <w:trPr>
          <w:trHeight w:val="259"/>
          <w:jc w:val="center"/>
        </w:trPr>
        <w:tc>
          <w:tcPr>
            <w:tcW w:w="3912" w:type="dxa"/>
          </w:tcPr>
          <w:p w:rsidR="00ED1DE3" w:rsidRPr="0030725E" w:rsidRDefault="00ED1DE3" w:rsidP="001006F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w stacjach transformatorowych</w:t>
            </w:r>
          </w:p>
        </w:tc>
        <w:tc>
          <w:tcPr>
            <w:tcW w:w="3261" w:type="dxa"/>
          </w:tcPr>
          <w:p w:rsidR="00ED1DE3" w:rsidRPr="0030725E" w:rsidRDefault="00ED1DE3" w:rsidP="00100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0725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29 szt.</w:t>
            </w:r>
          </w:p>
        </w:tc>
      </w:tr>
    </w:tbl>
    <w:p w:rsidR="00951A0E" w:rsidRDefault="00951A0E"/>
    <w:sectPr w:rsidR="00951A0E" w:rsidSect="00604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5D" w:rsidRDefault="0053375D" w:rsidP="00446EA6">
      <w:pPr>
        <w:spacing w:after="0" w:line="240" w:lineRule="auto"/>
      </w:pPr>
      <w:r>
        <w:separator/>
      </w:r>
    </w:p>
  </w:endnote>
  <w:endnote w:type="continuationSeparator" w:id="0">
    <w:p w:rsidR="0053375D" w:rsidRDefault="0053375D" w:rsidP="0044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5D" w:rsidRDefault="0053375D" w:rsidP="00446EA6">
      <w:pPr>
        <w:spacing w:after="0" w:line="240" w:lineRule="auto"/>
      </w:pPr>
      <w:r>
        <w:separator/>
      </w:r>
    </w:p>
  </w:footnote>
  <w:footnote w:type="continuationSeparator" w:id="0">
    <w:p w:rsidR="0053375D" w:rsidRDefault="0053375D" w:rsidP="0044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5E" w:rsidRPr="0030725E" w:rsidRDefault="0030725E" w:rsidP="0030725E">
    <w:pPr>
      <w:pStyle w:val="Standard"/>
      <w:tabs>
        <w:tab w:val="left" w:pos="6624"/>
      </w:tabs>
      <w:ind w:right="-566"/>
      <w:rPr>
        <w:rFonts w:ascii="Verdana" w:hAnsi="Verdana"/>
        <w:b/>
        <w:sz w:val="16"/>
        <w:szCs w:val="18"/>
      </w:rPr>
    </w:pPr>
    <w:r w:rsidRPr="0030725E">
      <w:rPr>
        <w:rFonts w:ascii="Verdana" w:hAnsi="Verdana"/>
        <w:sz w:val="16"/>
        <w:szCs w:val="18"/>
      </w:rPr>
      <w:t xml:space="preserve">Gmina Panki ul. Tysiąclecia 5 42-140 Panki </w:t>
    </w:r>
    <w:r w:rsidRPr="0030725E">
      <w:rPr>
        <w:rFonts w:ascii="Verdana" w:hAnsi="Verdana"/>
        <w:sz w:val="16"/>
        <w:szCs w:val="18"/>
      </w:rPr>
      <w:tab/>
    </w:r>
    <w:r w:rsidRPr="0030725E"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ab/>
    </w:r>
    <w:r w:rsidR="00393A0B">
      <w:rPr>
        <w:rFonts w:ascii="Verdana" w:hAnsi="Verdana"/>
        <w:b/>
        <w:sz w:val="16"/>
        <w:szCs w:val="18"/>
      </w:rPr>
      <w:t>ZBI.ZO.271.28</w:t>
    </w:r>
    <w:r w:rsidRPr="0030725E">
      <w:rPr>
        <w:rFonts w:ascii="Verdana" w:hAnsi="Verdana"/>
        <w:b/>
        <w:sz w:val="16"/>
        <w:szCs w:val="18"/>
      </w:rPr>
      <w:t>.2021</w:t>
    </w:r>
  </w:p>
  <w:p w:rsidR="0030725E" w:rsidRPr="0030725E" w:rsidRDefault="0030725E" w:rsidP="0030725E">
    <w:pPr>
      <w:pStyle w:val="Nagwek"/>
      <w:jc w:val="center"/>
      <w:rPr>
        <w:rFonts w:ascii="Verdana" w:hAnsi="Verdana"/>
        <w:sz w:val="16"/>
        <w:szCs w:val="18"/>
      </w:rPr>
    </w:pPr>
    <w:r w:rsidRPr="0030725E">
      <w:rPr>
        <w:rFonts w:ascii="Verdana" w:hAnsi="Verdana"/>
        <w:sz w:val="16"/>
        <w:szCs w:val="18"/>
      </w:rPr>
      <w:tab/>
    </w:r>
    <w:r w:rsidRPr="0030725E">
      <w:rPr>
        <w:rFonts w:ascii="Verdana" w:hAnsi="Verdana"/>
        <w:sz w:val="16"/>
        <w:szCs w:val="18"/>
      </w:rPr>
      <w:tab/>
      <w:t>Znak Sprawy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910"/>
    <w:rsid w:val="0030725E"/>
    <w:rsid w:val="00393A0B"/>
    <w:rsid w:val="003C4910"/>
    <w:rsid w:val="003D1ACD"/>
    <w:rsid w:val="00446EA6"/>
    <w:rsid w:val="0053375D"/>
    <w:rsid w:val="00604F0E"/>
    <w:rsid w:val="00951A0E"/>
    <w:rsid w:val="00E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1DE3"/>
  </w:style>
  <w:style w:type="paragraph" w:styleId="Stopka">
    <w:name w:val="footer"/>
    <w:basedOn w:val="Normalny"/>
    <w:link w:val="StopkaZnak"/>
    <w:uiPriority w:val="99"/>
    <w:unhideWhenUsed/>
    <w:rsid w:val="00ED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E3"/>
  </w:style>
  <w:style w:type="paragraph" w:customStyle="1" w:styleId="Standard">
    <w:name w:val="Standard"/>
    <w:rsid w:val="003072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1987</Characters>
  <Application>Microsoft Office Word</Application>
  <DocSecurity>0</DocSecurity>
  <Lines>16</Lines>
  <Paragraphs>4</Paragraphs>
  <ScaleCrop>false</ScaleCrop>
  <Company> 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Wolnicki Adam</dc:creator>
  <cp:keywords/>
  <dc:description/>
  <cp:lastModifiedBy>Gość 1</cp:lastModifiedBy>
  <cp:revision>6</cp:revision>
  <dcterms:created xsi:type="dcterms:W3CDTF">2021-07-30T06:02:00Z</dcterms:created>
  <dcterms:modified xsi:type="dcterms:W3CDTF">2021-09-27T09:00:00Z</dcterms:modified>
</cp:coreProperties>
</file>