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FA63" w14:textId="77777777" w:rsidR="00CD4D9F" w:rsidRDefault="00CD4D9F" w:rsidP="00CD4D9F">
      <w:pPr>
        <w:pStyle w:val="Nagwek3"/>
        <w:spacing w:line="288" w:lineRule="auto"/>
        <w:ind w:left="15" w:firstLine="0"/>
        <w:jc w:val="center"/>
        <w:rPr>
          <w:rFonts w:ascii="Verdana" w:hAnsi="Verdana"/>
          <w:i w:val="0"/>
          <w:color w:val="000000"/>
          <w:sz w:val="20"/>
        </w:rPr>
      </w:pPr>
      <w:r>
        <w:rPr>
          <w:rFonts w:ascii="Verdana" w:hAnsi="Verdana"/>
          <w:i w:val="0"/>
          <w:color w:val="000000"/>
          <w:sz w:val="20"/>
        </w:rPr>
        <w:t>UMOWA</w:t>
      </w:r>
    </w:p>
    <w:p w14:paraId="0F827405" w14:textId="490491DD" w:rsidR="00CD4D9F" w:rsidRDefault="00005BE6" w:rsidP="00CD4D9F">
      <w:pPr>
        <w:pStyle w:val="Nagwek3"/>
        <w:spacing w:line="288" w:lineRule="auto"/>
        <w:ind w:left="17" w:firstLine="0"/>
        <w:jc w:val="center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Nr ………./202</w:t>
      </w:r>
      <w:r w:rsidR="00C50AF2">
        <w:rPr>
          <w:rFonts w:ascii="Verdana" w:hAnsi="Verdana"/>
          <w:i w:val="0"/>
          <w:sz w:val="20"/>
        </w:rPr>
        <w:t>2</w:t>
      </w:r>
    </w:p>
    <w:p w14:paraId="1AA9A54E" w14:textId="77777777" w:rsidR="00CD4D9F" w:rsidRDefault="00CD4D9F" w:rsidP="00CD4D9F">
      <w:pPr>
        <w:spacing w:line="288" w:lineRule="auto"/>
        <w:jc w:val="both"/>
        <w:rPr>
          <w:rFonts w:ascii="Verdana" w:hAnsi="Verdana"/>
        </w:rPr>
      </w:pPr>
    </w:p>
    <w:p w14:paraId="793771BB" w14:textId="77777777" w:rsidR="00CD4D9F" w:rsidRDefault="00CD4D9F" w:rsidP="00CD4D9F">
      <w:p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zawarta w dniu ........................ w Pankach pomiędzy:</w:t>
      </w:r>
    </w:p>
    <w:p w14:paraId="5F130F50" w14:textId="77777777" w:rsidR="00CD4D9F" w:rsidRDefault="00CD4D9F" w:rsidP="00CD4D9F">
      <w:pPr>
        <w:tabs>
          <w:tab w:val="left" w:pos="669"/>
          <w:tab w:val="left" w:pos="2185"/>
          <w:tab w:val="left" w:pos="2787"/>
          <w:tab w:val="left" w:pos="3769"/>
          <w:tab w:val="left" w:pos="4881"/>
          <w:tab w:val="left" w:pos="5568"/>
          <w:tab w:val="left" w:pos="7370"/>
          <w:tab w:val="left" w:pos="8438"/>
          <w:tab w:val="left" w:pos="8499"/>
        </w:tabs>
        <w:spacing w:line="288" w:lineRule="auto"/>
        <w:ind w:right="11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Gminą</w:t>
      </w:r>
      <w:r>
        <w:rPr>
          <w:rFonts w:ascii="Verdana" w:hAnsi="Verdana"/>
          <w:color w:val="000000"/>
          <w:spacing w:val="40"/>
        </w:rPr>
        <w:t xml:space="preserve"> </w:t>
      </w:r>
      <w:r>
        <w:rPr>
          <w:rFonts w:ascii="Verdana" w:hAnsi="Verdana"/>
          <w:color w:val="000000"/>
        </w:rPr>
        <w:t>Panki</w:t>
      </w:r>
      <w:r>
        <w:rPr>
          <w:rFonts w:ascii="Verdana" w:hAnsi="Verdana"/>
          <w:color w:val="000000"/>
          <w:spacing w:val="45"/>
        </w:rPr>
        <w:t xml:space="preserve"> </w:t>
      </w:r>
      <w:r>
        <w:rPr>
          <w:rFonts w:ascii="Verdana" w:hAnsi="Verdana"/>
          <w:color w:val="000000"/>
        </w:rPr>
        <w:t>z</w:t>
      </w:r>
      <w:r>
        <w:rPr>
          <w:rFonts w:ascii="Verdana" w:hAnsi="Verdana"/>
          <w:color w:val="000000"/>
          <w:spacing w:val="42"/>
        </w:rPr>
        <w:t xml:space="preserve"> </w:t>
      </w:r>
      <w:r>
        <w:rPr>
          <w:rFonts w:ascii="Verdana" w:hAnsi="Verdana"/>
          <w:color w:val="000000"/>
        </w:rPr>
        <w:t>siedzibą w Pankach, ul. Tysiąclecia 5, 42 – 140 Panki, NIP 574-20-54-525, REGON 151398356,</w:t>
      </w:r>
    </w:p>
    <w:p w14:paraId="793F5DFB" w14:textId="77777777" w:rsidR="00CD4D9F" w:rsidRDefault="00CD4D9F" w:rsidP="00CD4D9F">
      <w:pPr>
        <w:spacing w:line="288" w:lineRule="auto"/>
        <w:ind w:right="2357"/>
        <w:jc w:val="both"/>
        <w:rPr>
          <w:rFonts w:ascii="Verdana" w:hAnsi="Verdana"/>
        </w:rPr>
      </w:pPr>
      <w:r>
        <w:rPr>
          <w:rFonts w:ascii="Verdana" w:hAnsi="Verdana"/>
        </w:rPr>
        <w:t>reprezentowaną przez: p. Urszulę Bujak – Wójta Gminy Panki, przy kontrasygnacie. p. Agnieszki Balas – Skarbnika Gminy,</w:t>
      </w:r>
    </w:p>
    <w:p w14:paraId="0F0551EF" w14:textId="77777777" w:rsidR="00CD4D9F" w:rsidRDefault="00CD4D9F" w:rsidP="00CD4D9F">
      <w:p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zwaną dalej </w:t>
      </w:r>
      <w:r>
        <w:rPr>
          <w:rFonts w:ascii="Verdana" w:hAnsi="Verdana"/>
          <w:b/>
        </w:rPr>
        <w:t>Zamawiającym,</w:t>
      </w:r>
    </w:p>
    <w:p w14:paraId="5A24F917" w14:textId="77777777" w:rsidR="00CD4D9F" w:rsidRDefault="00CD4D9F" w:rsidP="00CD4D9F">
      <w:p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a firmą: 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4DB32" w14:textId="77777777" w:rsidR="00CD4D9F" w:rsidRDefault="00CD4D9F" w:rsidP="00CD4D9F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z siedzibą: 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09DFF6" w14:textId="77777777" w:rsidR="00CD4D9F" w:rsidRDefault="00CD4D9F" w:rsidP="00CD4D9F">
      <w:p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wpisaną do Krajowego Rejestru Sądowego w Sądzie ........................................... Wydział .............................. pod numerem ........................., NIP: .................................... zwaną dalej „</w:t>
      </w:r>
      <w:r>
        <w:rPr>
          <w:rFonts w:ascii="Verdana" w:hAnsi="Verdana"/>
          <w:color w:val="000000"/>
        </w:rPr>
        <w:t>Wykonawcą</w:t>
      </w:r>
      <w:r>
        <w:rPr>
          <w:rFonts w:ascii="Verdana" w:hAnsi="Verdana"/>
        </w:rPr>
        <w:t>”, którą reprezentują:</w:t>
      </w:r>
    </w:p>
    <w:p w14:paraId="4AE1AF31" w14:textId="77777777" w:rsidR="00CD4D9F" w:rsidRDefault="00CD4D9F" w:rsidP="00CD4D9F">
      <w:p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14:paraId="4F0AC7F0" w14:textId="77777777" w:rsidR="00CD4D9F" w:rsidRDefault="00CD4D9F" w:rsidP="00CD4D9F">
      <w:pPr>
        <w:spacing w:line="288" w:lineRule="auto"/>
        <w:jc w:val="both"/>
        <w:rPr>
          <w:rFonts w:ascii="Verdana" w:hAnsi="Verdana"/>
          <w:color w:val="000000"/>
        </w:rPr>
      </w:pPr>
    </w:p>
    <w:p w14:paraId="6BA5138F" w14:textId="77777777" w:rsidR="00CD4D9F" w:rsidRDefault="00CD4D9F" w:rsidP="00CD4D9F">
      <w:p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wynikiem zapytania ofertowego znak sprawy nr ………………………. </w:t>
      </w:r>
      <w:r w:rsidR="005C04C5">
        <w:rPr>
          <w:rFonts w:ascii="Verdana" w:hAnsi="Verdana"/>
        </w:rPr>
        <w:br/>
      </w:r>
      <w:r>
        <w:rPr>
          <w:rFonts w:ascii="Verdana" w:hAnsi="Verdana"/>
        </w:rPr>
        <w:t>z dnia ……………………………………….. o następującej treści:</w:t>
      </w:r>
    </w:p>
    <w:p w14:paraId="36EC38D4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1F4CFBCD" w14:textId="51C023B7" w:rsidR="00CD4D9F" w:rsidRDefault="00B754DE" w:rsidP="00CD4D9F">
      <w:pPr>
        <w:tabs>
          <w:tab w:val="left" w:pos="4984"/>
        </w:tabs>
        <w:spacing w:line="288" w:lineRule="auto"/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1.</w:t>
      </w:r>
    </w:p>
    <w:p w14:paraId="6764B8B1" w14:textId="342437D9" w:rsidR="00CD4D9F" w:rsidRDefault="00CD4D9F" w:rsidP="00CD4D9F">
      <w:pPr>
        <w:pStyle w:val="NormalnyWeb"/>
        <w:numPr>
          <w:ilvl w:val="0"/>
          <w:numId w:val="1"/>
        </w:numPr>
        <w:spacing w:before="0" w:after="0" w:line="288" w:lineRule="auto"/>
        <w:ind w:right="-567"/>
        <w:jc w:val="both"/>
        <w:rPr>
          <w:rFonts w:ascii="Verdana" w:eastAsia="Lucida Sans Unicode" w:hAnsi="Verdana" w:cs="Verdana"/>
          <w:b/>
          <w:bCs/>
          <w:i/>
          <w:color w:val="000000"/>
          <w:spacing w:val="28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powierza, a Wykonawca przyjmuje do realizacji wykonywanie usług </w:t>
      </w:r>
      <w:r>
        <w:rPr>
          <w:rFonts w:ascii="Verdana" w:hAnsi="Verdana"/>
          <w:b/>
          <w:bCs/>
          <w:i/>
          <w:spacing w:val="28"/>
          <w:sz w:val="20"/>
          <w:szCs w:val="20"/>
        </w:rPr>
        <w:t>zimowego utrzymania dróg gminnych w sezonie zimowym 202</w:t>
      </w:r>
      <w:r w:rsidR="00C50AF2">
        <w:rPr>
          <w:rFonts w:ascii="Verdana" w:hAnsi="Verdana"/>
          <w:b/>
          <w:bCs/>
          <w:i/>
          <w:spacing w:val="28"/>
          <w:sz w:val="20"/>
          <w:szCs w:val="20"/>
        </w:rPr>
        <w:t>2</w:t>
      </w:r>
      <w:r>
        <w:rPr>
          <w:rFonts w:ascii="Verdana" w:hAnsi="Verdana"/>
          <w:b/>
          <w:bCs/>
          <w:i/>
          <w:spacing w:val="28"/>
          <w:sz w:val="20"/>
          <w:szCs w:val="20"/>
        </w:rPr>
        <w:t>/202</w:t>
      </w:r>
      <w:r w:rsidR="00C50AF2">
        <w:rPr>
          <w:rFonts w:ascii="Verdana" w:hAnsi="Verdana"/>
          <w:b/>
          <w:bCs/>
          <w:i/>
          <w:spacing w:val="28"/>
          <w:sz w:val="20"/>
          <w:szCs w:val="20"/>
        </w:rPr>
        <w:t>3</w:t>
      </w:r>
      <w:r>
        <w:rPr>
          <w:rFonts w:ascii="Verdana" w:eastAsia="Lucida Sans Unicode" w:hAnsi="Verdana" w:cs="Verdana"/>
          <w:b/>
          <w:bCs/>
          <w:i/>
          <w:color w:val="000000"/>
          <w:spacing w:val="28"/>
          <w:sz w:val="20"/>
          <w:szCs w:val="20"/>
        </w:rPr>
        <w:t>.</w:t>
      </w:r>
    </w:p>
    <w:p w14:paraId="1E0E5A9C" w14:textId="77777777" w:rsidR="00CD4D9F" w:rsidRDefault="00CD4D9F" w:rsidP="00CD4D9F">
      <w:pPr>
        <w:pStyle w:val="NormalnyWeb"/>
        <w:numPr>
          <w:ilvl w:val="0"/>
          <w:numId w:val="1"/>
        </w:numPr>
        <w:spacing w:before="0" w:after="0" w:line="288" w:lineRule="auto"/>
        <w:ind w:right="-567"/>
        <w:jc w:val="both"/>
        <w:rPr>
          <w:rFonts w:ascii="Verdana" w:eastAsia="Lucida Sans Unicode" w:hAnsi="Verdana" w:cs="Verdana"/>
          <w:b/>
          <w:bCs/>
          <w:i/>
          <w:color w:val="000000"/>
          <w:spacing w:val="28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Zakres prac obejmuje:</w:t>
      </w:r>
    </w:p>
    <w:p w14:paraId="27B6D343" w14:textId="7FD7C887" w:rsidR="00CD4D9F" w:rsidRDefault="00CD4D9F" w:rsidP="00CD4D9F">
      <w:pPr>
        <w:pStyle w:val="Standard"/>
        <w:numPr>
          <w:ilvl w:val="0"/>
          <w:numId w:val="2"/>
        </w:numPr>
        <w:tabs>
          <w:tab w:val="left" w:pos="426"/>
          <w:tab w:val="left" w:pos="709"/>
        </w:tabs>
        <w:spacing w:line="288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Odśnieżanie obustronne jezdni poprzez mechaniczne usuwanie śniegu, błota pośniegowego i zwalczanie gołoledzi na drogach gminnych (tj. drogach publicznych, wewnętrznych, parkingach, przystankach), których właścicielem jest Gmina Panki, wraz z zabezpieczeniem odpowiedniej ilości mieszanki do zwalczania gołoledzi, zgodnie z Zarządzeniem nr 0050</w:t>
      </w:r>
      <w:r w:rsidR="00C50AF2">
        <w:rPr>
          <w:rFonts w:ascii="Verdana" w:hAnsi="Verdana"/>
          <w:sz w:val="20"/>
          <w:szCs w:val="20"/>
          <w:lang w:val="pl-PL"/>
        </w:rPr>
        <w:t>.127</w:t>
      </w:r>
      <w:r>
        <w:rPr>
          <w:rFonts w:ascii="Verdana" w:hAnsi="Verdana"/>
          <w:sz w:val="20"/>
          <w:szCs w:val="20"/>
          <w:lang w:val="pl-PL"/>
        </w:rPr>
        <w:t>/202</w:t>
      </w:r>
      <w:r w:rsidR="00C50AF2">
        <w:rPr>
          <w:rFonts w:ascii="Verdana" w:hAnsi="Verdana"/>
          <w:sz w:val="20"/>
          <w:szCs w:val="20"/>
          <w:lang w:val="pl-PL"/>
        </w:rPr>
        <w:t>2</w:t>
      </w:r>
      <w:r>
        <w:rPr>
          <w:rFonts w:ascii="Verdana" w:hAnsi="Verdana"/>
          <w:sz w:val="20"/>
          <w:szCs w:val="20"/>
          <w:lang w:val="pl-PL"/>
        </w:rPr>
        <w:t xml:space="preserve"> Wójta Gminy Panki z dnia </w:t>
      </w:r>
      <w:r w:rsidR="005C04C5">
        <w:rPr>
          <w:rFonts w:ascii="Verdana" w:hAnsi="Verdana"/>
          <w:sz w:val="20"/>
          <w:szCs w:val="20"/>
          <w:lang w:val="pl-PL"/>
        </w:rPr>
        <w:br/>
      </w:r>
      <w:r w:rsidR="00C50AF2">
        <w:rPr>
          <w:rFonts w:ascii="Verdana" w:hAnsi="Verdana"/>
          <w:sz w:val="20"/>
          <w:szCs w:val="20"/>
          <w:lang w:val="pl-PL"/>
        </w:rPr>
        <w:t>21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C50AF2">
        <w:rPr>
          <w:rFonts w:ascii="Verdana" w:hAnsi="Verdana"/>
          <w:sz w:val="20"/>
          <w:szCs w:val="20"/>
          <w:lang w:val="pl-PL"/>
        </w:rPr>
        <w:t>września</w:t>
      </w:r>
      <w:r>
        <w:rPr>
          <w:rFonts w:ascii="Verdana" w:hAnsi="Verdana"/>
          <w:sz w:val="20"/>
          <w:szCs w:val="20"/>
          <w:lang w:val="pl-PL"/>
        </w:rPr>
        <w:t xml:space="preserve"> 202</w:t>
      </w:r>
      <w:r w:rsidR="00C50AF2">
        <w:rPr>
          <w:rFonts w:ascii="Verdana" w:hAnsi="Verdana"/>
          <w:sz w:val="20"/>
          <w:szCs w:val="20"/>
          <w:lang w:val="pl-PL"/>
        </w:rPr>
        <w:t>2</w:t>
      </w:r>
      <w:r>
        <w:rPr>
          <w:rFonts w:ascii="Verdana" w:hAnsi="Verdana"/>
          <w:sz w:val="20"/>
          <w:szCs w:val="20"/>
          <w:lang w:val="pl-PL"/>
        </w:rPr>
        <w:t xml:space="preserve"> r. w sprawie zimowego utrzymania dróg gminnych </w:t>
      </w:r>
      <w:r w:rsidR="005C04C5">
        <w:rPr>
          <w:rFonts w:ascii="Verdana" w:hAnsi="Verdana"/>
          <w:sz w:val="20"/>
          <w:szCs w:val="20"/>
          <w:lang w:val="pl-PL"/>
        </w:rPr>
        <w:br/>
      </w:r>
      <w:r>
        <w:rPr>
          <w:rFonts w:ascii="Verdana" w:hAnsi="Verdana"/>
          <w:sz w:val="20"/>
          <w:szCs w:val="20"/>
          <w:lang w:val="pl-PL"/>
        </w:rPr>
        <w:t>na terenie Gminy Panki.</w:t>
      </w:r>
    </w:p>
    <w:p w14:paraId="2BD37AD9" w14:textId="77777777" w:rsidR="00CD4D9F" w:rsidRDefault="00CD4D9F" w:rsidP="00CD4D9F">
      <w:pPr>
        <w:pStyle w:val="Standard"/>
        <w:numPr>
          <w:ilvl w:val="0"/>
          <w:numId w:val="2"/>
        </w:numPr>
        <w:tabs>
          <w:tab w:val="left" w:pos="426"/>
          <w:tab w:val="left" w:pos="709"/>
        </w:tabs>
        <w:spacing w:line="264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Do 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posypywania jezdni wykonawca używa własnych materiałów, które zobowiązany jest zabezpieczyć w ilości zapewniającej ciągłość świadczonych usług zimowego utrzymania dróg.</w:t>
      </w:r>
    </w:p>
    <w:p w14:paraId="6B1C9193" w14:textId="77777777" w:rsidR="00CD4D9F" w:rsidRDefault="00CD4D9F" w:rsidP="00CD4D9F">
      <w:pPr>
        <w:numPr>
          <w:ilvl w:val="0"/>
          <w:numId w:val="1"/>
        </w:numPr>
        <w:tabs>
          <w:tab w:val="left" w:pos="426"/>
          <w:tab w:val="left" w:pos="1134"/>
        </w:tabs>
        <w:suppressAutoHyphens w:val="0"/>
        <w:spacing w:line="264" w:lineRule="auto"/>
        <w:jc w:val="both"/>
        <w:rPr>
          <w:rFonts w:ascii="Verdana" w:hAnsi="Verdana"/>
        </w:rPr>
      </w:pPr>
      <w:r>
        <w:rPr>
          <w:rFonts w:ascii="Verdana" w:hAnsi="Verdana"/>
        </w:rPr>
        <w:t>W ramach zimowego utrzymania dróg (dalej „ZUD”) wykonawca zobowiązany jest do:</w:t>
      </w:r>
    </w:p>
    <w:p w14:paraId="42099DD4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likwidacji skutków zimy tj. opadów śniegu, obniżonej temperatury, opadów deszczu, mżawki powodujących gołoledź, poprzez przejęcie na siebie obowiązku utrzymania przejezdności dróg,</w:t>
      </w:r>
    </w:p>
    <w:p w14:paraId="05F89760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zmniejszenia lub ograniczania zakłóceń ruchu drogowego wywołanego czynnikami atmosferycznymi,</w:t>
      </w:r>
    </w:p>
    <w:p w14:paraId="2CD3EAAF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prowadzenia akcji zimowego utrzymania dróg w dzień i w nocy, w dni robocze</w:t>
      </w:r>
      <w:r w:rsidR="005C04C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i święta, w różnych warunkach atmosferycznych – opady śniegu, marznącego deszczu, zawieje, zamiecie śnieżne, niskie temperatury itp.;</w:t>
      </w:r>
    </w:p>
    <w:p w14:paraId="58DF06E0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utrzymywania w pełnej gotowości technicznej i eksploatacyjnej środków transportowych i sprzętowych wraz z osprzętem przewidzianym do zwalczania skutków – w ilości zapewniającej wykonywanie ZUD zgodnie z wymaganiami zamawiającego;</w:t>
      </w:r>
      <w:r w:rsidR="005C04C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w przypadku awarii sprzętu wykonawca jest zobowiązany wykonywać przedmiot umowy sprzętem zastępczym,</w:t>
      </w:r>
    </w:p>
    <w:p w14:paraId="7F17AE44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prawidłowej organizacji pracy w celu uniknięcia zakłóceń w ruchu drogowym, aby odgarnięty śnieg w miarę możliwości nie powodował utrudnień w komunikacji pieszych oraz nie utrudniał wjazdów i wyjazdów,</w:t>
      </w:r>
    </w:p>
    <w:p w14:paraId="4A856050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pozostawania w stałym kontakcie telefonicznym i każdorazowym uzgadnianiu zasadności wykonania usług,</w:t>
      </w:r>
    </w:p>
    <w:p w14:paraId="79CCAF68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przedkładania zamawiającemu potwierdzenia wykonywanych prac wg Zał. Nr 3 – Wzór protokołu z wykonywanych prac. Wykonanie usługi potwierdza pracownik Zamawiającego,</w:t>
      </w:r>
    </w:p>
    <w:p w14:paraId="3C721A86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wyznaczenia osoby odpowiedzialnej za wykonywanie usług/kontakt z zamawiającym w zakresie zimowego utrzymania dróg, wyposażonej w telefon komórkowy, z którą winien być kontakt przez całą dobę. Wykonawca wskaże właściwą osobę oraz numer telefonu w dniu podpisania umowy,</w:t>
      </w:r>
    </w:p>
    <w:p w14:paraId="00705655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zapewnienia wykonania usług przez osoby posiadające odpowiednie uprawnienia </w:t>
      </w:r>
      <w:r w:rsidR="005C04C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do kierowania pojazdami samochodowymi lub ciągnikami rolniczymi, o których mowa </w:t>
      </w:r>
      <w:r w:rsidR="005C04C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ustawie Prawo o ruchu drogowym,</w:t>
      </w:r>
    </w:p>
    <w:p w14:paraId="70ACB193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całodobowej dyspozycyjności osób prowadzących akcję zimowego utrzymania dróg,</w:t>
      </w:r>
    </w:p>
    <w:p w14:paraId="2C25452C" w14:textId="77777777" w:rsidR="00CD4D9F" w:rsidRDefault="00CD4D9F" w:rsidP="00CD4D9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posiadania polisy ubezpieczeniowej od odpowiedzialności cywilnej dla pojazdów, które będą wykorzystywane przy świadczeniu usług .</w:t>
      </w:r>
    </w:p>
    <w:p w14:paraId="2CDB763D" w14:textId="77777777" w:rsidR="00CD4D9F" w:rsidRDefault="00CD4D9F" w:rsidP="00CD4D9F">
      <w:pPr>
        <w:pStyle w:val="Standard"/>
        <w:numPr>
          <w:ilvl w:val="0"/>
          <w:numId w:val="1"/>
        </w:numPr>
        <w:tabs>
          <w:tab w:val="left" w:pos="426"/>
          <w:tab w:val="left" w:pos="709"/>
        </w:tabs>
        <w:spacing w:line="264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Rozpoczęcie każdej akcji zimowego utrzymania dróg gminnych nastąpi </w:t>
      </w:r>
      <w:r w:rsidR="005C04C5">
        <w:rPr>
          <w:rFonts w:ascii="Verdana" w:hAnsi="Verdana"/>
          <w:sz w:val="20"/>
          <w:szCs w:val="20"/>
          <w:lang w:val="pl-PL"/>
        </w:rPr>
        <w:br/>
      </w:r>
      <w:r>
        <w:rPr>
          <w:rFonts w:ascii="Verdana" w:hAnsi="Verdana"/>
          <w:sz w:val="20"/>
          <w:szCs w:val="20"/>
          <w:lang w:val="pl-PL"/>
        </w:rPr>
        <w:t xml:space="preserve">na telefoniczne wezwanie Zamawiającego w związku z wystąpieniem niekorzystnych warunków atmosferycznych i powinno zostać 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potwierdzone w ciągu 10 min SMS-em</w:t>
      </w:r>
      <w:r>
        <w:rPr>
          <w:rFonts w:ascii="Verdana" w:hAnsi="Verdana"/>
          <w:sz w:val="20"/>
          <w:szCs w:val="20"/>
          <w:lang w:val="pl-PL"/>
        </w:rPr>
        <w:t>.</w:t>
      </w:r>
    </w:p>
    <w:p w14:paraId="7A53C00C" w14:textId="77777777" w:rsidR="00CD4D9F" w:rsidRDefault="00CD4D9F" w:rsidP="00CD4D9F">
      <w:pPr>
        <w:numPr>
          <w:ilvl w:val="0"/>
          <w:numId w:val="1"/>
        </w:numPr>
        <w:tabs>
          <w:tab w:val="left" w:pos="278"/>
        </w:tabs>
        <w:spacing w:line="288" w:lineRule="auto"/>
        <w:ind w:right="20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Zlecenia telefoniczne będą potwierdzane, poprzez podpisanie raportu z wykonania usługi w dniu świadczenia usługi lub najpóźniej w następnym dniu roboczym. Oznacza to, że Wykonawca usługi najpóźniej w następnym dniu roboczym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 xml:space="preserve">po wykonaniu usługi przedstawia Zamawiającemu do podpisania raporty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z wykonanych usług.</w:t>
      </w:r>
    </w:p>
    <w:p w14:paraId="79FB8DE8" w14:textId="77777777" w:rsidR="00CD4D9F" w:rsidRDefault="00CD4D9F" w:rsidP="00CD4D9F">
      <w:pPr>
        <w:pStyle w:val="Standard"/>
        <w:numPr>
          <w:ilvl w:val="0"/>
          <w:numId w:val="1"/>
        </w:numPr>
        <w:tabs>
          <w:tab w:val="left" w:pos="314"/>
          <w:tab w:val="left" w:pos="426"/>
          <w:tab w:val="left" w:pos="709"/>
        </w:tabs>
        <w:spacing w:line="288" w:lineRule="auto"/>
        <w:ind w:right="20"/>
        <w:jc w:val="both"/>
        <w:rPr>
          <w:rFonts w:ascii="Verdana" w:eastAsia="Times New Roman" w:hAnsi="Verdana" w:cs="Times New Roman"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 xml:space="preserve">Przystąpienie do akcji zimowego utrzymania dróg powinno nastąpić </w:t>
      </w:r>
      <w:r w:rsidR="005C04C5">
        <w:rPr>
          <w:rFonts w:ascii="Verdana" w:hAnsi="Verdana"/>
          <w:b/>
          <w:sz w:val="20"/>
          <w:szCs w:val="20"/>
          <w:lang w:val="pl-PL"/>
        </w:rPr>
        <w:br/>
      </w:r>
      <w:r>
        <w:rPr>
          <w:rFonts w:ascii="Verdana" w:hAnsi="Verdana"/>
          <w:b/>
          <w:sz w:val="20"/>
          <w:szCs w:val="20"/>
          <w:lang w:val="pl-PL"/>
        </w:rPr>
        <w:t>w czasie do 60 minut od zgłoszenia telefonicznego.</w:t>
      </w:r>
    </w:p>
    <w:p w14:paraId="427FFFBB" w14:textId="77777777" w:rsidR="00CD4D9F" w:rsidRDefault="00CD4D9F" w:rsidP="00CD4D9F">
      <w:pPr>
        <w:pStyle w:val="Standard"/>
        <w:numPr>
          <w:ilvl w:val="0"/>
          <w:numId w:val="1"/>
        </w:numPr>
        <w:tabs>
          <w:tab w:val="left" w:pos="314"/>
          <w:tab w:val="left" w:pos="426"/>
          <w:tab w:val="left" w:pos="709"/>
        </w:tabs>
        <w:spacing w:line="288" w:lineRule="auto"/>
        <w:ind w:right="20"/>
        <w:jc w:val="both"/>
        <w:rPr>
          <w:rFonts w:ascii="Verdana" w:eastAsia="Times New Roman" w:hAnsi="Verdana" w:cs="Times New Roman"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 xml:space="preserve">W celu realizacji przedmiotu umowy Wykonawca zobowiązuje </w:t>
      </w:r>
      <w:r w:rsidR="005C04C5">
        <w:rPr>
          <w:rFonts w:ascii="Verdana" w:hAnsi="Verdana"/>
          <w:b/>
          <w:sz w:val="20"/>
          <w:szCs w:val="20"/>
          <w:lang w:val="pl-PL"/>
        </w:rPr>
        <w:br/>
      </w:r>
      <w:r>
        <w:rPr>
          <w:rFonts w:ascii="Verdana" w:hAnsi="Verdana"/>
          <w:b/>
          <w:sz w:val="20"/>
          <w:szCs w:val="20"/>
          <w:lang w:val="pl-PL"/>
        </w:rPr>
        <w:t>się zabezpieczyć następujący sprzęt.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61"/>
        <w:gridCol w:w="4597"/>
        <w:gridCol w:w="1922"/>
      </w:tblGrid>
      <w:tr w:rsidR="00CD4D9F" w14:paraId="6D053CDB" w14:textId="77777777" w:rsidTr="00CD4D9F">
        <w:trPr>
          <w:trHeight w:val="219"/>
          <w:jc w:val="center"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BEA" w14:textId="77777777" w:rsidR="00CD4D9F" w:rsidRDefault="00CD4D9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Nazwa sprzętu</w:t>
            </w:r>
          </w:p>
          <w:p w14:paraId="023E67D4" w14:textId="77777777" w:rsidR="00CD4D9F" w:rsidRDefault="00CD4D9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DEFF" w14:textId="77777777" w:rsidR="00CD4D9F" w:rsidRDefault="00CD4D9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Dane techniczne</w:t>
            </w:r>
          </w:p>
          <w:p w14:paraId="4174B235" w14:textId="77777777" w:rsidR="00CD4D9F" w:rsidRDefault="00CD4D9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/ wyposażenie</w:t>
            </w:r>
          </w:p>
          <w:p w14:paraId="34E5765E" w14:textId="77777777" w:rsidR="00CD4D9F" w:rsidRDefault="00CD4D9F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(napęd  itp.)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C931" w14:textId="77777777" w:rsidR="00CD4D9F" w:rsidRDefault="00CD4D9F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Ilość sztuk</w:t>
            </w:r>
          </w:p>
        </w:tc>
      </w:tr>
      <w:tr w:rsidR="00CD4D9F" w14:paraId="558103FA" w14:textId="77777777" w:rsidTr="00CD4D9F">
        <w:trPr>
          <w:trHeight w:val="481"/>
          <w:jc w:val="center"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9883" w14:textId="77777777" w:rsidR="00CD4D9F" w:rsidRDefault="00CD4D9F">
            <w:pPr>
              <w:suppressAutoHyphens w:val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CA5" w14:textId="77777777" w:rsidR="00CD4D9F" w:rsidRDefault="00CD4D9F">
            <w:pPr>
              <w:suppressAutoHyphens w:val="0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4D94" w14:textId="77777777" w:rsidR="00CD4D9F" w:rsidRDefault="00CD4D9F">
            <w:pPr>
              <w:suppressAutoHyphens w:val="0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CD4D9F" w14:paraId="0E5D4C4C" w14:textId="77777777" w:rsidTr="00CD4D9F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1A0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44DDEDE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A6BB907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1A5F4DE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D2BF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B05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4D9F" w14:paraId="30D9D6E0" w14:textId="77777777" w:rsidTr="00CD4D9F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C0B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188F0D2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D8B856C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C8A77F8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8F8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72C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4D9F" w14:paraId="3E31FF15" w14:textId="77777777" w:rsidTr="00CD4D9F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971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6E39444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3BBC1BB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503F248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BB5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9A4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4D9F" w14:paraId="43B13D30" w14:textId="77777777" w:rsidTr="00CD4D9F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EB0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C55C968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21C81F6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AB27269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140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ECC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4D9F" w14:paraId="717AD507" w14:textId="77777777" w:rsidTr="00CD4D9F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358E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E643744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5A90BC4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13517FA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05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34E" w14:textId="77777777" w:rsidR="00CD4D9F" w:rsidRDefault="00CD4D9F">
            <w:pPr>
              <w:pStyle w:val="Zawartotabeli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104B6AC0" w14:textId="77777777" w:rsidR="00CD4D9F" w:rsidRDefault="00CD4D9F" w:rsidP="00CD4D9F">
      <w:pPr>
        <w:pStyle w:val="Standard"/>
        <w:tabs>
          <w:tab w:val="left" w:pos="314"/>
          <w:tab w:val="left" w:pos="426"/>
          <w:tab w:val="left" w:pos="709"/>
        </w:tabs>
        <w:spacing w:line="288" w:lineRule="auto"/>
        <w:ind w:right="20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384B0F4F" w14:textId="080D3ADA" w:rsidR="00CD4D9F" w:rsidRDefault="00B754DE" w:rsidP="00CD4D9F">
      <w:pPr>
        <w:tabs>
          <w:tab w:val="left" w:pos="4984"/>
        </w:tabs>
        <w:spacing w:line="288" w:lineRule="auto"/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2.</w:t>
      </w:r>
    </w:p>
    <w:p w14:paraId="32970F15" w14:textId="22C15EB9" w:rsidR="00CD4D9F" w:rsidRDefault="00CD4D9F" w:rsidP="00CD4D9F">
      <w:pPr>
        <w:pStyle w:val="Standard"/>
        <w:numPr>
          <w:ilvl w:val="0"/>
          <w:numId w:val="4"/>
        </w:numPr>
        <w:tabs>
          <w:tab w:val="left" w:pos="426"/>
          <w:tab w:val="left" w:pos="709"/>
        </w:tabs>
        <w:spacing w:line="288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Wymagane standardy zimowego utrzymania dróg gminnych określa Zarządzenie nr 0050.</w:t>
      </w:r>
      <w:r w:rsidR="00C50AF2">
        <w:rPr>
          <w:rFonts w:ascii="Verdana" w:hAnsi="Verdana"/>
          <w:sz w:val="20"/>
          <w:szCs w:val="20"/>
          <w:lang w:val="pl-PL"/>
        </w:rPr>
        <w:t>127</w:t>
      </w:r>
      <w:r>
        <w:rPr>
          <w:rFonts w:ascii="Verdana" w:hAnsi="Verdana"/>
          <w:sz w:val="20"/>
          <w:szCs w:val="20"/>
          <w:lang w:val="pl-PL"/>
        </w:rPr>
        <w:t>/202</w:t>
      </w:r>
      <w:r w:rsidR="00C50AF2">
        <w:rPr>
          <w:rFonts w:ascii="Verdana" w:hAnsi="Verdana"/>
          <w:sz w:val="20"/>
          <w:szCs w:val="20"/>
          <w:lang w:val="pl-PL"/>
        </w:rPr>
        <w:t>2</w:t>
      </w:r>
      <w:r>
        <w:rPr>
          <w:rFonts w:ascii="Verdana" w:hAnsi="Verdana"/>
          <w:sz w:val="20"/>
          <w:szCs w:val="20"/>
          <w:lang w:val="pl-PL"/>
        </w:rPr>
        <w:t xml:space="preserve"> Wójta Gminy Panki z dnia </w:t>
      </w:r>
      <w:r w:rsidR="00C50AF2">
        <w:rPr>
          <w:rFonts w:ascii="Verdana" w:hAnsi="Verdana"/>
          <w:sz w:val="20"/>
          <w:szCs w:val="20"/>
          <w:lang w:val="pl-PL"/>
        </w:rPr>
        <w:t>21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C50AF2">
        <w:rPr>
          <w:rFonts w:ascii="Verdana" w:hAnsi="Verdana"/>
          <w:sz w:val="20"/>
          <w:szCs w:val="20"/>
          <w:lang w:val="pl-PL"/>
        </w:rPr>
        <w:t>września</w:t>
      </w:r>
      <w:r>
        <w:rPr>
          <w:rFonts w:ascii="Verdana" w:hAnsi="Verdana"/>
          <w:sz w:val="20"/>
          <w:szCs w:val="20"/>
          <w:lang w:val="pl-PL"/>
        </w:rPr>
        <w:t xml:space="preserve"> 202</w:t>
      </w:r>
      <w:r w:rsidR="00C50AF2">
        <w:rPr>
          <w:rFonts w:ascii="Verdana" w:hAnsi="Verdana"/>
          <w:sz w:val="20"/>
          <w:szCs w:val="20"/>
          <w:lang w:val="pl-PL"/>
        </w:rPr>
        <w:t>2</w:t>
      </w:r>
      <w:r>
        <w:rPr>
          <w:rFonts w:ascii="Verdana" w:hAnsi="Verdana"/>
          <w:sz w:val="20"/>
          <w:szCs w:val="20"/>
          <w:lang w:val="pl-PL"/>
        </w:rPr>
        <w:t xml:space="preserve"> r. w sprawie zimowego utrzymania dróg gminnych na terenie Gminy Panki.</w:t>
      </w:r>
    </w:p>
    <w:p w14:paraId="682A7A1C" w14:textId="77777777" w:rsidR="00CD4D9F" w:rsidRDefault="00CD4D9F" w:rsidP="00CD4D9F">
      <w:pPr>
        <w:suppressAutoHyphens w:val="0"/>
        <w:spacing w:line="256" w:lineRule="auto"/>
        <w:ind w:left="720"/>
        <w:jc w:val="both"/>
        <w:rPr>
          <w:rFonts w:ascii="Verdana" w:hAnsi="Verdana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3263"/>
        <w:gridCol w:w="3118"/>
        <w:gridCol w:w="2809"/>
      </w:tblGrid>
      <w:tr w:rsidR="00CD4D9F" w14:paraId="2E1FDA4E" w14:textId="77777777" w:rsidTr="00CD4D9F">
        <w:trPr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6A13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Standard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35F1" w14:textId="77777777" w:rsidR="00CD4D9F" w:rsidRDefault="00CD4D9F">
            <w:pPr>
              <w:pStyle w:val="Nagwek2"/>
              <w:spacing w:before="0" w:after="0" w:line="240" w:lineRule="auto"/>
              <w:jc w:val="center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i w:val="0"/>
                <w:sz w:val="18"/>
                <w:szCs w:val="18"/>
              </w:rPr>
              <w:t xml:space="preserve">Opis stanu utrzymania drogi </w:t>
            </w:r>
            <w:r>
              <w:rPr>
                <w:rFonts w:ascii="Verdana" w:hAnsi="Verdana"/>
                <w:b w:val="0"/>
                <w:bCs w:val="0"/>
                <w:i w:val="0"/>
                <w:sz w:val="18"/>
                <w:szCs w:val="18"/>
              </w:rPr>
              <w:t>dla danego standardu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2CA0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Dopuszczalne odstępstwa od standardu</w:t>
            </w:r>
          </w:p>
        </w:tc>
      </w:tr>
      <w:tr w:rsidR="00CD4D9F" w14:paraId="0590B182" w14:textId="77777777" w:rsidTr="00CD4D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68F" w14:textId="77777777" w:rsidR="00CD4D9F" w:rsidRDefault="00CD4D9F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45B7" w14:textId="77777777" w:rsidR="00CD4D9F" w:rsidRDefault="00CD4D9F">
            <w:pPr>
              <w:suppressAutoHyphens w:val="0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7F68" w14:textId="77777777" w:rsidR="00CD4D9F" w:rsidRDefault="00CD4D9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po ustaniu opadów śniegu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916C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od stwierdzenia wystąpienia zjawiska</w:t>
            </w:r>
          </w:p>
        </w:tc>
      </w:tr>
      <w:tr w:rsidR="00CD4D9F" w14:paraId="74DE8F03" w14:textId="77777777" w:rsidTr="00CD4D9F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7077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D75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Jezdnia odśnieżona na całej szerokości.</w:t>
            </w:r>
          </w:p>
          <w:p w14:paraId="2CB9859B" w14:textId="77777777" w:rsidR="00CD4D9F" w:rsidRDefault="00CD4D9F">
            <w:pPr>
              <w:ind w:left="4" w:right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Jezdnia posypana na odcinkach decydujących o możliwości ruchu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mieszanką piasku z solą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w stosunku wagowym 70-30% lub samym piaskiem na bieżąco w miarę zaistniałych potrzeb (opady śniegu, mżawki);</w:t>
            </w:r>
          </w:p>
          <w:p w14:paraId="644747C6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72D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luźny - 8 godz.</w:t>
            </w:r>
          </w:p>
          <w:p w14:paraId="2117E092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zajeżdżony - występuje</w:t>
            </w:r>
          </w:p>
          <w:p w14:paraId="2C0F15DC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języki śnieżne - występują</w:t>
            </w:r>
          </w:p>
          <w:p w14:paraId="59C66413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zaspy - występują do 8 godz.</w:t>
            </w:r>
          </w:p>
          <w:p w14:paraId="2AFA0DDC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dopuszcza się przerwy w komunikacji do 8 godz.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8C69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miejscach wyznaczonych :</w:t>
            </w:r>
          </w:p>
          <w:p w14:paraId="550169AA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gołoledź - 8 godz.</w:t>
            </w:r>
          </w:p>
          <w:p w14:paraId="323F9093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pośniegowa - 10 godz.</w:t>
            </w:r>
          </w:p>
          <w:p w14:paraId="4B9A2DDF" w14:textId="77777777" w:rsidR="00CD4D9F" w:rsidRDefault="00CD4D9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lodowica  - 8 godz.</w:t>
            </w:r>
          </w:p>
        </w:tc>
      </w:tr>
    </w:tbl>
    <w:p w14:paraId="19215F7A" w14:textId="77777777" w:rsidR="00CD4D9F" w:rsidRDefault="00CD4D9F" w:rsidP="00CD4D9F">
      <w:pPr>
        <w:tabs>
          <w:tab w:val="left" w:pos="4984"/>
        </w:tabs>
        <w:spacing w:line="288" w:lineRule="auto"/>
        <w:jc w:val="center"/>
        <w:rPr>
          <w:rFonts w:ascii="Times New Roman" w:hAnsi="Times New Roman" w:cs="Times New Roman"/>
        </w:rPr>
      </w:pPr>
    </w:p>
    <w:p w14:paraId="305888B0" w14:textId="18A43A74" w:rsidR="00CD4D9F" w:rsidRDefault="00B754DE" w:rsidP="00B754DE">
      <w:pPr>
        <w:tabs>
          <w:tab w:val="left" w:pos="4253"/>
        </w:tabs>
        <w:spacing w:line="288" w:lineRule="auto"/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3.</w:t>
      </w:r>
    </w:p>
    <w:p w14:paraId="4F8098B6" w14:textId="77777777" w:rsidR="00CD4D9F" w:rsidRDefault="00CD4D9F" w:rsidP="00CD4D9F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Wykaz dróg gminnych objętych zimowym utrzymaniem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63"/>
        <w:gridCol w:w="7088"/>
        <w:gridCol w:w="1275"/>
      </w:tblGrid>
      <w:tr w:rsidR="00CD4D9F" w14:paraId="666E71CE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509E" w14:textId="77777777" w:rsidR="00CD4D9F" w:rsidRDefault="00CD4D9F">
            <w:pPr>
              <w:jc w:val="center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Lp.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705A" w14:textId="77777777" w:rsidR="00CD4D9F" w:rsidRDefault="00CD4D9F">
            <w:pPr>
              <w:pStyle w:val="Nagwek2"/>
              <w:spacing w:before="0" w:after="0" w:line="240" w:lineRule="auto"/>
              <w:jc w:val="center"/>
              <w:rPr>
                <w:rFonts w:ascii="Verdana" w:hAnsi="Verdana"/>
                <w:bCs w:val="0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Nr </w:t>
            </w:r>
            <w:r>
              <w:rPr>
                <w:rFonts w:ascii="Verdana" w:hAnsi="Verdana"/>
                <w:bCs w:val="0"/>
                <w:sz w:val="20"/>
                <w:szCs w:val="18"/>
              </w:rPr>
              <w:t>drogi GMINNEJ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F3F3" w14:textId="77777777" w:rsidR="00CD4D9F" w:rsidRDefault="00CD4D9F">
            <w:pPr>
              <w:pStyle w:val="Nagwek2"/>
              <w:spacing w:before="0" w:after="0"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Nazwa  drogi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A783" w14:textId="77777777" w:rsidR="00CD4D9F" w:rsidRDefault="00CD4D9F">
            <w:pPr>
              <w:pStyle w:val="Nagwek2"/>
              <w:spacing w:before="0" w:after="0"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Długość</w:t>
            </w:r>
          </w:p>
          <w:p w14:paraId="322C3EB5" w14:textId="77777777" w:rsidR="00CD4D9F" w:rsidRDefault="00CD4D9F">
            <w:pPr>
              <w:jc w:val="center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w  km</w:t>
            </w:r>
          </w:p>
        </w:tc>
      </w:tr>
      <w:tr w:rsidR="00CD4D9F" w14:paraId="1F2B9DF1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3B0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D756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D443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 xml:space="preserve"> (# DP S 2055 ul. 1 Maja); ul. Leśna (cała);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 xml:space="preserve"> (do końca zabudowań w miejscowości Jaciska)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D5E5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1,8</w:t>
            </w:r>
          </w:p>
        </w:tc>
      </w:tr>
      <w:tr w:rsidR="00CD4D9F" w14:paraId="0DAC9DCB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1D1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02C5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C00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 xml:space="preserve">(# DG 693 007 S ul. Leśna); ul. bez nazwy biegnąca przez miejscowość Jaciska; 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granicy z gminą Przystajń)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8AD4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1,1</w:t>
            </w:r>
          </w:p>
        </w:tc>
      </w:tr>
      <w:tr w:rsidR="00CD4D9F" w14:paraId="38D3038A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FC2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12F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78FC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DW 494 ul. Tysiąclecia);  ul. Górnicza (cała);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DG 693 008 S w miejscowości Jaciska)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25CD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1,7</w:t>
            </w:r>
          </w:p>
        </w:tc>
      </w:tr>
      <w:tr w:rsidR="00CD4D9F" w14:paraId="58B78EC9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559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745D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BCC5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2055 Żerdzina); ul. bez nazwy biegnąca przez miejscowość Żerdzinę  i Jaciska;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DG 693 007 S                        w miejscowości Jaciska)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B91F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1,45</w:t>
            </w:r>
          </w:p>
        </w:tc>
      </w:tr>
      <w:tr w:rsidR="00CD4D9F" w14:paraId="14746169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B86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29BC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0B21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2055 Żerdzina); ul. bez nazwy biegnąca przez miejscowość Żerdzinę  i Koski Drugie;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D851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1,4</w:t>
            </w:r>
          </w:p>
        </w:tc>
      </w:tr>
      <w:tr w:rsidR="00CD4D9F" w14:paraId="59A732C0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5A5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363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A032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2060 Kawki)); ul. bez nazwy biegnąca przez miejscowość Kawki;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 xml:space="preserve">  (# DW 494)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766D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1,35</w:t>
            </w:r>
          </w:p>
        </w:tc>
      </w:tr>
      <w:tr w:rsidR="00CD4D9F" w14:paraId="7A90A477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307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73B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6DA8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2041 Kałmuki); ul. bez nazwy biegnąca przez miejscowość Kałmuki  i Konieczki;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DP S 2036 Konieczki)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9D19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2,2</w:t>
            </w:r>
          </w:p>
        </w:tc>
      </w:tr>
      <w:tr w:rsidR="00CD4D9F" w14:paraId="24280F4F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803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FB73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6C1B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2038 Konieczki); ul. bez nazwy biegnąca przez miejscowość Paciepniki;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granicy z lasem państwowym)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0EEB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0,75</w:t>
            </w:r>
          </w:p>
        </w:tc>
      </w:tr>
      <w:tr w:rsidR="00CD4D9F" w14:paraId="789A8AD7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D8C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4127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3EF9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2035 ul. Powstańców Śląskich); ul. Dworcowa (cała);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 xml:space="preserve"> 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D14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1,45</w:t>
            </w:r>
          </w:p>
        </w:tc>
      </w:tr>
      <w:tr w:rsidR="00CD4D9F" w14:paraId="5E06192C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B3F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9483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639E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 xml:space="preserve">(# DG 693 023 S ul. Dworcowa);  ul. bez nazwy biegnąca przez miejscowość Panki, Ceglarze, Zwierzyniec III i Konieczki; 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DP S 2038 Konieczki)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9251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3,2</w:t>
            </w:r>
          </w:p>
        </w:tc>
      </w:tr>
      <w:tr w:rsidR="00CD4D9F" w14:paraId="2F38C456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E9E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10E0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342B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693 024 Ceglarze); ul. bez nazwy biegnąca przez miejscowość Ślusarze;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 xml:space="preserve"> (# DP S 2035 Janiki)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4AC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1,8</w:t>
            </w:r>
          </w:p>
        </w:tc>
      </w:tr>
      <w:tr w:rsidR="00CD4D9F" w14:paraId="05A5B5D2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8B1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92C8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039C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693 024 S); ul. bez nazwy biegnąca przez miejscowość  Zwierzyniec III i Działki;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granicy</w:t>
            </w:r>
          </w:p>
          <w:p w14:paraId="40864260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z gminą Opatów)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3A62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2,5</w:t>
            </w:r>
          </w:p>
        </w:tc>
      </w:tr>
      <w:tr w:rsidR="00CD4D9F" w14:paraId="20DEAF0E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246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7EFB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3E13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2032 Pacanów); ul. bez nazwy biegnąca przez miejscowość Pacanów  i Aleksandrów;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granicy z gminą Krzepice)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1F0B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2,20</w:t>
            </w:r>
          </w:p>
        </w:tc>
      </w:tr>
      <w:tr w:rsidR="00CD4D9F" w14:paraId="7CAA7DD1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F8F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51C2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8440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693 035 S Aleksandrów);  ul. bez nazwy biegnąca przez miejscowość Aleksandrów i Janiki;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 xml:space="preserve"> (# DP S 2035 Janiki)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5FFF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1,4</w:t>
            </w:r>
          </w:p>
        </w:tc>
      </w:tr>
      <w:tr w:rsidR="00CD4D9F" w14:paraId="0A5ADD32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65E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DF57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C242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DW 494 ul. Tysiąclecia); ul. Krótka (cała);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138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0,36</w:t>
            </w:r>
          </w:p>
        </w:tc>
      </w:tr>
      <w:tr w:rsidR="00CD4D9F" w14:paraId="066C00E7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9E4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F88C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C8BC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693 001 S ul. Krótka);  ul. Staszica (cała);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9EC7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0,65</w:t>
            </w:r>
          </w:p>
        </w:tc>
      </w:tr>
      <w:tr w:rsidR="00CD4D9F" w14:paraId="043C040B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1C4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C0B7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17B3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DW 494 ul. Tysiąclecia);  ul. Wspólna (cała);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2B74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0,77</w:t>
            </w:r>
          </w:p>
        </w:tc>
      </w:tr>
      <w:tr w:rsidR="00CD4D9F" w14:paraId="4A173C2E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9FD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7708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499D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693 001 S ul. Krótka);  ul. Łąkowa (cała);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 do oczyszczalni ścieków)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18D3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0,35</w:t>
            </w:r>
          </w:p>
        </w:tc>
      </w:tr>
      <w:tr w:rsidR="00CD4D9F" w14:paraId="7CAE70D1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F44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2CB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7DC4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DW 494 ul. Tysiąclecia);  ul. Nadrzeczna (cała);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B514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0,7</w:t>
            </w:r>
          </w:p>
        </w:tc>
      </w:tr>
      <w:tr w:rsidR="00CD4D9F" w14:paraId="4CB8C2C1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6BD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9164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9646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2035 ul. Powstańców Śląskich); ul. Słoneczna (cała);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DP S 2032 ul. Zielona)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D951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0,2</w:t>
            </w:r>
          </w:p>
        </w:tc>
      </w:tr>
      <w:tr w:rsidR="00CD4D9F" w14:paraId="42687453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725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38E7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CF6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2055 Żerdzina); ul. bez nazwy biegnąca przez miejscowość Żerdzinę  i Praszczyki;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DP S 2060)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2ED6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1,4</w:t>
            </w:r>
          </w:p>
        </w:tc>
      </w:tr>
      <w:tr w:rsidR="00CD4D9F" w14:paraId="05E33376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0EA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5E8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910A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693 014 Kawki); ul. bez nazwy biegnąca przez miejscowość Kawki za wodą;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0979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1,0</w:t>
            </w:r>
          </w:p>
        </w:tc>
      </w:tr>
      <w:tr w:rsidR="00CD4D9F" w14:paraId="2228A669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ACC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881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1B92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DW 494 ul. Częstochowska); ul. bez nazwy biegnąca przez miejscowość Panki +  ul. bez nazwy biegnąca przez miejscowość Praszczyki;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(DP S 2060 Praszczyki)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696F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0,4</w:t>
            </w:r>
          </w:p>
        </w:tc>
      </w:tr>
      <w:tr w:rsidR="00CD4D9F" w14:paraId="53D64C6A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0E1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0D32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1F9C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DW 494 ul. Częstochowska);  ul. Polna (cała) + ul. bez nazwy biegnąca przez miejscowość Podborek;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DP S 2038 Konieczki)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ABD1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1,5</w:t>
            </w:r>
          </w:p>
        </w:tc>
      </w:tr>
      <w:tr w:rsidR="00CD4D9F" w14:paraId="27AE9C38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007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0E5B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5E3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2041); ul. bez nazwy biegnąca przez miejscowość Kałmuki;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 xml:space="preserve"> (do granicy z gminą Wręczyca Wielka)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B6FA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1,25</w:t>
            </w:r>
          </w:p>
        </w:tc>
      </w:tr>
      <w:tr w:rsidR="00CD4D9F" w14:paraId="290715BB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C82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91F6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5239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2041 Kałmuki); ul. bez nazwy biegnąca przez miejscowość Częstochówka;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35F6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0,6</w:t>
            </w:r>
          </w:p>
        </w:tc>
      </w:tr>
      <w:tr w:rsidR="00CD4D9F" w14:paraId="14207A95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80D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6848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566B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2038 Konieczki); ul. bez nazwy biegnąca przez miejscowość Konieczki;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0C8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0,8</w:t>
            </w:r>
          </w:p>
        </w:tc>
      </w:tr>
      <w:tr w:rsidR="00CD4D9F" w14:paraId="0979F037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2F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C89C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EF07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 xml:space="preserve">(# DG 693 027 S Zwierzyniec III); ul. bez nazwy biegnąca przez miejscowość Zwierzyniec III; 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97D0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0,7</w:t>
            </w:r>
          </w:p>
        </w:tc>
      </w:tr>
      <w:tr w:rsidR="00CD4D9F" w14:paraId="3AAB02E5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25CE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0FA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3065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693 027 S Zwierzyniec III);  ul. bez nazwy biegnąca przez miejscowość Zwierzyniec III;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granicy</w:t>
            </w:r>
          </w:p>
          <w:p w14:paraId="450F76A5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lasem państwowym)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7D9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0,8</w:t>
            </w:r>
          </w:p>
        </w:tc>
      </w:tr>
      <w:tr w:rsidR="00CD4D9F" w14:paraId="67F63D2E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5A1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348B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9748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2032 Cyganka); ul. bez nazwy biegnąca przez miejscowość Cygankę  i Panki;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DP S 2035 Panki)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7662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1,09</w:t>
            </w:r>
          </w:p>
        </w:tc>
      </w:tr>
      <w:tr w:rsidR="00CD4D9F" w14:paraId="7D39B746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4A9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E743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86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2032 Cyganka); ul. bez nazwy biegnąca przez miejscowość Cyganka;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granicy z gminą Przystajń)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9CB5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0,7</w:t>
            </w:r>
          </w:p>
        </w:tc>
      </w:tr>
      <w:tr w:rsidR="00CD4D9F" w14:paraId="0B843121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B5F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6790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E729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2032 Pacanów); ul. bez nazwy biegnąca przez miejscowość Pacanów;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granicy z gminą Przystajń)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06A8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0,4</w:t>
            </w:r>
          </w:p>
        </w:tc>
      </w:tr>
      <w:tr w:rsidR="00CD4D9F" w14:paraId="082D9A23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726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046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D1D1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2032 Kostrzyna); ul. bez nazwy biegnąca przez miejscowość Kostrzyna;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granicy Gminy Krzepice)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214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0,4</w:t>
            </w:r>
          </w:p>
        </w:tc>
      </w:tr>
      <w:tr w:rsidR="00CD4D9F" w14:paraId="396D44FF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A4D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8E8C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4AC7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2035 Janiki); ul. bez nazwy biegnąca przez miejscowość Janiki (koło kapliczki);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przejazdu kolejowego)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9DCA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0,8</w:t>
            </w:r>
          </w:p>
        </w:tc>
      </w:tr>
      <w:tr w:rsidR="00CD4D9F" w14:paraId="1A1669DA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B2B8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0CA5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DA94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2035 Janiki); ul. bez nazwy biegnąca przez miejscowość Janiki;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 xml:space="preserve"> 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21ED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0,4</w:t>
            </w:r>
          </w:p>
        </w:tc>
      </w:tr>
      <w:tr w:rsidR="00CD4D9F" w14:paraId="6856ADDA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820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EBDA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D712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2035 Janiki); ul. bez nazwy biegnąca przez miejscowość Janiki;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 xml:space="preserve"> (do granicy z gminą Krzepice)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B550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0,25</w:t>
            </w:r>
          </w:p>
        </w:tc>
      </w:tr>
      <w:tr w:rsidR="00CD4D9F" w14:paraId="5020CD72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4B2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8E36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7686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S 2056 Koski Pierwsze); ul. bez nazwy biegnąca przez miejscowość Koski Pierwsze;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C267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0,2</w:t>
            </w:r>
          </w:p>
        </w:tc>
      </w:tr>
      <w:tr w:rsidR="00CD4D9F" w14:paraId="0A44BC63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B10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D6D2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3777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693 024 Ceglarze); ul. bez nazwy biegnąca przez miejscowość Ceglarze;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AFC3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0,3</w:t>
            </w:r>
          </w:p>
        </w:tc>
      </w:tr>
      <w:tr w:rsidR="00CD4D9F" w14:paraId="5123FE7B" w14:textId="77777777" w:rsidTr="00CD4D9F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EDA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2D1B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2938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 xml:space="preserve">(# DG 693 024 S Zwierzyniec III);  ul. bez nazwy biegnąca przez miejscowość Zwierzyniec III; 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 xml:space="preserve"> 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1CF6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0,3</w:t>
            </w:r>
          </w:p>
        </w:tc>
      </w:tr>
      <w:tr w:rsidR="00CD4D9F" w14:paraId="1923C4E9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AD9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2B0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1D84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693 027 S Zwierzyniec III);  ul. bez nazwy biegnąca przez miejscowość Działki;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granicy  z lasem państwowym)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3A27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0,45</w:t>
            </w:r>
          </w:p>
        </w:tc>
      </w:tr>
      <w:tr w:rsidR="00CD4D9F" w14:paraId="6195CE4B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0DA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E321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6213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693 036 Aleksandrów); ul. bez nazwy biegnąca przez miejscowość Aleksandrów i Janiki;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DP S 2035 Janiki)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3AC3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0,25</w:t>
            </w:r>
          </w:p>
          <w:p w14:paraId="079105BD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4D9F" w14:paraId="7CBEBD2F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AA6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7F41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F5C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2035 S ul. Powstańców Śląskich); ul. 3 Maja;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linii kolejowej nr 181.)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C1E1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0,75</w:t>
            </w:r>
          </w:p>
        </w:tc>
      </w:tr>
      <w:tr w:rsidR="00CD4D9F" w14:paraId="47E18AFB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C38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8BD5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3BE7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693 001 S ul. Krótka); ul. Głębockiego;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DG 693 003 S ul. Wspólna)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D85F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0,23</w:t>
            </w:r>
          </w:p>
        </w:tc>
      </w:tr>
      <w:tr w:rsidR="00CD4D9F" w14:paraId="6EE913AF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8A30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2675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693 042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3A3B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DG 693 009 S ul. Górnicza); ul. Ogrodowa;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(# DP 2055 S ul. 1 Maja)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092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</w:tr>
      <w:tr w:rsidR="00CD4D9F" w14:paraId="6F5B0695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7D2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0F2F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3659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2055 S ul. 1 Maja); ul. bez nazwy;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przedszkola publicznego)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B79E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0,1</w:t>
            </w:r>
          </w:p>
        </w:tc>
      </w:tr>
      <w:tr w:rsidR="00CD4D9F" w14:paraId="33E2FC0D" w14:textId="77777777" w:rsidTr="00CD4D9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856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556D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1A8E" w14:textId="77777777" w:rsidR="00CD4D9F" w:rsidRDefault="00CD4D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►</w:t>
            </w:r>
            <w:r>
              <w:rPr>
                <w:rFonts w:ascii="Verdana" w:hAnsi="Verdana"/>
                <w:sz w:val="18"/>
                <w:szCs w:val="18"/>
              </w:rPr>
              <w:t>(# DP 2035 S ul. Powstańców Śląskich); ul. bez nazwy;</w:t>
            </w:r>
            <w:r>
              <w:rPr>
                <w:rFonts w:ascii="Arial" w:hAnsi="Arial"/>
                <w:sz w:val="18"/>
                <w:szCs w:val="18"/>
              </w:rPr>
              <w:t>◄</w:t>
            </w:r>
            <w:r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78E6" w14:textId="77777777" w:rsidR="00CD4D9F" w:rsidRDefault="00CD4D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0,1</w:t>
            </w:r>
          </w:p>
        </w:tc>
      </w:tr>
      <w:tr w:rsidR="00CD4D9F" w14:paraId="120DF81D" w14:textId="77777777" w:rsidTr="00CD4D9F">
        <w:trPr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592A" w14:textId="77777777" w:rsidR="00CD4D9F" w:rsidRDefault="00CD4D9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5CF2" w14:textId="77777777" w:rsidR="00CD4D9F" w:rsidRDefault="00CD4D9F">
            <w:pPr>
              <w:rPr>
                <w:rFonts w:ascii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B50F" w14:textId="77777777" w:rsidR="00CD4D9F" w:rsidRDefault="00CD4D9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43,00</w:t>
            </w:r>
          </w:p>
        </w:tc>
      </w:tr>
    </w:tbl>
    <w:p w14:paraId="3CF42729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7D8F1354" w14:textId="1F86AD8E" w:rsidR="00CD4D9F" w:rsidRDefault="00B754DE" w:rsidP="00B754DE">
      <w:pPr>
        <w:tabs>
          <w:tab w:val="left" w:pos="4984"/>
        </w:tabs>
        <w:spacing w:line="288" w:lineRule="auto"/>
        <w:ind w:left="4253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4.</w:t>
      </w:r>
    </w:p>
    <w:p w14:paraId="74E569A2" w14:textId="2B5B641B" w:rsidR="00CD4D9F" w:rsidRDefault="00CD4D9F" w:rsidP="00CD4D9F">
      <w:pPr>
        <w:numPr>
          <w:ilvl w:val="0"/>
          <w:numId w:val="6"/>
        </w:numPr>
        <w:tabs>
          <w:tab w:val="left" w:pos="286"/>
        </w:tabs>
        <w:spacing w:line="288" w:lineRule="auto"/>
        <w:ind w:left="4" w:right="4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Umowa obowiązuje od dnia zawarcia do dnia 30.04.202</w:t>
      </w:r>
      <w:r w:rsidR="00C50AF2">
        <w:rPr>
          <w:rFonts w:ascii="Verdana" w:eastAsia="Times New Roman" w:hAnsi="Verdana" w:cs="Times New Roman"/>
        </w:rPr>
        <w:t>3</w:t>
      </w:r>
      <w:r>
        <w:rPr>
          <w:rFonts w:ascii="Verdana" w:eastAsia="Times New Roman" w:hAnsi="Verdana" w:cs="Times New Roman"/>
        </w:rPr>
        <w:t>r. z tym, że początek realizacji usług objętych niniejszą umową ustala się od pierwszego zlecenia Zamawiającego.</w:t>
      </w:r>
    </w:p>
    <w:p w14:paraId="20127041" w14:textId="77777777" w:rsidR="00CD4D9F" w:rsidRDefault="00CD4D9F" w:rsidP="00CD4D9F">
      <w:pPr>
        <w:numPr>
          <w:ilvl w:val="0"/>
          <w:numId w:val="6"/>
        </w:numPr>
        <w:tabs>
          <w:tab w:val="left" w:pos="240"/>
        </w:tabs>
        <w:spacing w:line="288" w:lineRule="auto"/>
        <w:ind w:left="4" w:right="26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Termin realizacji umowy może za zgodą stron zostać zmieniony aneksem do umowy, w przypadku niewyczerpania maksymalnej kwoty, o której mowa w § 5 ust. 1 umowy.</w:t>
      </w:r>
    </w:p>
    <w:p w14:paraId="7E691F96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21EDC39E" w14:textId="120709F5" w:rsidR="00CD4D9F" w:rsidRDefault="00B754DE" w:rsidP="00B754DE">
      <w:pPr>
        <w:tabs>
          <w:tab w:val="left" w:pos="4984"/>
        </w:tabs>
        <w:spacing w:line="288" w:lineRule="auto"/>
        <w:ind w:left="4984" w:hanging="731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5.</w:t>
      </w:r>
    </w:p>
    <w:p w14:paraId="39763D45" w14:textId="59CB53E2" w:rsidR="00CD4D9F" w:rsidRDefault="00CD4D9F" w:rsidP="00CD4D9F">
      <w:pPr>
        <w:numPr>
          <w:ilvl w:val="0"/>
          <w:numId w:val="7"/>
        </w:numPr>
        <w:tabs>
          <w:tab w:val="left" w:pos="323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Wartość zamówionych usług określa się na kwotę maksymalną </w:t>
      </w:r>
      <w:r w:rsidR="00A6050F">
        <w:rPr>
          <w:rFonts w:ascii="Verdana" w:eastAsia="Times New Roman" w:hAnsi="Verdana" w:cs="Times New Roman"/>
        </w:rPr>
        <w:t>20</w:t>
      </w:r>
      <w:r>
        <w:rPr>
          <w:rFonts w:ascii="Verdana" w:eastAsia="Times New Roman" w:hAnsi="Verdana" w:cs="Times New Roman"/>
        </w:rPr>
        <w:t> 000,00 zł (brutto) słownie</w:t>
      </w:r>
      <w:r w:rsidR="00A6050F">
        <w:rPr>
          <w:rFonts w:ascii="Verdana" w:eastAsia="Times New Roman" w:hAnsi="Verdana" w:cs="Times New Roman"/>
        </w:rPr>
        <w:t xml:space="preserve"> dwadzieścia</w:t>
      </w:r>
      <w:r>
        <w:rPr>
          <w:rFonts w:ascii="Verdana" w:eastAsia="Times New Roman" w:hAnsi="Verdana" w:cs="Times New Roman"/>
        </w:rPr>
        <w:t xml:space="preserve"> tysięcy 00/100 złotych.</w:t>
      </w:r>
    </w:p>
    <w:p w14:paraId="081954BD" w14:textId="77777777" w:rsidR="00CD4D9F" w:rsidRDefault="00CD4D9F" w:rsidP="00CD4D9F">
      <w:pPr>
        <w:spacing w:line="288" w:lineRule="auto"/>
        <w:ind w:left="4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przy zastosowaniu następujących cen jednostkowych: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362"/>
        <w:gridCol w:w="992"/>
        <w:gridCol w:w="2267"/>
        <w:gridCol w:w="2267"/>
      </w:tblGrid>
      <w:tr w:rsidR="00CD4D9F" w14:paraId="7849853E" w14:textId="77777777" w:rsidTr="00CD4D9F">
        <w:trPr>
          <w:trHeight w:val="105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93E0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L</w:t>
            </w:r>
            <w:r>
              <w:rPr>
                <w:rFonts w:ascii="Verdana" w:eastAsia="Times New Roman" w:hAnsi="Verdana" w:cs="Times New Roman"/>
              </w:rPr>
              <w:t>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E193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Opis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9F23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j.m.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00A5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Cena jednostkowa netto [zł/km]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883D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Cena jednostkowa brutto [zł/km]</w:t>
            </w:r>
          </w:p>
        </w:tc>
      </w:tr>
      <w:tr w:rsidR="00CD4D9F" w14:paraId="0F4EB5E6" w14:textId="77777777" w:rsidTr="00CD4D9F">
        <w:trPr>
          <w:trHeight w:val="67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89BE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1F5B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Odśnieżanie dróg gminnych nośnikiem z pługiem</w:t>
            </w:r>
            <w:r>
              <w:rPr>
                <w:rFonts w:ascii="Verdana" w:hAnsi="Verdana"/>
              </w:rPr>
              <w:t xml:space="preserve"> lemieszowym / klinowym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BE05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[zł/</w:t>
            </w:r>
            <w:r>
              <w:rPr>
                <w:rFonts w:ascii="Verdana" w:eastAsia="Times New Roman" w:hAnsi="Verdana" w:cs="Times New Roman"/>
              </w:rPr>
              <w:t>km</w:t>
            </w:r>
            <w:r>
              <w:rPr>
                <w:rFonts w:ascii="Verdana" w:hAnsi="Verdan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F75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AF44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</w:p>
        </w:tc>
      </w:tr>
      <w:tr w:rsidR="00CD4D9F" w14:paraId="69104D04" w14:textId="77777777" w:rsidTr="00CD4D9F">
        <w:trPr>
          <w:trHeight w:val="86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E523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4C7A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Zwalczanie i likwidacja śliskości zimowej (posypywanie) mieszanką pias</w:t>
            </w:r>
            <w:r>
              <w:rPr>
                <w:rFonts w:ascii="Verdana" w:hAnsi="Verdana"/>
              </w:rPr>
              <w:t xml:space="preserve">ku z solą w stosunku wagowym </w:t>
            </w:r>
            <w:r>
              <w:rPr>
                <w:rFonts w:ascii="Verdana" w:eastAsia="Times New Roman" w:hAnsi="Verdana" w:cs="Times New Roman"/>
              </w:rPr>
              <w:t>70-30% lub piaskiem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B937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[zł/</w:t>
            </w:r>
            <w:r>
              <w:rPr>
                <w:rFonts w:ascii="Verdana" w:eastAsia="Times New Roman" w:hAnsi="Verdana" w:cs="Times New Roman"/>
              </w:rPr>
              <w:t>km</w:t>
            </w:r>
            <w:r>
              <w:rPr>
                <w:rFonts w:ascii="Verdana" w:hAnsi="Verdan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451B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D349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</w:p>
        </w:tc>
      </w:tr>
      <w:tr w:rsidR="00CD4D9F" w14:paraId="3F4B395C" w14:textId="77777777" w:rsidTr="00CD4D9F">
        <w:trPr>
          <w:trHeight w:val="79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86D1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DD22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Jednoczesne zwalczanie i likwidacja śliskości zimowej + odśnieżanie</w:t>
            </w:r>
            <w:r>
              <w:rPr>
                <w:rFonts w:ascii="Verdana" w:hAnsi="Verdana"/>
              </w:rPr>
              <w:t xml:space="preserve"> pługiem lemieszowym / klinowym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600E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[zł/</w:t>
            </w:r>
            <w:r>
              <w:rPr>
                <w:rFonts w:ascii="Verdana" w:eastAsia="Times New Roman" w:hAnsi="Verdana" w:cs="Times New Roman"/>
              </w:rPr>
              <w:t>km</w:t>
            </w:r>
            <w:r>
              <w:rPr>
                <w:rFonts w:ascii="Verdana" w:hAnsi="Verdan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D8EB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956C" w14:textId="77777777" w:rsidR="00CD4D9F" w:rsidRDefault="00CD4D9F">
            <w:pPr>
              <w:spacing w:line="181" w:lineRule="exact"/>
              <w:jc w:val="center"/>
              <w:rPr>
                <w:rFonts w:ascii="Verdana" w:eastAsia="Times New Roman" w:hAnsi="Verdana" w:cs="Times New Roman"/>
              </w:rPr>
            </w:pPr>
          </w:p>
        </w:tc>
      </w:tr>
      <w:tr w:rsidR="00CD4D9F" w14:paraId="4927F684" w14:textId="77777777" w:rsidTr="00CD4D9F">
        <w:trPr>
          <w:trHeight w:val="45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5244" w14:textId="77777777" w:rsidR="00CD4D9F" w:rsidRDefault="00CD4D9F">
            <w:pPr>
              <w:spacing w:line="181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DE5C" w14:textId="77777777" w:rsidR="00CD4D9F" w:rsidRDefault="00CD4D9F">
            <w:pPr>
              <w:spacing w:line="181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Koparko – ładowarka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3939" w14:textId="77777777" w:rsidR="00CD4D9F" w:rsidRDefault="00CD4D9F">
            <w:pPr>
              <w:spacing w:line="181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[zł/h]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3CAF" w14:textId="77777777" w:rsidR="00CD4D9F" w:rsidRDefault="00CD4D9F">
            <w:pPr>
              <w:spacing w:line="181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04E0" w14:textId="77777777" w:rsidR="00CD4D9F" w:rsidRDefault="00CD4D9F">
            <w:pPr>
              <w:spacing w:line="181" w:lineRule="exact"/>
              <w:jc w:val="center"/>
              <w:rPr>
                <w:rFonts w:ascii="Verdana" w:hAnsi="Verdana"/>
              </w:rPr>
            </w:pPr>
          </w:p>
        </w:tc>
      </w:tr>
    </w:tbl>
    <w:p w14:paraId="1D290A6F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4A820E0E" w14:textId="77777777" w:rsidR="00CD4D9F" w:rsidRDefault="00CD4D9F" w:rsidP="00CD4D9F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Kwota maksymalna określona w ust. 1 niniejszego paragrafu może ulec zwiększeniu w przypadku zaistnienia warunków atmosferycznych, których częstotliwość i długotrwałość wymagać będzie świadczenia usług w wymiarze przekraczającym kwotę, o której mowa w ust. 1.</w:t>
      </w:r>
    </w:p>
    <w:p w14:paraId="7A61FEBB" w14:textId="28442419" w:rsidR="00CD4D9F" w:rsidRDefault="00CD4D9F" w:rsidP="00CD4D9F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Ilość kilometrów dróg przeznaczonych do zimowego utrzymania w sezonie 202</w:t>
      </w:r>
      <w:r w:rsidR="00A6050F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/202</w:t>
      </w:r>
      <w:r w:rsidR="00A6050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będzie zależna od rzeczywistych potrzeb Zamawiającego wynikających z warunków pogodowych.</w:t>
      </w:r>
    </w:p>
    <w:p w14:paraId="1C764F5C" w14:textId="77777777" w:rsidR="00CD4D9F" w:rsidRDefault="00CD4D9F" w:rsidP="00CD4D9F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Wysokość wynagrodzenia należnego wykonawcy uzależniona będzie</w:t>
      </w:r>
      <w:r w:rsidR="005C04C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od rzeczywistej ilości km odśnieżonych dróg pomnożonych przez ryczałtową stawkę jednostkową [zł/km] zimowego utrzymania dróg określoną w formularzu ofertowym oraz ilość godzin pracy koparko – ładowarki pomnożonych przez ryczałtową stawkę jednostkową [zł/h].</w:t>
      </w:r>
    </w:p>
    <w:p w14:paraId="01CF46FB" w14:textId="77777777" w:rsidR="00CD4D9F" w:rsidRDefault="00CD4D9F" w:rsidP="00CD4D9F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Usługi objęte umową realizowane będą w zależności od rzeczywistych potrzeb Zamawiającego.</w:t>
      </w:r>
    </w:p>
    <w:p w14:paraId="07E2B466" w14:textId="77777777" w:rsidR="00CD4D9F" w:rsidRDefault="00CD4D9F" w:rsidP="00CD4D9F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W przypadku zrealizowania w okresie objętym niniejszą umową usług w zakresie niewyczerpującym kwoty określonej w § 5 ust. 1 umowy, Wykonawcy </w:t>
      </w:r>
      <w:r w:rsidR="005C04C5"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t>nie przysługują żadne roszczenia w stosunku do Zamawiającego.</w:t>
      </w:r>
    </w:p>
    <w:p w14:paraId="1F2F5CCA" w14:textId="77777777" w:rsidR="00CD4D9F" w:rsidRDefault="00CD4D9F" w:rsidP="00CD4D9F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Zamawiający nie ponosi kosztów dojazdu Wykonawcy do dróg gminnych drogami: wojewódzkimi i powiatowymi oraz gminnymi nie należącymi do Zamawiającego.</w:t>
      </w:r>
    </w:p>
    <w:p w14:paraId="77077089" w14:textId="77777777" w:rsidR="00CD4D9F" w:rsidRDefault="00CD4D9F" w:rsidP="00CD4D9F">
      <w:pPr>
        <w:pStyle w:val="Akapitzlist"/>
        <w:tabs>
          <w:tab w:val="left" w:pos="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3752D71" w14:textId="41131330" w:rsidR="00CD4D9F" w:rsidRDefault="00B754DE" w:rsidP="00B754DE">
      <w:pPr>
        <w:tabs>
          <w:tab w:val="left" w:pos="4984"/>
        </w:tabs>
        <w:spacing w:line="288" w:lineRule="auto"/>
        <w:ind w:left="4984" w:hanging="731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6.</w:t>
      </w:r>
    </w:p>
    <w:p w14:paraId="715D3F69" w14:textId="77777777" w:rsidR="00CD4D9F" w:rsidRDefault="00CD4D9F" w:rsidP="00CD4D9F">
      <w:pPr>
        <w:numPr>
          <w:ilvl w:val="0"/>
          <w:numId w:val="9"/>
        </w:numPr>
        <w:tabs>
          <w:tab w:val="left" w:pos="244"/>
        </w:tabs>
        <w:spacing w:line="288" w:lineRule="auto"/>
        <w:ind w:left="244" w:hanging="24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Rozliczenie za wykonane usługi będzie następowało na podstawie protokołów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 xml:space="preserve"> z wykonanych usług zimowego utrzymania dróg gminnych sprawdzonym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i zaakceptowanym przez przedstawiciela Zamawiającego.</w:t>
      </w:r>
    </w:p>
    <w:p w14:paraId="2156869F" w14:textId="77777777" w:rsidR="00CD4D9F" w:rsidRDefault="00CD4D9F" w:rsidP="00CD4D9F">
      <w:pPr>
        <w:numPr>
          <w:ilvl w:val="0"/>
          <w:numId w:val="9"/>
        </w:numPr>
        <w:tabs>
          <w:tab w:val="left" w:pos="276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Do wyliczenia wartości wykonanych usług będą miały zastosowanie ceny jednostkowe wskazane w § 5 ust. 1 umowy oraz zestawienie ilości i rodzaju usług wykonanych wskutek udzielonych dyspozycji przez Zamawiającego.</w:t>
      </w:r>
    </w:p>
    <w:p w14:paraId="0F7755C2" w14:textId="77777777" w:rsidR="00CD4D9F" w:rsidRDefault="00CD4D9F" w:rsidP="00CD4D9F">
      <w:pPr>
        <w:numPr>
          <w:ilvl w:val="0"/>
          <w:numId w:val="9"/>
        </w:numPr>
        <w:tabs>
          <w:tab w:val="left" w:pos="298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Należności z tytułu faktur będą płatne przez Zamawiającego przelewem na konto Wykonawcy w terminie do 14 dni licząc od daty otrzymania prawidłowo wystawionej faktury.</w:t>
      </w:r>
    </w:p>
    <w:p w14:paraId="7021BEB4" w14:textId="77777777" w:rsidR="00CD4D9F" w:rsidRDefault="00CD4D9F" w:rsidP="00CD4D9F">
      <w:pPr>
        <w:numPr>
          <w:ilvl w:val="0"/>
          <w:numId w:val="9"/>
        </w:numPr>
        <w:tabs>
          <w:tab w:val="left" w:pos="244"/>
        </w:tabs>
        <w:spacing w:line="288" w:lineRule="auto"/>
        <w:ind w:left="244" w:hanging="24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Datą zapłaty jest dzień obciążenia rachunku Zamawiającego.</w:t>
      </w:r>
    </w:p>
    <w:p w14:paraId="599DE751" w14:textId="77777777" w:rsidR="00CD4D9F" w:rsidRDefault="00CD4D9F" w:rsidP="00CD4D9F">
      <w:pPr>
        <w:tabs>
          <w:tab w:val="left" w:pos="244"/>
        </w:tabs>
        <w:spacing w:line="288" w:lineRule="auto"/>
        <w:ind w:left="244"/>
        <w:jc w:val="both"/>
        <w:rPr>
          <w:rFonts w:ascii="Verdana" w:hAnsi="Verdana"/>
        </w:rPr>
      </w:pPr>
    </w:p>
    <w:p w14:paraId="19BFE5DF" w14:textId="0AAE7DF1" w:rsidR="00CD4D9F" w:rsidRDefault="00B754DE" w:rsidP="00B754DE">
      <w:pPr>
        <w:tabs>
          <w:tab w:val="left" w:pos="4984"/>
        </w:tabs>
        <w:spacing w:line="288" w:lineRule="auto"/>
        <w:ind w:left="4253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7.</w:t>
      </w:r>
    </w:p>
    <w:p w14:paraId="71E24E83" w14:textId="77777777" w:rsidR="00CD4D9F" w:rsidRDefault="00CD4D9F" w:rsidP="00CD4D9F">
      <w:pPr>
        <w:numPr>
          <w:ilvl w:val="0"/>
          <w:numId w:val="10"/>
        </w:numPr>
        <w:tabs>
          <w:tab w:val="left" w:pos="298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Wykonawca oświadcza, że ceny jednostkowe usług wykazane w § 5 ust. 1 umowy zawierają wszystkie koszty ciążące na nim, w tym koszty materiałów, utrzymania gotowości ludzi i sprzętu oraz niezbędnego dyżurowania.</w:t>
      </w:r>
    </w:p>
    <w:p w14:paraId="11EAE1C4" w14:textId="77777777" w:rsidR="00CD4D9F" w:rsidRDefault="00CD4D9F" w:rsidP="00CD4D9F">
      <w:pPr>
        <w:numPr>
          <w:ilvl w:val="0"/>
          <w:numId w:val="10"/>
        </w:numPr>
        <w:tabs>
          <w:tab w:val="left" w:pos="256"/>
        </w:tabs>
        <w:spacing w:line="288" w:lineRule="auto"/>
        <w:ind w:left="4" w:right="-364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W trakcie trwania umowy ceny jednostkowe pozostają stałe i nie podlegają zmianie, nawet w razie wzrostu cen czynników kosztotwórczych, z wyłączeniem uwarunkowań określonych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w § 7 ust 4.</w:t>
      </w:r>
    </w:p>
    <w:p w14:paraId="7AE3DE83" w14:textId="77777777" w:rsidR="00CD4D9F" w:rsidRDefault="00CD4D9F" w:rsidP="00CD4D9F">
      <w:pPr>
        <w:numPr>
          <w:ilvl w:val="0"/>
          <w:numId w:val="10"/>
        </w:numPr>
        <w:tabs>
          <w:tab w:val="left" w:pos="246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Ceny jednostkowe brutto określone w § 3 ust. 1 zawierają należny podatek VAT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 xml:space="preserve">od towarów i usług w wysokości 8 % </w:t>
      </w:r>
    </w:p>
    <w:p w14:paraId="12DC3E48" w14:textId="77777777" w:rsidR="00CD4D9F" w:rsidRDefault="00CD4D9F" w:rsidP="00CD4D9F">
      <w:pPr>
        <w:numPr>
          <w:ilvl w:val="0"/>
          <w:numId w:val="10"/>
        </w:numPr>
        <w:tabs>
          <w:tab w:val="left" w:pos="268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W przypadku ustawowej zmiany stawki podatku od towarów i usług (VAT), strony umowy mogą zaktualizować obowiązujące stawki VAT w trybie pisemnego aneksu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do umowy.</w:t>
      </w:r>
    </w:p>
    <w:p w14:paraId="264DF8D8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18504226" w14:textId="3E30E867" w:rsidR="00CD4D9F" w:rsidRDefault="00B754DE" w:rsidP="00B754DE">
      <w:pPr>
        <w:tabs>
          <w:tab w:val="left" w:pos="4984"/>
        </w:tabs>
        <w:spacing w:line="288" w:lineRule="auto"/>
        <w:ind w:left="4984" w:hanging="731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8.</w:t>
      </w:r>
    </w:p>
    <w:p w14:paraId="5A0670D0" w14:textId="77777777" w:rsidR="00CD4D9F" w:rsidRDefault="00CD4D9F" w:rsidP="00CD4D9F">
      <w:pPr>
        <w:numPr>
          <w:ilvl w:val="0"/>
          <w:numId w:val="11"/>
        </w:numPr>
        <w:tabs>
          <w:tab w:val="left" w:pos="296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Przedstawicielami przewidzianymi niniejszą umową z ramienia Zamawiającego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do nadzorowania i rozliczania usług będą:  …………….,  tel. ……………, ……………….,  tel. …………….., ……………,  tel. …………………………..</w:t>
      </w:r>
    </w:p>
    <w:p w14:paraId="4422C091" w14:textId="77777777" w:rsidR="00CD4D9F" w:rsidRDefault="00CD4D9F" w:rsidP="00CD4D9F">
      <w:pPr>
        <w:numPr>
          <w:ilvl w:val="0"/>
          <w:numId w:val="11"/>
        </w:numPr>
        <w:spacing w:line="288" w:lineRule="auto"/>
        <w:ind w:right="20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Przedstawicielem przewidzianym niniejszą umową z ramienia Wykonawcy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 xml:space="preserve"> do współpracy</w:t>
      </w:r>
      <w:r>
        <w:rPr>
          <w:rFonts w:ascii="Verdana" w:eastAsia="Times New Roman" w:hAnsi="Verdana" w:cs="Times New Roman"/>
          <w:b/>
        </w:rPr>
        <w:t xml:space="preserve"> </w:t>
      </w:r>
      <w:r>
        <w:rPr>
          <w:rFonts w:ascii="Verdana" w:eastAsia="Times New Roman" w:hAnsi="Verdana" w:cs="Times New Roman"/>
        </w:rPr>
        <w:t xml:space="preserve">z przedstawicielem Zamawiającego oraz nadzorowania, koordynowania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i rozliczania usług będzie …………….,  tel</w:t>
      </w:r>
      <w:bookmarkStart w:id="0" w:name="page4"/>
      <w:bookmarkEnd w:id="0"/>
      <w:r>
        <w:rPr>
          <w:rFonts w:ascii="Verdana" w:eastAsia="Times New Roman" w:hAnsi="Verdana" w:cs="Times New Roman"/>
        </w:rPr>
        <w:t>. …………., każdej zmianie przedstawiciela uprawnionego, Strony zobowiązują się powiadamiać na piśmie najpóźniej w ciągu 3 dni od takiej zmiany, przy czym zmiana przedstawiciela Zamawiającego nie stanowi zmiany niniejszej umowy.</w:t>
      </w:r>
    </w:p>
    <w:p w14:paraId="04424ED3" w14:textId="77777777" w:rsidR="00CD4D9F" w:rsidRDefault="00CD4D9F" w:rsidP="00CD4D9F">
      <w:pPr>
        <w:numPr>
          <w:ilvl w:val="0"/>
          <w:numId w:val="12"/>
        </w:numPr>
        <w:tabs>
          <w:tab w:val="left" w:pos="314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Zamawiający o stwierdzonych nieprawidłowościach w zakresie wykonanej usługi powiadamia niezwłocznie Wykonawcę pocztą elektroniczną (e-mail), oraz potwierdza pisemnie.</w:t>
      </w:r>
    </w:p>
    <w:p w14:paraId="7ED6A773" w14:textId="77777777" w:rsidR="00CD4D9F" w:rsidRDefault="00CD4D9F" w:rsidP="00CD4D9F">
      <w:pPr>
        <w:numPr>
          <w:ilvl w:val="0"/>
          <w:numId w:val="12"/>
        </w:numPr>
        <w:spacing w:line="288" w:lineRule="auto"/>
        <w:ind w:right="20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Wykonawca i Zamawiający w takim przypadku w ciągu jednej godziny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 xml:space="preserve"> od powiadomienia o nieprawidłowościach przeprowadzają wspólną kontrolę poprawności realizacji zlecenia i spisują protokół z przeprowadzonych czynności.</w:t>
      </w:r>
    </w:p>
    <w:p w14:paraId="0BE2ECD4" w14:textId="797CA773" w:rsidR="00CD4D9F" w:rsidRDefault="00B754DE" w:rsidP="00B754DE">
      <w:pPr>
        <w:tabs>
          <w:tab w:val="left" w:pos="4253"/>
        </w:tabs>
        <w:spacing w:line="288" w:lineRule="auto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9.</w:t>
      </w:r>
    </w:p>
    <w:p w14:paraId="1BA432D8" w14:textId="77777777" w:rsidR="00CD4D9F" w:rsidRDefault="00CD4D9F" w:rsidP="00CD4D9F">
      <w:pPr>
        <w:numPr>
          <w:ilvl w:val="0"/>
          <w:numId w:val="13"/>
        </w:numPr>
        <w:tabs>
          <w:tab w:val="left" w:pos="274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Wykonawca ponosi pełną odpowiedzialność za stan techniczny sprzętu skierowanego do pracy, a także za jego właściwe oznakowanie</w:t>
      </w:r>
      <w:bookmarkStart w:id="1" w:name="page5"/>
      <w:bookmarkEnd w:id="1"/>
    </w:p>
    <w:p w14:paraId="053F5A4B" w14:textId="77777777" w:rsidR="00CD4D9F" w:rsidRDefault="00CD4D9F" w:rsidP="00CD4D9F">
      <w:pPr>
        <w:numPr>
          <w:ilvl w:val="0"/>
          <w:numId w:val="13"/>
        </w:numPr>
        <w:tabs>
          <w:tab w:val="left" w:pos="274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Wykonawca ponosi pełną odpowiedzialność względem Zamawiającego i osób trzecich za szkody powstałe na skutek nienależytego wykonywania bądź niewykonania przedmiotu umowy, z wyłączeniem sytuacji, w której Wykonawca poinformował </w:t>
      </w:r>
      <w:r>
        <w:rPr>
          <w:rFonts w:ascii="Verdana" w:eastAsia="Times New Roman" w:hAnsi="Verdana" w:cs="Times New Roman"/>
        </w:rPr>
        <w:lastRenderedPageBreak/>
        <w:t>Zamawiającego o potrzebie podjęcia działań dla likwidacji gołoledzi lub usuwania śniegu, a Zamawiający w wyniku tej informacji nie wydał dyspozycji określającej rodzaj i zakres usługi do wykonania celem likwidacji gołoledzi lub usunięcia śniegu.</w:t>
      </w:r>
    </w:p>
    <w:p w14:paraId="6A77B035" w14:textId="570D6DA1" w:rsidR="00CD4D9F" w:rsidRDefault="00B754DE" w:rsidP="00B754DE">
      <w:pPr>
        <w:tabs>
          <w:tab w:val="left" w:pos="4924"/>
        </w:tabs>
        <w:spacing w:line="288" w:lineRule="auto"/>
        <w:ind w:left="4924" w:hanging="529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10.</w:t>
      </w:r>
    </w:p>
    <w:p w14:paraId="0CAFCD9B" w14:textId="77777777" w:rsidR="00CD4D9F" w:rsidRDefault="00CD4D9F" w:rsidP="00CD4D9F">
      <w:pPr>
        <w:numPr>
          <w:ilvl w:val="0"/>
          <w:numId w:val="15"/>
        </w:numPr>
        <w:tabs>
          <w:tab w:val="left" w:pos="244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Strony ustalają, że Wykonawca będzie wykonywać cały przedmiot zamówienia siłami własnymi, bez udziału Podwykonawców.</w:t>
      </w:r>
    </w:p>
    <w:p w14:paraId="4F6F5972" w14:textId="0AA41161" w:rsidR="00CD4D9F" w:rsidRDefault="00B754DE" w:rsidP="00B754DE">
      <w:pPr>
        <w:tabs>
          <w:tab w:val="left" w:pos="4395"/>
        </w:tabs>
        <w:spacing w:line="288" w:lineRule="auto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11.</w:t>
      </w:r>
    </w:p>
    <w:p w14:paraId="7DC755B5" w14:textId="77777777" w:rsidR="00CD4D9F" w:rsidRDefault="00CD4D9F" w:rsidP="00CD4D9F">
      <w:pPr>
        <w:spacing w:line="288" w:lineRule="auto"/>
        <w:ind w:left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1. Wykonawca zapłaci Zamawiającemu:</w:t>
      </w:r>
    </w:p>
    <w:p w14:paraId="63300526" w14:textId="77777777" w:rsidR="00CD4D9F" w:rsidRDefault="00CD4D9F" w:rsidP="00CD4D9F">
      <w:pPr>
        <w:numPr>
          <w:ilvl w:val="0"/>
          <w:numId w:val="16"/>
        </w:numPr>
        <w:tabs>
          <w:tab w:val="left" w:pos="336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karę umowną za odstąpienie od umowy przez którąkolwiek ze stron z przyczyn,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za które odpowiedzialność ponosi Wykonawca - wysokości 20 % maksymalnej wartości zamawianych usług określonej w § 5 ust. 1,</w:t>
      </w:r>
    </w:p>
    <w:p w14:paraId="44428182" w14:textId="77777777" w:rsidR="00CD4D9F" w:rsidRDefault="00CD4D9F" w:rsidP="00CD4D9F">
      <w:pPr>
        <w:numPr>
          <w:ilvl w:val="0"/>
          <w:numId w:val="16"/>
        </w:numPr>
        <w:tabs>
          <w:tab w:val="left" w:pos="256"/>
          <w:tab w:val="left" w:pos="344"/>
        </w:tabs>
        <w:spacing w:line="288" w:lineRule="auto"/>
        <w:ind w:left="4" w:right="40" w:hanging="4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karę umowną za niezabezpieczenie któregokolwiek ze sprzętu zamówionego (każdorazowym zleceniem w wyznaczonym czasie) w zakresie i na warunkach określonych umową w wysokości 1 000,00 zł od każdej niezabezpieczonej jednostki sprzętowej,</w:t>
      </w:r>
    </w:p>
    <w:p w14:paraId="466F37FC" w14:textId="77777777" w:rsidR="00CD4D9F" w:rsidRDefault="00CD4D9F" w:rsidP="00CD4D9F">
      <w:pPr>
        <w:numPr>
          <w:ilvl w:val="0"/>
          <w:numId w:val="16"/>
        </w:numPr>
        <w:tabs>
          <w:tab w:val="left" w:pos="256"/>
        </w:tabs>
        <w:spacing w:line="288" w:lineRule="auto"/>
        <w:ind w:left="4" w:right="4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karę umowną za niepodjęcie akcji, zimowego utrzymania dróg w ciągu określonego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w §1 ust 6 czasu reakcji , w wysokości 100,00 zł za każdą rozpoczętą godzinę opóźnienia,</w:t>
      </w:r>
    </w:p>
    <w:p w14:paraId="33C39DA2" w14:textId="77777777" w:rsidR="00CD4D9F" w:rsidRDefault="00CD4D9F" w:rsidP="00CD4D9F">
      <w:pPr>
        <w:numPr>
          <w:ilvl w:val="0"/>
          <w:numId w:val="16"/>
        </w:numPr>
        <w:tabs>
          <w:tab w:val="left" w:pos="332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karę umowną za niewykonanie lub nienależyte wykonanie przedmiotu umowy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w określonym terminie w wysokości 100,00 zł za każdą rozpoczętą godzinę opóźnienia,</w:t>
      </w:r>
    </w:p>
    <w:p w14:paraId="72831695" w14:textId="77777777" w:rsidR="00CD4D9F" w:rsidRDefault="00CD4D9F" w:rsidP="00CD4D9F">
      <w:pPr>
        <w:numPr>
          <w:ilvl w:val="0"/>
          <w:numId w:val="15"/>
        </w:numPr>
        <w:spacing w:line="288" w:lineRule="auto"/>
        <w:ind w:right="2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Niniejszym Wykonawca wyraża zgodę, by naliczane kary umowne były potrącane z należności za wykonane prace. Należność z tytułu kary umownej staje się wymagalna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z dniem zapłaty przez Zamawiającego całości lub części wynagrodzenia wynikającego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 xml:space="preserve"> z niniejszej umowy.</w:t>
      </w:r>
    </w:p>
    <w:p w14:paraId="12552406" w14:textId="15E14071" w:rsidR="003F1AC8" w:rsidRPr="003F1AC8" w:rsidRDefault="00CD4D9F" w:rsidP="003F1AC8">
      <w:pPr>
        <w:numPr>
          <w:ilvl w:val="0"/>
          <w:numId w:val="15"/>
        </w:numPr>
        <w:spacing w:line="288" w:lineRule="auto"/>
        <w:ind w:right="20"/>
        <w:jc w:val="both"/>
        <w:rPr>
          <w:rFonts w:ascii="Verdana" w:eastAsia="Times New Roman" w:hAnsi="Verdana" w:cs="Times New Roman"/>
        </w:rPr>
      </w:pPr>
      <w:r w:rsidRPr="003F1AC8">
        <w:rPr>
          <w:rFonts w:ascii="Verdana" w:hAnsi="Verdana" w:cs="Verdana"/>
        </w:rPr>
        <w:t xml:space="preserve">Zamawiający zapłaci Wykonawcy karę umowną za odstąpienie od umowy przez Wykonawcę z przyczyn, za które ponosi odpowiedzialność Zamawiający – w wysokości </w:t>
      </w:r>
      <w:r w:rsidRPr="003F1AC8">
        <w:rPr>
          <w:rFonts w:ascii="Verdana" w:hAnsi="Verdana" w:cs="Verdana"/>
          <w:b/>
          <w:bCs/>
        </w:rPr>
        <w:t>2</w:t>
      </w:r>
      <w:r w:rsidRPr="003F1AC8">
        <w:rPr>
          <w:rFonts w:ascii="Verdana" w:hAnsi="Verdana" w:cs="Verdana"/>
          <w:b/>
        </w:rPr>
        <w:t>0%</w:t>
      </w:r>
      <w:r w:rsidRPr="003F1AC8">
        <w:rPr>
          <w:rFonts w:ascii="Verdana" w:hAnsi="Verdana" w:cs="Verdana"/>
        </w:rPr>
        <w:t xml:space="preserve"> </w:t>
      </w:r>
      <w:r w:rsidRPr="003F1AC8">
        <w:rPr>
          <w:rFonts w:ascii="Verdana" w:eastAsia="Times New Roman" w:hAnsi="Verdana" w:cs="Times New Roman"/>
        </w:rPr>
        <w:t>maksymalnej wartości zamawianych usług określonej w § 5 ust. 1,</w:t>
      </w:r>
      <w:r w:rsidRPr="003F1AC8">
        <w:rPr>
          <w:rFonts w:ascii="Verdana" w:hAnsi="Verdana" w:cs="Verdana"/>
        </w:rPr>
        <w:t xml:space="preserve"> za wyjątkiem </w:t>
      </w:r>
      <w:r w:rsidR="003F1AC8" w:rsidRPr="003F1AC8">
        <w:rPr>
          <w:rFonts w:ascii="Verdana" w:hAnsi="Verdana" w:cs="Verdana"/>
        </w:rPr>
        <w:t>wystąpienia sytuacji, przedstawionej w art. 456 ust. 1 pkt 1.</w:t>
      </w:r>
      <w:r w:rsidR="003F1AC8" w:rsidRPr="003F1AC8">
        <w:rPr>
          <w:rFonts w:ascii="Verdana" w:eastAsia="Times New Roman" w:hAnsi="Verdana" w:cs="Times New Roman"/>
          <w:bCs/>
        </w:rPr>
        <w:t xml:space="preserve"> ustawy z dnia 11 września 2019r. Prawo zamówień publicznych (tj. Dz.U. z 202</w:t>
      </w:r>
      <w:r w:rsidR="00C50AF2">
        <w:rPr>
          <w:rFonts w:ascii="Verdana" w:eastAsia="Times New Roman" w:hAnsi="Verdana" w:cs="Times New Roman"/>
          <w:bCs/>
        </w:rPr>
        <w:t>2</w:t>
      </w:r>
      <w:r w:rsidR="003F1AC8" w:rsidRPr="003F1AC8">
        <w:rPr>
          <w:rFonts w:ascii="Verdana" w:eastAsia="Times New Roman" w:hAnsi="Verdana" w:cs="Times New Roman"/>
          <w:bCs/>
        </w:rPr>
        <w:t>r. poz. 1</w:t>
      </w:r>
      <w:r w:rsidR="00C50AF2">
        <w:rPr>
          <w:rFonts w:ascii="Verdana" w:eastAsia="Times New Roman" w:hAnsi="Verdana" w:cs="Times New Roman"/>
          <w:bCs/>
        </w:rPr>
        <w:t>710</w:t>
      </w:r>
      <w:r w:rsidR="003F1AC8" w:rsidRPr="003F1AC8">
        <w:rPr>
          <w:rFonts w:ascii="Verdana" w:eastAsia="Times New Roman" w:hAnsi="Verdana" w:cs="Times New Roman"/>
          <w:bCs/>
        </w:rPr>
        <w:t xml:space="preserve"> z późn. zm.)</w:t>
      </w:r>
    </w:p>
    <w:p w14:paraId="37DC1D19" w14:textId="77777777" w:rsidR="003F1AC8" w:rsidRDefault="003F1AC8" w:rsidP="003F1AC8">
      <w:pPr>
        <w:spacing w:line="288" w:lineRule="auto"/>
        <w:ind w:right="20"/>
        <w:jc w:val="both"/>
        <w:rPr>
          <w:rFonts w:ascii="Verdana" w:eastAsia="Times New Roman" w:hAnsi="Verdana" w:cs="Times New Roman"/>
        </w:rPr>
      </w:pPr>
    </w:p>
    <w:p w14:paraId="4C837BCD" w14:textId="0E57CEA4" w:rsidR="00CD4D9F" w:rsidRDefault="00B754DE" w:rsidP="00B754DE">
      <w:pPr>
        <w:tabs>
          <w:tab w:val="left" w:pos="4924"/>
        </w:tabs>
        <w:spacing w:line="288" w:lineRule="auto"/>
        <w:ind w:left="4924" w:hanging="671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12.</w:t>
      </w:r>
    </w:p>
    <w:p w14:paraId="6B315038" w14:textId="77777777" w:rsidR="00CD4D9F" w:rsidRDefault="00CD4D9F" w:rsidP="00CD4D9F">
      <w:pPr>
        <w:numPr>
          <w:ilvl w:val="0"/>
          <w:numId w:val="17"/>
        </w:numPr>
        <w:tabs>
          <w:tab w:val="left" w:pos="244"/>
        </w:tabs>
        <w:spacing w:line="288" w:lineRule="auto"/>
        <w:ind w:left="244" w:hanging="24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Zamawiającemu przysługuje prawo do odstąpienia od umowy jeżeli:</w:t>
      </w:r>
    </w:p>
    <w:p w14:paraId="5DDF71FF" w14:textId="77777777" w:rsidR="00CD4D9F" w:rsidRDefault="00CD4D9F" w:rsidP="00CD4D9F">
      <w:pPr>
        <w:numPr>
          <w:ilvl w:val="0"/>
          <w:numId w:val="18"/>
        </w:numPr>
        <w:tabs>
          <w:tab w:val="left" w:pos="264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wystąpi brak skuteczności w należytym utrzymaniu dróg spowodowanym przeznaczaniem mniejszej ilości sprzętu w stosunku wymagań określonych zapytaniem ofertowym lub terminem podjęcia działań  i jeżeli ta sytuacja wystąpi dwukrotnie.</w:t>
      </w:r>
    </w:p>
    <w:p w14:paraId="60253500" w14:textId="77777777" w:rsidR="00CD4D9F" w:rsidRDefault="00CD4D9F" w:rsidP="00CD4D9F">
      <w:pPr>
        <w:numPr>
          <w:ilvl w:val="0"/>
          <w:numId w:val="18"/>
        </w:numPr>
        <w:tabs>
          <w:tab w:val="left" w:pos="264"/>
        </w:tabs>
        <w:spacing w:line="288" w:lineRule="auto"/>
        <w:ind w:left="264" w:hanging="26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Wykonawca realizuje usługi w sposób niezgodny z niniejszą umową;</w:t>
      </w:r>
    </w:p>
    <w:p w14:paraId="0E6F3A63" w14:textId="77777777" w:rsidR="00CD4D9F" w:rsidRDefault="00CD4D9F" w:rsidP="00CD4D9F">
      <w:pPr>
        <w:spacing w:line="288" w:lineRule="auto"/>
        <w:ind w:right="2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2. Z przyczyn wskazanych w ust. 1 pkt 1) i 2), oświadczenie o odstąpieniu od umowy może zostać złożone przez Zamawiającego w terminie 7 dni od powzięcia informacji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o tych okolicznościach.</w:t>
      </w:r>
    </w:p>
    <w:p w14:paraId="5C1FA554" w14:textId="77777777" w:rsidR="00CD4D9F" w:rsidRDefault="00CD4D9F" w:rsidP="00CD4D9F">
      <w:pPr>
        <w:spacing w:line="288" w:lineRule="auto"/>
        <w:ind w:right="16"/>
        <w:jc w:val="both"/>
        <w:rPr>
          <w:rFonts w:ascii="Verdana" w:eastAsia="Times New Roman" w:hAnsi="Verdana" w:cs="Times New Roman"/>
          <w:b/>
        </w:rPr>
      </w:pPr>
    </w:p>
    <w:p w14:paraId="45167EA7" w14:textId="77777777" w:rsidR="00CD4D9F" w:rsidRDefault="00CD4D9F" w:rsidP="00CD4D9F">
      <w:pPr>
        <w:spacing w:line="288" w:lineRule="auto"/>
        <w:ind w:right="16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§ 13.</w:t>
      </w:r>
    </w:p>
    <w:p w14:paraId="0B059F2B" w14:textId="77777777" w:rsidR="00CD4D9F" w:rsidRDefault="00CD4D9F" w:rsidP="00CD4D9F">
      <w:pPr>
        <w:spacing w:line="288" w:lineRule="auto"/>
        <w:ind w:left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Integralną część niniejszej umowy stanowią :</w:t>
      </w:r>
    </w:p>
    <w:p w14:paraId="71B7E792" w14:textId="77777777" w:rsidR="00CD4D9F" w:rsidRDefault="00CD4D9F" w:rsidP="00CD4D9F">
      <w:pPr>
        <w:numPr>
          <w:ilvl w:val="0"/>
          <w:numId w:val="19"/>
        </w:numPr>
        <w:tabs>
          <w:tab w:val="left" w:pos="264"/>
        </w:tabs>
        <w:spacing w:line="288" w:lineRule="auto"/>
        <w:ind w:left="264" w:hanging="26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Oferta Wykonawcy.</w:t>
      </w:r>
    </w:p>
    <w:p w14:paraId="373BB9A9" w14:textId="77777777" w:rsidR="00CD4D9F" w:rsidRDefault="00CD4D9F" w:rsidP="00CD4D9F">
      <w:pPr>
        <w:spacing w:line="288" w:lineRule="auto"/>
        <w:ind w:right="16"/>
        <w:jc w:val="center"/>
        <w:rPr>
          <w:rFonts w:ascii="Verdana" w:eastAsia="Times New Roman" w:hAnsi="Verdana" w:cs="Times New Roman"/>
        </w:rPr>
      </w:pPr>
      <w:bookmarkStart w:id="2" w:name="_Hlk115075580"/>
      <w:r>
        <w:rPr>
          <w:rFonts w:ascii="Verdana" w:eastAsia="Times New Roman" w:hAnsi="Verdana" w:cs="Times New Roman"/>
          <w:b/>
        </w:rPr>
        <w:t xml:space="preserve">§ </w:t>
      </w:r>
      <w:bookmarkEnd w:id="2"/>
      <w:r>
        <w:rPr>
          <w:rFonts w:ascii="Verdana" w:eastAsia="Times New Roman" w:hAnsi="Verdana" w:cs="Times New Roman"/>
          <w:b/>
        </w:rPr>
        <w:t>14</w:t>
      </w:r>
      <w:r>
        <w:rPr>
          <w:rFonts w:ascii="Verdana" w:eastAsia="Times New Roman" w:hAnsi="Verdana" w:cs="Times New Roman"/>
        </w:rPr>
        <w:t>.</w:t>
      </w:r>
    </w:p>
    <w:p w14:paraId="094E5859" w14:textId="77777777" w:rsidR="00CD4D9F" w:rsidRDefault="00CD4D9F" w:rsidP="00CD4D9F">
      <w:pPr>
        <w:spacing w:line="288" w:lineRule="auto"/>
        <w:ind w:left="4" w:right="20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Zmiana umowy może nastąpić za zgodą obydwu stron wyrażoną na piśmie pod rygorem nieważności, w przypadkach określonych w niniejszej umowie. </w:t>
      </w:r>
    </w:p>
    <w:p w14:paraId="1D9FFA8B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1D5B606B" w14:textId="733B6B31" w:rsidR="00CD4D9F" w:rsidRDefault="00B754DE" w:rsidP="00B754DE">
      <w:pPr>
        <w:tabs>
          <w:tab w:val="left" w:pos="4253"/>
        </w:tabs>
        <w:spacing w:line="288" w:lineRule="auto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15.</w:t>
      </w:r>
    </w:p>
    <w:p w14:paraId="558EAC01" w14:textId="77777777" w:rsidR="00CD4D9F" w:rsidRDefault="00CD4D9F" w:rsidP="00CD4D9F">
      <w:pPr>
        <w:numPr>
          <w:ilvl w:val="0"/>
          <w:numId w:val="20"/>
        </w:numPr>
        <w:tabs>
          <w:tab w:val="left" w:pos="329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lastRenderedPageBreak/>
        <w:t xml:space="preserve">Strony niniejszej umowy oświadczają, że przetwarzają dane osobowe zgodnie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z przepisami Rozporządzenia Parlamentu Europejskiego i Rady (UE) 2016/679 z dnia 27 kwietnia 2016 r., w sprawie ochrony osób fizycznych w związku z przetwarzaniem danych osobowych i w sprawie swobodnego przepływu takich danych oraz uchylenia Dyrektywy 95/46/WE (zwanego dalej "</w:t>
      </w:r>
      <w:r>
        <w:rPr>
          <w:rFonts w:ascii="Verdana" w:eastAsia="Times New Roman" w:hAnsi="Verdana" w:cs="Times New Roman"/>
          <w:i/>
        </w:rPr>
        <w:t>Rozporządzeniem</w:t>
      </w:r>
      <w:r>
        <w:rPr>
          <w:rFonts w:ascii="Verdana" w:eastAsia="Times New Roman" w:hAnsi="Verdana" w:cs="Times New Roman"/>
        </w:rPr>
        <w:t xml:space="preserve">" lub </w:t>
      </w:r>
      <w:r>
        <w:rPr>
          <w:rFonts w:ascii="Verdana" w:eastAsia="Times New Roman" w:hAnsi="Verdana" w:cs="Times New Roman"/>
          <w:i/>
        </w:rPr>
        <w:t>„RODO”</w:t>
      </w:r>
      <w:r>
        <w:rPr>
          <w:rFonts w:ascii="Verdana" w:eastAsia="Times New Roman" w:hAnsi="Verdana" w:cs="Times New Roman"/>
        </w:rPr>
        <w:t>).</w:t>
      </w:r>
    </w:p>
    <w:p w14:paraId="5D6998F9" w14:textId="77777777" w:rsidR="00CD4D9F" w:rsidRDefault="00CD4D9F" w:rsidP="00CD4D9F">
      <w:pPr>
        <w:numPr>
          <w:ilvl w:val="0"/>
          <w:numId w:val="20"/>
        </w:numPr>
        <w:tabs>
          <w:tab w:val="left" w:pos="298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Jeżeli w trakcie realizacji umowy wystąpi konieczność powierzenia danych osobowych, strony sporządzą umowę powierzenia danych zgodną z art. 28 RODO.</w:t>
      </w:r>
    </w:p>
    <w:p w14:paraId="371E76E7" w14:textId="77777777" w:rsidR="00CD4D9F" w:rsidRDefault="00CD4D9F" w:rsidP="00CD4D9F">
      <w:pPr>
        <w:numPr>
          <w:ilvl w:val="0"/>
          <w:numId w:val="20"/>
        </w:numPr>
        <w:tabs>
          <w:tab w:val="left" w:pos="248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Wskazane w ust. 1 dane będą przetwarzane wyłącznie w celu realizacji niniejszej umowy i nie będą przekazywane do dalszego przetwarzania bez zgody drugiej strony,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 xml:space="preserve"> z zastrzeżeniem ich udostępnienia innym podmiotom w oparciu o obowiązujące przepisy prawa.</w:t>
      </w:r>
    </w:p>
    <w:p w14:paraId="26C44BB8" w14:textId="77777777" w:rsidR="00CD4D9F" w:rsidRDefault="00CD4D9F" w:rsidP="00CD4D9F">
      <w:pPr>
        <w:numPr>
          <w:ilvl w:val="0"/>
          <w:numId w:val="20"/>
        </w:numPr>
        <w:tabs>
          <w:tab w:val="left" w:pos="256"/>
        </w:tabs>
        <w:spacing w:line="288" w:lineRule="auto"/>
        <w:ind w:left="4" w:right="20" w:hanging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Integralną częścią umowy jest klauzula informacyjna stanowiąca załącznik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nr 2, obowiązująca o ile stroną umowy jest osoba fizyczna w rozumieniu przepisów RODO.</w:t>
      </w:r>
    </w:p>
    <w:p w14:paraId="5399967A" w14:textId="7BE25A4B" w:rsidR="00CD4D9F" w:rsidRDefault="00B754DE" w:rsidP="00B754DE">
      <w:pPr>
        <w:tabs>
          <w:tab w:val="left" w:pos="4924"/>
          <w:tab w:val="left" w:pos="4962"/>
        </w:tabs>
        <w:spacing w:line="288" w:lineRule="auto"/>
        <w:ind w:left="4924" w:hanging="671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§ </w:t>
      </w:r>
      <w:r w:rsidR="00CD4D9F">
        <w:rPr>
          <w:rFonts w:ascii="Verdana" w:eastAsia="Times New Roman" w:hAnsi="Verdana" w:cs="Times New Roman"/>
          <w:b/>
        </w:rPr>
        <w:t>16</w:t>
      </w:r>
      <w:r w:rsidR="00CD4D9F">
        <w:rPr>
          <w:rFonts w:ascii="Verdana" w:eastAsia="Times New Roman" w:hAnsi="Verdana" w:cs="Times New Roman"/>
        </w:rPr>
        <w:t>.</w:t>
      </w:r>
    </w:p>
    <w:p w14:paraId="462EAED8" w14:textId="77777777" w:rsidR="00CD4D9F" w:rsidRDefault="00CD4D9F" w:rsidP="00CD4D9F">
      <w:pPr>
        <w:spacing w:line="288" w:lineRule="auto"/>
        <w:ind w:left="4" w:right="320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>Spory powstałe na tle wykonania umowy będą rozpatrywane przed Sądem właściwym miejscowo ze względu na siedzibę Zamawiającego.</w:t>
      </w:r>
    </w:p>
    <w:p w14:paraId="07F67D39" w14:textId="77777777" w:rsidR="00CD4D9F" w:rsidRDefault="00CD4D9F" w:rsidP="003F1AC8">
      <w:pPr>
        <w:spacing w:line="288" w:lineRule="auto"/>
        <w:ind w:right="16"/>
        <w:jc w:val="center"/>
        <w:rPr>
          <w:rFonts w:ascii="Verdana" w:eastAsia="Times New Roman" w:hAnsi="Verdana" w:cs="Times New Roman"/>
          <w:b/>
        </w:rPr>
      </w:pPr>
      <w:bookmarkStart w:id="3" w:name="_Hlk115075645"/>
      <w:r>
        <w:rPr>
          <w:rFonts w:ascii="Verdana" w:eastAsia="Times New Roman" w:hAnsi="Verdana" w:cs="Times New Roman"/>
          <w:b/>
        </w:rPr>
        <w:t xml:space="preserve">§ </w:t>
      </w:r>
      <w:bookmarkEnd w:id="3"/>
      <w:r>
        <w:rPr>
          <w:rFonts w:ascii="Verdana" w:eastAsia="Times New Roman" w:hAnsi="Verdana" w:cs="Times New Roman"/>
          <w:b/>
        </w:rPr>
        <w:t>17.</w:t>
      </w:r>
    </w:p>
    <w:p w14:paraId="162EA4A3" w14:textId="77777777" w:rsidR="00CD4D9F" w:rsidRDefault="00CD4D9F" w:rsidP="00CD4D9F">
      <w:pPr>
        <w:spacing w:line="288" w:lineRule="auto"/>
        <w:ind w:left="4" w:right="340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W sprawach nieuregulowanych niniejszą umową, ma zastosowanie Kodeks Cywilny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i ustawa Prawo zamówień publicznych.</w:t>
      </w:r>
    </w:p>
    <w:p w14:paraId="166ECC25" w14:textId="77777777" w:rsidR="00CD4D9F" w:rsidRDefault="00CD4D9F" w:rsidP="00B754DE">
      <w:pPr>
        <w:spacing w:line="288" w:lineRule="auto"/>
        <w:ind w:left="4253"/>
        <w:jc w:val="both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§ 18.</w:t>
      </w:r>
    </w:p>
    <w:p w14:paraId="339A737F" w14:textId="77777777" w:rsidR="00CD4D9F" w:rsidRDefault="00CD4D9F" w:rsidP="00CD4D9F">
      <w:pPr>
        <w:spacing w:line="288" w:lineRule="auto"/>
        <w:ind w:left="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</w:rPr>
        <w:t xml:space="preserve">Umowę sporządzono w trzech jednobrzmiących egzemplarzach, w tym dwa </w:t>
      </w:r>
      <w:r w:rsidR="005C04C5">
        <w:rPr>
          <w:rFonts w:ascii="Verdana" w:eastAsia="Times New Roman" w:hAnsi="Verdana" w:cs="Times New Roman"/>
        </w:rPr>
        <w:br/>
      </w:r>
      <w:r>
        <w:rPr>
          <w:rFonts w:ascii="Verdana" w:eastAsia="Times New Roman" w:hAnsi="Verdana" w:cs="Times New Roman"/>
        </w:rPr>
        <w:t>dla Zamawiającego.</w:t>
      </w:r>
    </w:p>
    <w:p w14:paraId="474D90A0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05B21A87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1CB05CB3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34E10696" w14:textId="77777777" w:rsidR="00CD4D9F" w:rsidRDefault="00CD4D9F" w:rsidP="00CD4D9F">
      <w:pPr>
        <w:spacing w:line="288" w:lineRule="auto"/>
        <w:jc w:val="both"/>
        <w:rPr>
          <w:rFonts w:ascii="Verdana" w:eastAsia="Times New Roman" w:hAnsi="Verdana" w:cs="Times New Roman"/>
        </w:rPr>
      </w:pPr>
    </w:p>
    <w:p w14:paraId="37C66DE0" w14:textId="77777777" w:rsidR="00CD4D9F" w:rsidRDefault="00CD4D9F" w:rsidP="00CD4D9F">
      <w:pPr>
        <w:tabs>
          <w:tab w:val="left" w:pos="6424"/>
        </w:tabs>
        <w:spacing w:line="288" w:lineRule="auto"/>
        <w:ind w:left="1844"/>
        <w:jc w:val="both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ZAMAWIAJĄCY</w:t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  <w:b/>
        </w:rPr>
        <w:t>WYKONAWCA</w:t>
      </w:r>
    </w:p>
    <w:p w14:paraId="52720BDB" w14:textId="77777777" w:rsidR="00EC22BC" w:rsidRDefault="00EC22BC"/>
    <w:sectPr w:rsidR="00EC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4537"/>
        </w:tabs>
        <w:ind w:left="4537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B"/>
    <w:multiLevelType w:val="multilevel"/>
    <w:tmpl w:val="0000001B"/>
    <w:name w:val="WW8Num27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E"/>
    <w:multiLevelType w:val="multilevel"/>
    <w:tmpl w:val="256E738E"/>
    <w:name w:val="WW8Num32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5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6" w15:restartNumberingAfterBreak="0">
    <w:nsid w:val="00000020"/>
    <w:multiLevelType w:val="singleLevel"/>
    <w:tmpl w:val="0000002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7" w15:restartNumberingAfterBreak="0">
    <w:nsid w:val="00000021"/>
    <w:multiLevelType w:val="singleLevel"/>
    <w:tmpl w:val="0000002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8" w15:restartNumberingAfterBreak="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</w:rPr>
    </w:lvl>
  </w:abstractNum>
  <w:abstractNum w:abstractNumId="19" w15:restartNumberingAfterBreak="0">
    <w:nsid w:val="14DF62B2"/>
    <w:multiLevelType w:val="hybridMultilevel"/>
    <w:tmpl w:val="5D60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814C9"/>
    <w:multiLevelType w:val="hybridMultilevel"/>
    <w:tmpl w:val="3E909B96"/>
    <w:lvl w:ilvl="0" w:tplc="453A4F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629D9"/>
    <w:multiLevelType w:val="hybridMultilevel"/>
    <w:tmpl w:val="4E1E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16BD8"/>
    <w:multiLevelType w:val="hybridMultilevel"/>
    <w:tmpl w:val="C47EC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91E08"/>
    <w:multiLevelType w:val="hybridMultilevel"/>
    <w:tmpl w:val="D44E735C"/>
    <w:lvl w:ilvl="0" w:tplc="6FFC9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867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516846">
    <w:abstractNumId w:val="23"/>
  </w:num>
  <w:num w:numId="3" w16cid:durableId="1007050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966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3301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80809">
    <w:abstractNumId w:val="0"/>
  </w:num>
  <w:num w:numId="7" w16cid:durableId="1769891576">
    <w:abstractNumId w:val="1"/>
    <w:lvlOverride w:ilvl="0">
      <w:startOverride w:val="1"/>
    </w:lvlOverride>
  </w:num>
  <w:num w:numId="8" w16cid:durableId="93883470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92827552">
    <w:abstractNumId w:val="3"/>
    <w:lvlOverride w:ilvl="0">
      <w:startOverride w:val="1"/>
    </w:lvlOverride>
  </w:num>
  <w:num w:numId="10" w16cid:durableId="1185680051">
    <w:abstractNumId w:val="4"/>
  </w:num>
  <w:num w:numId="11" w16cid:durableId="432436857">
    <w:abstractNumId w:val="5"/>
    <w:lvlOverride w:ilvl="0">
      <w:startOverride w:val="1"/>
    </w:lvlOverride>
  </w:num>
  <w:num w:numId="12" w16cid:durableId="1125543135">
    <w:abstractNumId w:val="6"/>
    <w:lvlOverride w:ilvl="0">
      <w:startOverride w:val="3"/>
    </w:lvlOverride>
  </w:num>
  <w:num w:numId="13" w16cid:durableId="144588553">
    <w:abstractNumId w:val="7"/>
  </w:num>
  <w:num w:numId="14" w16cid:durableId="74726450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22453663">
    <w:abstractNumId w:val="9"/>
    <w:lvlOverride w:ilvl="0">
      <w:startOverride w:val="1"/>
    </w:lvlOverride>
  </w:num>
  <w:num w:numId="16" w16cid:durableId="804740810">
    <w:abstractNumId w:val="10"/>
    <w:lvlOverride w:ilvl="0">
      <w:startOverride w:val="1"/>
    </w:lvlOverride>
  </w:num>
  <w:num w:numId="17" w16cid:durableId="1229075925">
    <w:abstractNumId w:val="11"/>
  </w:num>
  <w:num w:numId="18" w16cid:durableId="1698852331">
    <w:abstractNumId w:val="12"/>
    <w:lvlOverride w:ilvl="0">
      <w:startOverride w:val="1"/>
    </w:lvlOverride>
  </w:num>
  <w:num w:numId="19" w16cid:durableId="1710497361">
    <w:abstractNumId w:val="13"/>
    <w:lvlOverride w:ilvl="0">
      <w:startOverride w:val="1"/>
    </w:lvlOverride>
  </w:num>
  <w:num w:numId="20" w16cid:durableId="853691839">
    <w:abstractNumId w:val="14"/>
  </w:num>
  <w:num w:numId="21" w16cid:durableId="440416113">
    <w:abstractNumId w:val="1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631904583">
    <w:abstractNumId w:val="16"/>
    <w:lvlOverride w:ilvl="0">
      <w:startOverride w:val="3"/>
    </w:lvlOverride>
  </w:num>
  <w:num w:numId="23" w16cid:durableId="1581400875">
    <w:abstractNumId w:val="17"/>
    <w:lvlOverride w:ilvl="0">
      <w:startOverride w:val="1"/>
    </w:lvlOverride>
  </w:num>
  <w:num w:numId="24" w16cid:durableId="21917105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D9F"/>
    <w:rsid w:val="00005BE6"/>
    <w:rsid w:val="003F1AC8"/>
    <w:rsid w:val="005C04C5"/>
    <w:rsid w:val="00A6050F"/>
    <w:rsid w:val="00AE1529"/>
    <w:rsid w:val="00B754DE"/>
    <w:rsid w:val="00C50AF2"/>
    <w:rsid w:val="00CD4D9F"/>
    <w:rsid w:val="00E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A7E7"/>
  <w15:docId w15:val="{1DDCF176-6019-4569-8E4C-199D0695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9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D9F"/>
    <w:pPr>
      <w:keepNext/>
      <w:suppressAutoHyphens w:val="0"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4D9F"/>
    <w:pPr>
      <w:keepNext/>
      <w:suppressAutoHyphens w:val="0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4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CD4D9F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character" w:styleId="Hipercze">
    <w:name w:val="Hyperlink"/>
    <w:semiHidden/>
    <w:unhideWhenUsed/>
    <w:rsid w:val="00CD4D9F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CD4D9F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D4D9F"/>
    <w:pPr>
      <w:suppressAutoHyphens w:val="0"/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D4D9F"/>
    <w:pPr>
      <w:suppressLineNumbers/>
    </w:pPr>
  </w:style>
  <w:style w:type="paragraph" w:customStyle="1" w:styleId="Standard">
    <w:name w:val="Standard"/>
    <w:uiPriority w:val="99"/>
    <w:rsid w:val="00CD4D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2867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1</dc:creator>
  <cp:lastModifiedBy>admin</cp:lastModifiedBy>
  <cp:revision>5</cp:revision>
  <dcterms:created xsi:type="dcterms:W3CDTF">2021-10-04T12:01:00Z</dcterms:created>
  <dcterms:modified xsi:type="dcterms:W3CDTF">2022-09-26T07:30:00Z</dcterms:modified>
</cp:coreProperties>
</file>