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6A251" w14:textId="77777777" w:rsidR="003F3339" w:rsidRDefault="007945C0" w:rsidP="003F3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E9">
        <w:rPr>
          <w:rFonts w:ascii="Times New Roman" w:hAnsi="Times New Roman" w:cs="Times New Roman"/>
          <w:b/>
          <w:sz w:val="24"/>
          <w:szCs w:val="24"/>
        </w:rPr>
        <w:t>WÓJT GMINY PANKI INFORMUJE O MOŻLIWOŚCI UZYSKANIA DOFINANSOWANIA</w:t>
      </w:r>
      <w:r w:rsidR="009A4179" w:rsidRPr="00A84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6E9">
        <w:rPr>
          <w:rFonts w:ascii="Times New Roman" w:hAnsi="Times New Roman" w:cs="Times New Roman"/>
          <w:b/>
          <w:sz w:val="24"/>
          <w:szCs w:val="24"/>
        </w:rPr>
        <w:t xml:space="preserve">NA ZADANIA ZWIĄZANE Z USUWANIEM WYROBÓW ZAWIERAJĄCYCH AZBEST Z TERENU GMINY PANKI </w:t>
      </w:r>
    </w:p>
    <w:p w14:paraId="518D6B11" w14:textId="61AC973F" w:rsidR="00D42067" w:rsidRDefault="003F3339" w:rsidP="00D4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PROGRAMU PRIORYTETOWEGO „OGÓLNOPOLSKI PROGRAM FINANSOWANIA USUWANIA WYROB</w:t>
      </w:r>
      <w:r w:rsidR="00516933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>W ZAWIERAJACYCH AZBEST”</w:t>
      </w:r>
      <w:r w:rsidR="00D42067">
        <w:rPr>
          <w:rFonts w:ascii="Times New Roman" w:hAnsi="Times New Roman" w:cs="Times New Roman"/>
          <w:b/>
          <w:sz w:val="24"/>
          <w:szCs w:val="24"/>
        </w:rPr>
        <w:t xml:space="preserve"> ZWIĄZANYCH Z REALIZACJĄ GMINNYCH PROGRAMÓW USUWANIA AZBESTU I WYROBÓW ZAWIERAJĄCYCH AZBEST I NABORU WNIOSKÓW</w:t>
      </w:r>
    </w:p>
    <w:p w14:paraId="505F9784" w14:textId="6A16DCDE" w:rsidR="00DE0C92" w:rsidRDefault="00B9045F" w:rsidP="00DE0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16933">
        <w:rPr>
          <w:rFonts w:ascii="Times New Roman" w:hAnsi="Times New Roman" w:cs="Times New Roman"/>
          <w:b/>
          <w:sz w:val="24"/>
          <w:szCs w:val="24"/>
        </w:rPr>
        <w:t>2024 ROK</w:t>
      </w:r>
    </w:p>
    <w:p w14:paraId="46C439A7" w14:textId="67416F74" w:rsidR="003F3339" w:rsidRDefault="006D214C" w:rsidP="00866C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6CA4">
        <w:rPr>
          <w:rFonts w:ascii="Times New Roman" w:hAnsi="Times New Roman" w:cs="Times New Roman"/>
          <w:sz w:val="24"/>
          <w:szCs w:val="24"/>
        </w:rPr>
        <w:t xml:space="preserve">Warunki </w:t>
      </w:r>
      <w:r w:rsidR="003F3339">
        <w:rPr>
          <w:rFonts w:ascii="Times New Roman" w:hAnsi="Times New Roman" w:cs="Times New Roman"/>
          <w:sz w:val="24"/>
          <w:szCs w:val="24"/>
        </w:rPr>
        <w:t xml:space="preserve">uczestnictwa, wysokość i warunki </w:t>
      </w:r>
      <w:r w:rsidRPr="00866CA4">
        <w:rPr>
          <w:rFonts w:ascii="Times New Roman" w:hAnsi="Times New Roman" w:cs="Times New Roman"/>
          <w:sz w:val="24"/>
          <w:szCs w:val="24"/>
        </w:rPr>
        <w:t>dofinansowania</w:t>
      </w:r>
      <w:r w:rsidR="003F3339">
        <w:rPr>
          <w:rFonts w:ascii="Times New Roman" w:hAnsi="Times New Roman" w:cs="Times New Roman"/>
          <w:sz w:val="24"/>
          <w:szCs w:val="24"/>
        </w:rPr>
        <w:t xml:space="preserve">, zasady prowadzenia naboru </w:t>
      </w:r>
      <w:r w:rsidR="00B904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3339">
        <w:rPr>
          <w:rFonts w:ascii="Times New Roman" w:hAnsi="Times New Roman" w:cs="Times New Roman"/>
          <w:sz w:val="24"/>
          <w:szCs w:val="24"/>
        </w:rPr>
        <w:t>w celu wyboru przedsięwzięć do dofinansowania zadań związanych z usuwanie</w:t>
      </w:r>
      <w:r w:rsidR="00B9045F">
        <w:rPr>
          <w:rFonts w:ascii="Times New Roman" w:hAnsi="Times New Roman" w:cs="Times New Roman"/>
          <w:sz w:val="24"/>
          <w:szCs w:val="24"/>
        </w:rPr>
        <w:t xml:space="preserve">m                                           </w:t>
      </w:r>
      <w:r w:rsidR="003F3339">
        <w:rPr>
          <w:rFonts w:ascii="Times New Roman" w:hAnsi="Times New Roman" w:cs="Times New Roman"/>
          <w:sz w:val="24"/>
          <w:szCs w:val="24"/>
        </w:rPr>
        <w:t>i unieszkodliwianiem azbest</w:t>
      </w:r>
      <w:r w:rsidR="00516933">
        <w:rPr>
          <w:rFonts w:ascii="Times New Roman" w:hAnsi="Times New Roman" w:cs="Times New Roman"/>
          <w:sz w:val="24"/>
          <w:szCs w:val="24"/>
        </w:rPr>
        <w:t>u</w:t>
      </w:r>
      <w:r w:rsidR="003F3339">
        <w:rPr>
          <w:rFonts w:ascii="Times New Roman" w:hAnsi="Times New Roman" w:cs="Times New Roman"/>
          <w:sz w:val="24"/>
          <w:szCs w:val="24"/>
        </w:rPr>
        <w:t xml:space="preserve"> </w:t>
      </w:r>
      <w:r w:rsidRPr="00866CA4">
        <w:rPr>
          <w:rFonts w:ascii="Times New Roman" w:hAnsi="Times New Roman" w:cs="Times New Roman"/>
          <w:sz w:val="24"/>
          <w:szCs w:val="24"/>
        </w:rPr>
        <w:t xml:space="preserve"> określ</w:t>
      </w:r>
      <w:r w:rsidR="003F3339">
        <w:rPr>
          <w:rFonts w:ascii="Times New Roman" w:hAnsi="Times New Roman" w:cs="Times New Roman"/>
          <w:sz w:val="24"/>
          <w:szCs w:val="24"/>
        </w:rPr>
        <w:t xml:space="preserve">a </w:t>
      </w:r>
      <w:r w:rsidR="00516933">
        <w:rPr>
          <w:rFonts w:ascii="Times New Roman" w:hAnsi="Times New Roman" w:cs="Times New Roman"/>
          <w:sz w:val="24"/>
          <w:szCs w:val="24"/>
        </w:rPr>
        <w:t>r</w:t>
      </w:r>
      <w:r w:rsidR="003F3339">
        <w:rPr>
          <w:rFonts w:ascii="Times New Roman" w:hAnsi="Times New Roman" w:cs="Times New Roman"/>
          <w:sz w:val="24"/>
          <w:szCs w:val="24"/>
        </w:rPr>
        <w:t xml:space="preserve">egulamin dofinansowania zadań </w:t>
      </w:r>
      <w:r w:rsidR="00516933">
        <w:rPr>
          <w:rFonts w:ascii="Times New Roman" w:hAnsi="Times New Roman" w:cs="Times New Roman"/>
          <w:sz w:val="24"/>
          <w:szCs w:val="24"/>
        </w:rPr>
        <w:t>związanych                                   z realizacją gminnych programów usuwania azbestu i wyrobów zawierających azbest i naboru wniosków w 2024 roku zatwierdzony uchwałą Zarządu Funduszu nr 477/2024 z dnia 28.03.2024r.</w:t>
      </w:r>
    </w:p>
    <w:p w14:paraId="4B8A604A" w14:textId="169CDA3E" w:rsidR="00DE0C92" w:rsidRDefault="00DE0C92" w:rsidP="00866C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9557C9" w14:textId="74556F2D" w:rsidR="00DE0C92" w:rsidRDefault="00DE0C92" w:rsidP="00B904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dofinansowania może wynieść do </w:t>
      </w:r>
      <w:r w:rsidR="006A7F3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% kosztów kwalifikowanych</w:t>
      </w:r>
      <w:r w:rsidR="00821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1E63F" w14:textId="57A0CAEA" w:rsidR="00FA557B" w:rsidRPr="00DE0C92" w:rsidRDefault="00585C8E" w:rsidP="00B904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4B8DE4" w14:textId="77777777" w:rsidR="0000348E" w:rsidRPr="0000348E" w:rsidRDefault="0000348E" w:rsidP="0000348E">
      <w:pPr>
        <w:pStyle w:val="Bezodstpw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14:paraId="42D26234" w14:textId="0C970B43" w:rsidR="006D214C" w:rsidRPr="00FA557B" w:rsidRDefault="00433522" w:rsidP="004865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kwota dotacji ze środków WFOŚiGW może wynosić</w:t>
      </w:r>
      <w:r w:rsidR="006D214C" w:rsidRPr="00FA557B">
        <w:rPr>
          <w:rFonts w:ascii="Times New Roman" w:hAnsi="Times New Roman" w:cs="Times New Roman"/>
          <w:sz w:val="24"/>
          <w:szCs w:val="24"/>
        </w:rPr>
        <w:t>:</w:t>
      </w:r>
    </w:p>
    <w:p w14:paraId="1C0E4374" w14:textId="2FE1D727" w:rsidR="006D214C" w:rsidRPr="00FA557B" w:rsidRDefault="00391A3D" w:rsidP="00FA557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nie więcej niż </w:t>
      </w:r>
      <w:r w:rsidR="006A7F35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 zł/Mg</w:t>
      </w:r>
      <w:r w:rsidR="006D214C" w:rsidRPr="00FA557B">
        <w:rPr>
          <w:rFonts w:ascii="Times New Roman" w:hAnsi="Times New Roman" w:cs="Times New Roman"/>
          <w:sz w:val="24"/>
          <w:szCs w:val="24"/>
        </w:rPr>
        <w:t xml:space="preserve"> odpadu zawierającego azbest </w:t>
      </w:r>
      <w:r w:rsidR="0000348E">
        <w:rPr>
          <w:rFonts w:ascii="Times New Roman" w:hAnsi="Times New Roman" w:cs="Times New Roman"/>
          <w:sz w:val="24"/>
          <w:szCs w:val="24"/>
        </w:rPr>
        <w:t xml:space="preserve">- </w:t>
      </w:r>
      <w:r w:rsidR="006D214C" w:rsidRPr="00FA557B">
        <w:rPr>
          <w:rFonts w:ascii="Times New Roman" w:hAnsi="Times New Roman" w:cs="Times New Roman"/>
          <w:sz w:val="24"/>
          <w:szCs w:val="24"/>
        </w:rPr>
        <w:t>jeżeli na zadanie składają się: demontaż, zbieranie, transport i unieszkodliwienie odpadów zawierających azbest</w:t>
      </w:r>
      <w:r w:rsidR="006A7F35">
        <w:rPr>
          <w:rFonts w:ascii="Times New Roman" w:hAnsi="Times New Roman" w:cs="Times New Roman"/>
          <w:sz w:val="24"/>
          <w:szCs w:val="24"/>
        </w:rPr>
        <w:t>;</w:t>
      </w:r>
    </w:p>
    <w:p w14:paraId="792CEBCF" w14:textId="5F52A530" w:rsidR="00FA557B" w:rsidRPr="00BC27CC" w:rsidRDefault="00433522" w:rsidP="006A7F35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nie więcej niż </w:t>
      </w:r>
      <w:r w:rsidR="006A7F35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zł/Mg </w:t>
      </w:r>
      <w:r w:rsidR="006D214C" w:rsidRPr="00EE3750">
        <w:rPr>
          <w:rFonts w:ascii="Times New Roman" w:hAnsi="Times New Roman" w:cs="Times New Roman"/>
          <w:sz w:val="24"/>
          <w:szCs w:val="24"/>
        </w:rPr>
        <w:t>odpadu zawierającego azbest jeżeli na zadanie składają się: zbieranie, transport i unieszkodliwienie odpad</w:t>
      </w:r>
      <w:r w:rsidR="0000348E">
        <w:rPr>
          <w:rFonts w:ascii="Times New Roman" w:hAnsi="Times New Roman" w:cs="Times New Roman"/>
          <w:sz w:val="24"/>
          <w:szCs w:val="24"/>
        </w:rPr>
        <w:t>u</w:t>
      </w:r>
      <w:r w:rsidR="006A7F35">
        <w:rPr>
          <w:rFonts w:ascii="Times New Roman" w:hAnsi="Times New Roman" w:cs="Times New Roman"/>
          <w:sz w:val="24"/>
          <w:szCs w:val="24"/>
        </w:rPr>
        <w:t>.</w:t>
      </w:r>
    </w:p>
    <w:p w14:paraId="4B5F4A07" w14:textId="77777777" w:rsidR="006D214C" w:rsidRDefault="007945C0" w:rsidP="00EE3750">
      <w:pPr>
        <w:pStyle w:val="Bezodstpw"/>
        <w:jc w:val="both"/>
      </w:pPr>
      <w:r w:rsidRPr="00EE3750">
        <w:rPr>
          <w:rFonts w:ascii="Times New Roman" w:hAnsi="Times New Roman" w:cs="Times New Roman"/>
          <w:sz w:val="24"/>
          <w:szCs w:val="24"/>
        </w:rPr>
        <w:t xml:space="preserve">Do kosztów kwalifikowalnych </w:t>
      </w:r>
      <w:r w:rsidRPr="00EE3750">
        <w:rPr>
          <w:rFonts w:ascii="Times New Roman" w:hAnsi="Times New Roman" w:cs="Times New Roman"/>
          <w:b/>
          <w:sz w:val="24"/>
          <w:szCs w:val="24"/>
        </w:rPr>
        <w:t>nie zalicza się</w:t>
      </w:r>
      <w:r w:rsidRPr="00EE3750">
        <w:rPr>
          <w:rFonts w:ascii="Times New Roman" w:hAnsi="Times New Roman" w:cs="Times New Roman"/>
          <w:sz w:val="24"/>
          <w:szCs w:val="24"/>
        </w:rPr>
        <w:t xml:space="preserve"> kosztów wykonania nowego pokrycia dachowego, w tym zakup materiałów</w:t>
      </w:r>
      <w:r w:rsidRPr="00FA557B">
        <w:t>.</w:t>
      </w:r>
    </w:p>
    <w:p w14:paraId="21A7C2B1" w14:textId="77777777" w:rsidR="00FA557B" w:rsidRPr="00BC27CC" w:rsidRDefault="00FA557B" w:rsidP="00FA557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3BE4B31A" w14:textId="77777777" w:rsidR="00CD51E5" w:rsidRPr="00FA557B" w:rsidRDefault="00CD51E5" w:rsidP="00FA55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A557B">
        <w:rPr>
          <w:rFonts w:ascii="Times New Roman" w:hAnsi="Times New Roman" w:cs="Times New Roman"/>
          <w:sz w:val="24"/>
          <w:szCs w:val="24"/>
        </w:rPr>
        <w:t>O dofinansowanie mogą ubiegać się następujące podmioty:</w:t>
      </w:r>
    </w:p>
    <w:p w14:paraId="4FB7CC21" w14:textId="77777777" w:rsidR="00CD51E5" w:rsidRPr="00FA557B" w:rsidRDefault="00CD51E5" w:rsidP="00FA55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B">
        <w:rPr>
          <w:rFonts w:ascii="Times New Roman" w:hAnsi="Times New Roman" w:cs="Times New Roman"/>
          <w:sz w:val="24"/>
          <w:szCs w:val="24"/>
        </w:rPr>
        <w:t>osoby fizyczne,</w:t>
      </w:r>
    </w:p>
    <w:p w14:paraId="591EE61A" w14:textId="77777777" w:rsidR="00CD51E5" w:rsidRPr="00FA557B" w:rsidRDefault="00CD51E5" w:rsidP="00FA55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B">
        <w:rPr>
          <w:rFonts w:ascii="Times New Roman" w:hAnsi="Times New Roman" w:cs="Times New Roman"/>
          <w:sz w:val="24"/>
          <w:szCs w:val="24"/>
        </w:rPr>
        <w:t>kościoły i związki wyznaniowe,</w:t>
      </w:r>
    </w:p>
    <w:p w14:paraId="531892D7" w14:textId="127DC52C" w:rsidR="00CD51E5" w:rsidRPr="007A773E" w:rsidRDefault="00CD51E5" w:rsidP="00FA55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7B">
        <w:rPr>
          <w:rFonts w:ascii="Times New Roman" w:hAnsi="Times New Roman" w:cs="Times New Roman"/>
          <w:sz w:val="24"/>
          <w:szCs w:val="24"/>
        </w:rPr>
        <w:t>wspólnoty mieszkaniowe,</w:t>
      </w:r>
      <w:r w:rsidR="007A773E">
        <w:rPr>
          <w:rFonts w:ascii="Times New Roman" w:hAnsi="Times New Roman" w:cs="Times New Roman"/>
          <w:sz w:val="24"/>
          <w:szCs w:val="24"/>
        </w:rPr>
        <w:t xml:space="preserve"> </w:t>
      </w:r>
      <w:r w:rsidRPr="007A773E">
        <w:rPr>
          <w:rFonts w:ascii="Times New Roman" w:hAnsi="Times New Roman" w:cs="Times New Roman"/>
          <w:sz w:val="24"/>
          <w:szCs w:val="24"/>
        </w:rPr>
        <w:t>posiadające tytuł prawny do nieruchomości, na której występują wyroby zawierające azbest.</w:t>
      </w:r>
    </w:p>
    <w:p w14:paraId="70C62E13" w14:textId="77777777" w:rsidR="00866CA4" w:rsidRPr="00BC27CC" w:rsidRDefault="00866CA4" w:rsidP="00866CA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DE28549" w14:textId="343E0CF5" w:rsidR="002660C4" w:rsidRPr="00A577F5" w:rsidRDefault="00160513" w:rsidP="001605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Kompletne w</w:t>
      </w:r>
      <w:r w:rsidR="002660C4" w:rsidRPr="00A577F5">
        <w:rPr>
          <w:rFonts w:ascii="Times New Roman" w:hAnsi="Times New Roman" w:cs="Times New Roman"/>
          <w:b/>
          <w:sz w:val="24"/>
          <w:szCs w:val="24"/>
        </w:rPr>
        <w:t xml:space="preserve">nioski należy składać w </w:t>
      </w:r>
      <w:r>
        <w:rPr>
          <w:rFonts w:ascii="Times New Roman" w:hAnsi="Times New Roman" w:cs="Times New Roman"/>
          <w:b/>
          <w:sz w:val="24"/>
          <w:szCs w:val="24"/>
        </w:rPr>
        <w:t xml:space="preserve">Sekretariacie Urzędu Gminy w </w:t>
      </w:r>
      <w:r w:rsidR="002660C4" w:rsidRPr="00A577F5"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660C4" w:rsidRPr="00A577F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A7F35">
        <w:rPr>
          <w:rFonts w:ascii="Times New Roman" w:hAnsi="Times New Roman" w:cs="Times New Roman"/>
          <w:b/>
          <w:sz w:val="24"/>
          <w:szCs w:val="24"/>
        </w:rPr>
        <w:t>30</w:t>
      </w:r>
      <w:r w:rsidR="00A577F5" w:rsidRPr="00A577F5">
        <w:rPr>
          <w:rFonts w:ascii="Times New Roman" w:hAnsi="Times New Roman" w:cs="Times New Roman"/>
          <w:b/>
          <w:sz w:val="24"/>
          <w:szCs w:val="24"/>
        </w:rPr>
        <w:t>.0</w:t>
      </w:r>
      <w:r w:rsidR="006A7F35">
        <w:rPr>
          <w:rFonts w:ascii="Times New Roman" w:hAnsi="Times New Roman" w:cs="Times New Roman"/>
          <w:b/>
          <w:sz w:val="24"/>
          <w:szCs w:val="24"/>
        </w:rPr>
        <w:t>4</w:t>
      </w:r>
      <w:r w:rsidR="00A577F5" w:rsidRPr="00A577F5">
        <w:rPr>
          <w:rFonts w:ascii="Times New Roman" w:hAnsi="Times New Roman" w:cs="Times New Roman"/>
          <w:b/>
          <w:sz w:val="24"/>
          <w:szCs w:val="24"/>
        </w:rPr>
        <w:t>.20</w:t>
      </w:r>
      <w:r w:rsidR="00323FB5">
        <w:rPr>
          <w:rFonts w:ascii="Times New Roman" w:hAnsi="Times New Roman" w:cs="Times New Roman"/>
          <w:b/>
          <w:sz w:val="24"/>
          <w:szCs w:val="24"/>
        </w:rPr>
        <w:t>2</w:t>
      </w:r>
      <w:r w:rsidR="00516933">
        <w:rPr>
          <w:rFonts w:ascii="Times New Roman" w:hAnsi="Times New Roman" w:cs="Times New Roman"/>
          <w:b/>
          <w:sz w:val="24"/>
          <w:szCs w:val="24"/>
        </w:rPr>
        <w:t>4</w:t>
      </w:r>
      <w:r w:rsidR="00A577F5" w:rsidRPr="00A577F5">
        <w:rPr>
          <w:rFonts w:ascii="Times New Roman" w:hAnsi="Times New Roman" w:cs="Times New Roman"/>
          <w:b/>
          <w:sz w:val="24"/>
          <w:szCs w:val="24"/>
        </w:rPr>
        <w:t xml:space="preserve"> roku.</w:t>
      </w:r>
      <w:r>
        <w:rPr>
          <w:rFonts w:ascii="Times New Roman" w:hAnsi="Times New Roman" w:cs="Times New Roman"/>
          <w:b/>
          <w:sz w:val="24"/>
          <w:szCs w:val="24"/>
        </w:rPr>
        <w:t xml:space="preserve"> Wnioski niekompletne nie będą rozpatrywane.</w:t>
      </w:r>
    </w:p>
    <w:p w14:paraId="7620416B" w14:textId="77777777" w:rsidR="00866CA4" w:rsidRPr="00866CA4" w:rsidRDefault="00866CA4" w:rsidP="00866C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7AA878" w14:textId="11D89D32" w:rsidR="002660C4" w:rsidRDefault="002660C4" w:rsidP="00B77D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77D29">
        <w:rPr>
          <w:rFonts w:ascii="Times New Roman" w:hAnsi="Times New Roman" w:cs="Times New Roman"/>
          <w:sz w:val="24"/>
          <w:szCs w:val="24"/>
        </w:rPr>
        <w:t>Wnios</w:t>
      </w:r>
      <w:r w:rsidR="00FA0E92">
        <w:rPr>
          <w:rFonts w:ascii="Times New Roman" w:hAnsi="Times New Roman" w:cs="Times New Roman"/>
          <w:sz w:val="24"/>
          <w:szCs w:val="24"/>
        </w:rPr>
        <w:t>ek</w:t>
      </w:r>
      <w:r w:rsidRPr="00B77D29">
        <w:rPr>
          <w:rFonts w:ascii="Times New Roman" w:hAnsi="Times New Roman" w:cs="Times New Roman"/>
          <w:sz w:val="24"/>
          <w:szCs w:val="24"/>
        </w:rPr>
        <w:t xml:space="preserve"> </w:t>
      </w:r>
      <w:r w:rsidR="0000348E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Pr="00B77D29">
        <w:rPr>
          <w:rFonts w:ascii="Times New Roman" w:hAnsi="Times New Roman" w:cs="Times New Roman"/>
          <w:sz w:val="24"/>
          <w:szCs w:val="24"/>
        </w:rPr>
        <w:t>dostępn</w:t>
      </w:r>
      <w:r w:rsidR="00FA0E92">
        <w:rPr>
          <w:rFonts w:ascii="Times New Roman" w:hAnsi="Times New Roman" w:cs="Times New Roman"/>
          <w:sz w:val="24"/>
          <w:szCs w:val="24"/>
        </w:rPr>
        <w:t>y jest</w:t>
      </w:r>
      <w:r w:rsidRPr="00B77D29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7035EA">
        <w:rPr>
          <w:rFonts w:ascii="Times New Roman" w:hAnsi="Times New Roman" w:cs="Times New Roman"/>
          <w:sz w:val="24"/>
          <w:szCs w:val="24"/>
        </w:rPr>
        <w:t>www.bip.panki.pl</w:t>
      </w:r>
      <w:r w:rsidRPr="00B77D29">
        <w:rPr>
          <w:rFonts w:ascii="Times New Roman" w:hAnsi="Times New Roman" w:cs="Times New Roman"/>
          <w:sz w:val="24"/>
          <w:szCs w:val="24"/>
        </w:rPr>
        <w:t xml:space="preserve"> </w:t>
      </w:r>
      <w:r w:rsidR="00FA0E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7D29">
        <w:rPr>
          <w:rFonts w:ascii="Times New Roman" w:hAnsi="Times New Roman" w:cs="Times New Roman"/>
          <w:sz w:val="24"/>
          <w:szCs w:val="24"/>
        </w:rPr>
        <w:t>w</w:t>
      </w:r>
      <w:r w:rsidR="00FA0E92">
        <w:rPr>
          <w:rFonts w:ascii="Times New Roman" w:hAnsi="Times New Roman" w:cs="Times New Roman"/>
          <w:sz w:val="24"/>
          <w:szCs w:val="24"/>
        </w:rPr>
        <w:t xml:space="preserve">  </w:t>
      </w:r>
      <w:r w:rsidRPr="00B77D29">
        <w:rPr>
          <w:rFonts w:ascii="Times New Roman" w:hAnsi="Times New Roman" w:cs="Times New Roman"/>
          <w:sz w:val="24"/>
          <w:szCs w:val="24"/>
        </w:rPr>
        <w:t xml:space="preserve">zakładce </w:t>
      </w:r>
      <w:r w:rsidR="007035EA">
        <w:rPr>
          <w:rFonts w:ascii="Times New Roman" w:hAnsi="Times New Roman" w:cs="Times New Roman"/>
          <w:sz w:val="24"/>
          <w:szCs w:val="24"/>
        </w:rPr>
        <w:t xml:space="preserve">INNE - </w:t>
      </w:r>
      <w:r w:rsidRPr="00B77D29">
        <w:rPr>
          <w:rFonts w:ascii="Times New Roman" w:hAnsi="Times New Roman" w:cs="Times New Roman"/>
          <w:sz w:val="24"/>
          <w:szCs w:val="24"/>
        </w:rPr>
        <w:t>A</w:t>
      </w:r>
      <w:r w:rsidR="00FA557B" w:rsidRPr="00B77D29">
        <w:rPr>
          <w:rFonts w:ascii="Times New Roman" w:hAnsi="Times New Roman" w:cs="Times New Roman"/>
          <w:sz w:val="24"/>
          <w:szCs w:val="24"/>
        </w:rPr>
        <w:t>zbest</w:t>
      </w:r>
      <w:r w:rsidRPr="00B77D29">
        <w:rPr>
          <w:rFonts w:ascii="Times New Roman" w:hAnsi="Times New Roman" w:cs="Times New Roman"/>
          <w:sz w:val="24"/>
          <w:szCs w:val="24"/>
        </w:rPr>
        <w:t xml:space="preserve"> oraz w Urzędzie Gminy w pok. Nr </w:t>
      </w:r>
      <w:r w:rsidR="00E93AAC">
        <w:rPr>
          <w:rFonts w:ascii="Times New Roman" w:hAnsi="Times New Roman" w:cs="Times New Roman"/>
          <w:sz w:val="24"/>
          <w:szCs w:val="24"/>
        </w:rPr>
        <w:t>2</w:t>
      </w:r>
      <w:r w:rsidR="00A846E9" w:rsidRPr="00B77D29">
        <w:rPr>
          <w:rFonts w:ascii="Times New Roman" w:hAnsi="Times New Roman" w:cs="Times New Roman"/>
          <w:sz w:val="24"/>
          <w:szCs w:val="24"/>
        </w:rPr>
        <w:t>.</w:t>
      </w:r>
    </w:p>
    <w:p w14:paraId="3B09ACCE" w14:textId="77777777" w:rsidR="0022579B" w:rsidRDefault="0022579B" w:rsidP="00B77D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A4E0C19" w14:textId="25800341" w:rsidR="0022579B" w:rsidRPr="0022579B" w:rsidRDefault="0022579B" w:rsidP="00B77D29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9B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77F7EF8A" w14:textId="77777777" w:rsidR="00095EF9" w:rsidRDefault="0022579B" w:rsidP="00B77D29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79B">
        <w:rPr>
          <w:rFonts w:ascii="Times New Roman" w:hAnsi="Times New Roman" w:cs="Times New Roman"/>
          <w:b/>
          <w:bCs/>
          <w:sz w:val="28"/>
          <w:szCs w:val="28"/>
        </w:rPr>
        <w:t xml:space="preserve">Prosimy regulować opłaty za odpady komunalne terminowo </w:t>
      </w:r>
    </w:p>
    <w:p w14:paraId="2617D3AC" w14:textId="605D57A3" w:rsidR="002A0D3A" w:rsidRPr="0022579B" w:rsidRDefault="0022579B" w:rsidP="00B77D29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79B">
        <w:rPr>
          <w:rFonts w:ascii="Times New Roman" w:hAnsi="Times New Roman" w:cs="Times New Roman"/>
          <w:b/>
          <w:bCs/>
          <w:sz w:val="28"/>
          <w:szCs w:val="28"/>
        </w:rPr>
        <w:t>na indywidualne numery kont.</w:t>
      </w:r>
    </w:p>
    <w:p w14:paraId="0A700FC2" w14:textId="6FB80644" w:rsidR="0048650A" w:rsidRDefault="002A0D3A" w:rsidP="00B77D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4BDB6C9B" w14:textId="77777777" w:rsidR="0048650A" w:rsidRDefault="0048650A" w:rsidP="00B77D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DF2DDB" w14:textId="09FED3AF" w:rsidR="0048650A" w:rsidRDefault="0022579B" w:rsidP="00B77D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WÓJT GMINY</w:t>
      </w:r>
    </w:p>
    <w:p w14:paraId="7114E4B3" w14:textId="0D400F6F" w:rsidR="0022579B" w:rsidRDefault="0022579B" w:rsidP="00B77D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F3EBA3" w14:textId="10A3531E" w:rsidR="002A0D3A" w:rsidRPr="00B77D29" w:rsidRDefault="0022579B" w:rsidP="00C301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Urszula Bujak</w:t>
      </w:r>
    </w:p>
    <w:sectPr w:rsidR="002A0D3A" w:rsidRPr="00B77D29" w:rsidSect="00D17B8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639D6"/>
    <w:multiLevelType w:val="hybridMultilevel"/>
    <w:tmpl w:val="0068E2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22C86"/>
    <w:multiLevelType w:val="multilevel"/>
    <w:tmpl w:val="A8EC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30373"/>
    <w:multiLevelType w:val="hybridMultilevel"/>
    <w:tmpl w:val="079A20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868F1"/>
    <w:multiLevelType w:val="hybridMultilevel"/>
    <w:tmpl w:val="864691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17FF4"/>
    <w:multiLevelType w:val="hybridMultilevel"/>
    <w:tmpl w:val="EC4828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6404A2"/>
    <w:multiLevelType w:val="hybridMultilevel"/>
    <w:tmpl w:val="C3DEB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DD2DD3"/>
    <w:multiLevelType w:val="multilevel"/>
    <w:tmpl w:val="7400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BA5156"/>
    <w:multiLevelType w:val="multilevel"/>
    <w:tmpl w:val="102E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407E6"/>
    <w:multiLevelType w:val="hybridMultilevel"/>
    <w:tmpl w:val="5546E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0E0B4E"/>
    <w:multiLevelType w:val="hybridMultilevel"/>
    <w:tmpl w:val="DC065B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814207"/>
    <w:multiLevelType w:val="multilevel"/>
    <w:tmpl w:val="74D8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6A6BB3"/>
    <w:multiLevelType w:val="hybridMultilevel"/>
    <w:tmpl w:val="8DE4F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3407D"/>
    <w:multiLevelType w:val="hybridMultilevel"/>
    <w:tmpl w:val="89BEE0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404A65"/>
    <w:multiLevelType w:val="hybridMultilevel"/>
    <w:tmpl w:val="A5A63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C434D6"/>
    <w:multiLevelType w:val="hybridMultilevel"/>
    <w:tmpl w:val="830E23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F156DA"/>
    <w:multiLevelType w:val="hybridMultilevel"/>
    <w:tmpl w:val="5C2EA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3954842">
    <w:abstractNumId w:val="7"/>
  </w:num>
  <w:num w:numId="2" w16cid:durableId="1620993406">
    <w:abstractNumId w:val="10"/>
  </w:num>
  <w:num w:numId="3" w16cid:durableId="1323512061">
    <w:abstractNumId w:val="6"/>
  </w:num>
  <w:num w:numId="4" w16cid:durableId="805511084">
    <w:abstractNumId w:val="1"/>
  </w:num>
  <w:num w:numId="5" w16cid:durableId="826021626">
    <w:abstractNumId w:val="15"/>
  </w:num>
  <w:num w:numId="6" w16cid:durableId="2043283613">
    <w:abstractNumId w:val="4"/>
  </w:num>
  <w:num w:numId="7" w16cid:durableId="102918825">
    <w:abstractNumId w:val="2"/>
  </w:num>
  <w:num w:numId="8" w16cid:durableId="567957517">
    <w:abstractNumId w:val="11"/>
  </w:num>
  <w:num w:numId="9" w16cid:durableId="589462671">
    <w:abstractNumId w:val="5"/>
  </w:num>
  <w:num w:numId="10" w16cid:durableId="455681442">
    <w:abstractNumId w:val="0"/>
  </w:num>
  <w:num w:numId="11" w16cid:durableId="2095858661">
    <w:abstractNumId w:val="3"/>
  </w:num>
  <w:num w:numId="12" w16cid:durableId="1631980424">
    <w:abstractNumId w:val="8"/>
  </w:num>
  <w:num w:numId="13" w16cid:durableId="1084763341">
    <w:abstractNumId w:val="14"/>
  </w:num>
  <w:num w:numId="14" w16cid:durableId="1487668594">
    <w:abstractNumId w:val="13"/>
  </w:num>
  <w:num w:numId="15" w16cid:durableId="465664536">
    <w:abstractNumId w:val="12"/>
  </w:num>
  <w:num w:numId="16" w16cid:durableId="5652663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8F"/>
    <w:rsid w:val="0000348E"/>
    <w:rsid w:val="00095EF9"/>
    <w:rsid w:val="0011425E"/>
    <w:rsid w:val="0015341C"/>
    <w:rsid w:val="00160513"/>
    <w:rsid w:val="002153F2"/>
    <w:rsid w:val="0022579B"/>
    <w:rsid w:val="00252CB7"/>
    <w:rsid w:val="002660C4"/>
    <w:rsid w:val="002A0D3A"/>
    <w:rsid w:val="00323FB5"/>
    <w:rsid w:val="0033294F"/>
    <w:rsid w:val="0034648E"/>
    <w:rsid w:val="00391A3D"/>
    <w:rsid w:val="003F3339"/>
    <w:rsid w:val="00433522"/>
    <w:rsid w:val="0048650A"/>
    <w:rsid w:val="00516933"/>
    <w:rsid w:val="00523F4D"/>
    <w:rsid w:val="00525996"/>
    <w:rsid w:val="00585C8E"/>
    <w:rsid w:val="006A7F35"/>
    <w:rsid w:val="006D214C"/>
    <w:rsid w:val="007035EA"/>
    <w:rsid w:val="00762002"/>
    <w:rsid w:val="007945C0"/>
    <w:rsid w:val="007A773E"/>
    <w:rsid w:val="00821BB2"/>
    <w:rsid w:val="0083296C"/>
    <w:rsid w:val="00865470"/>
    <w:rsid w:val="00866CA4"/>
    <w:rsid w:val="008A27AF"/>
    <w:rsid w:val="009A4179"/>
    <w:rsid w:val="00A07CDB"/>
    <w:rsid w:val="00A577F5"/>
    <w:rsid w:val="00A846E9"/>
    <w:rsid w:val="00B148C8"/>
    <w:rsid w:val="00B77D29"/>
    <w:rsid w:val="00B9045F"/>
    <w:rsid w:val="00BC27CC"/>
    <w:rsid w:val="00BF23D9"/>
    <w:rsid w:val="00C3017C"/>
    <w:rsid w:val="00CD51E5"/>
    <w:rsid w:val="00D07E11"/>
    <w:rsid w:val="00D17B85"/>
    <w:rsid w:val="00D42067"/>
    <w:rsid w:val="00DC0EAD"/>
    <w:rsid w:val="00DE0C92"/>
    <w:rsid w:val="00E93AAC"/>
    <w:rsid w:val="00EC398A"/>
    <w:rsid w:val="00EE3750"/>
    <w:rsid w:val="00EE54FE"/>
    <w:rsid w:val="00F9678F"/>
    <w:rsid w:val="00FA0E92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152B"/>
  <w15:docId w15:val="{22A2F2B9-C876-4F5D-ACB8-AB3E6EF6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21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51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60C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84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woda2</dc:creator>
  <cp:lastModifiedBy>urzednik2</cp:lastModifiedBy>
  <cp:revision>24</cp:revision>
  <cp:lastPrinted>2024-04-03T06:54:00Z</cp:lastPrinted>
  <dcterms:created xsi:type="dcterms:W3CDTF">2022-01-28T11:01:00Z</dcterms:created>
  <dcterms:modified xsi:type="dcterms:W3CDTF">2024-04-04T10:55:00Z</dcterms:modified>
</cp:coreProperties>
</file>